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365" w:rsidRDefault="005D5365">
      <w:pPr>
        <w:pStyle w:val="normal0"/>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5735" w:type="dxa"/>
        <w:tblLayout w:type="fixed"/>
        <w:tblLook w:val="0000"/>
      </w:tblPr>
      <w:tblGrid>
        <w:gridCol w:w="5735"/>
      </w:tblGrid>
      <w:tr w:rsidR="005D5365">
        <w:trPr>
          <w:trHeight w:val="2120"/>
        </w:trPr>
        <w:tc>
          <w:tcPr>
            <w:tcW w:w="5735" w:type="dxa"/>
            <w:shd w:val="clear" w:color="auto" w:fill="auto"/>
          </w:tcPr>
          <w:p w:rsidR="005D5365" w:rsidRDefault="00186E4A">
            <w:pPr>
              <w:pStyle w:val="normal0"/>
              <w:pBdr>
                <w:top w:val="nil"/>
                <w:left w:val="nil"/>
                <w:bottom w:val="nil"/>
                <w:right w:val="nil"/>
                <w:between w:val="nil"/>
              </w:pBdr>
              <w:jc w:val="both"/>
              <w:rPr>
                <w:rFonts w:ascii="Arial" w:eastAsia="Arial" w:hAnsi="Arial" w:cs="Arial"/>
                <w:color w:val="00000A"/>
                <w:sz w:val="24"/>
                <w:szCs w:val="24"/>
              </w:rPr>
            </w:pPr>
            <w:r>
              <w:rPr>
                <w:rFonts w:ascii="Arial" w:eastAsia="Arial" w:hAnsi="Arial" w:cs="Arial"/>
                <w:b/>
                <w:color w:val="00000A"/>
                <w:sz w:val="24"/>
                <w:szCs w:val="24"/>
              </w:rPr>
              <w:t>ЈП „КОМГРАД“ БАЧКА ТОПОЛА</w:t>
            </w:r>
          </w:p>
          <w:p w:rsidR="005D5365" w:rsidRDefault="00186E4A">
            <w:pPr>
              <w:pStyle w:val="normal0"/>
              <w:pBdr>
                <w:top w:val="nil"/>
                <w:left w:val="nil"/>
                <w:bottom w:val="nil"/>
                <w:right w:val="nil"/>
                <w:between w:val="nil"/>
              </w:pBdr>
              <w:jc w:val="both"/>
              <w:rPr>
                <w:rFonts w:ascii="Arial" w:eastAsia="Arial" w:hAnsi="Arial" w:cs="Arial"/>
                <w:color w:val="00000A"/>
                <w:sz w:val="24"/>
                <w:szCs w:val="24"/>
              </w:rPr>
            </w:pPr>
            <w:r>
              <w:rPr>
                <w:rFonts w:ascii="Arial" w:eastAsia="Arial" w:hAnsi="Arial" w:cs="Arial"/>
                <w:color w:val="00000A"/>
                <w:sz w:val="24"/>
                <w:szCs w:val="24"/>
              </w:rPr>
              <w:t>Јавно предузеће комунално стамбено грађевинске делатности</w:t>
            </w:r>
          </w:p>
          <w:p w:rsidR="005D5365" w:rsidRDefault="00186E4A">
            <w:pPr>
              <w:pStyle w:val="normal0"/>
              <w:pBdr>
                <w:top w:val="nil"/>
                <w:left w:val="nil"/>
                <w:bottom w:val="nil"/>
                <w:right w:val="nil"/>
                <w:between w:val="nil"/>
              </w:pBdr>
              <w:jc w:val="both"/>
              <w:rPr>
                <w:rFonts w:ascii="Arial" w:eastAsia="Arial" w:hAnsi="Arial" w:cs="Arial"/>
                <w:color w:val="00000A"/>
                <w:sz w:val="24"/>
                <w:szCs w:val="24"/>
              </w:rPr>
            </w:pPr>
            <w:r>
              <w:rPr>
                <w:rFonts w:ascii="Arial" w:eastAsia="Arial" w:hAnsi="Arial" w:cs="Arial"/>
                <w:color w:val="00000A"/>
                <w:sz w:val="24"/>
                <w:szCs w:val="24"/>
              </w:rPr>
              <w:t>Матије Корвина 18.</w:t>
            </w:r>
          </w:p>
          <w:p w:rsidR="005D5365" w:rsidRDefault="00186E4A">
            <w:pPr>
              <w:pStyle w:val="normal0"/>
              <w:pBdr>
                <w:top w:val="nil"/>
                <w:left w:val="nil"/>
                <w:bottom w:val="nil"/>
                <w:right w:val="nil"/>
                <w:between w:val="nil"/>
              </w:pBdr>
              <w:jc w:val="both"/>
              <w:rPr>
                <w:rFonts w:ascii="Times" w:eastAsia="Times" w:hAnsi="Times" w:cs="Times"/>
                <w:color w:val="00000A"/>
                <w:sz w:val="24"/>
                <w:szCs w:val="24"/>
              </w:rPr>
            </w:pPr>
            <w:r>
              <w:rPr>
                <w:rFonts w:ascii="Arial" w:eastAsia="Arial" w:hAnsi="Arial" w:cs="Arial"/>
                <w:color w:val="00000A"/>
                <w:sz w:val="24"/>
                <w:szCs w:val="24"/>
              </w:rPr>
              <w:t>24300 Бачка Топола</w:t>
            </w:r>
          </w:p>
          <w:p w:rsidR="005D5365" w:rsidRDefault="00186E4A">
            <w:pPr>
              <w:pStyle w:val="normal0"/>
              <w:pBdr>
                <w:top w:val="nil"/>
                <w:left w:val="nil"/>
                <w:bottom w:val="nil"/>
                <w:right w:val="nil"/>
                <w:between w:val="nil"/>
              </w:pBdr>
              <w:spacing w:after="73"/>
              <w:ind w:right="14"/>
              <w:jc w:val="both"/>
              <w:rPr>
                <w:rFonts w:ascii="Arial" w:eastAsia="Arial" w:hAnsi="Arial" w:cs="Arial"/>
                <w:color w:val="000000"/>
                <w:sz w:val="24"/>
                <w:szCs w:val="24"/>
              </w:rPr>
            </w:pPr>
            <w:r>
              <w:rPr>
                <w:rFonts w:ascii="Arial" w:eastAsia="Arial" w:hAnsi="Arial" w:cs="Arial"/>
                <w:color w:val="000000"/>
                <w:sz w:val="24"/>
                <w:szCs w:val="24"/>
              </w:rPr>
              <w:t>ПИБ:101443745</w:t>
            </w:r>
          </w:p>
          <w:p w:rsidR="005D5365" w:rsidRDefault="00186E4A">
            <w:pPr>
              <w:pStyle w:val="normal0"/>
              <w:pBdr>
                <w:top w:val="nil"/>
                <w:left w:val="nil"/>
                <w:bottom w:val="nil"/>
                <w:right w:val="nil"/>
                <w:between w:val="nil"/>
              </w:pBdr>
              <w:spacing w:after="73"/>
              <w:ind w:right="14"/>
              <w:jc w:val="both"/>
              <w:rPr>
                <w:rFonts w:ascii="Arial" w:eastAsia="Arial" w:hAnsi="Arial" w:cs="Arial"/>
                <w:color w:val="000000"/>
                <w:sz w:val="24"/>
                <w:szCs w:val="24"/>
              </w:rPr>
            </w:pPr>
            <w:r>
              <w:rPr>
                <w:rFonts w:ascii="Arial" w:eastAsia="Arial" w:hAnsi="Arial" w:cs="Arial"/>
                <w:color w:val="000000"/>
                <w:sz w:val="24"/>
                <w:szCs w:val="24"/>
              </w:rPr>
              <w:t>Матични: 08032874</w:t>
            </w:r>
          </w:p>
          <w:p w:rsidR="005D5365" w:rsidRDefault="00186E4A">
            <w:pPr>
              <w:pStyle w:val="normal0"/>
              <w:pBdr>
                <w:top w:val="nil"/>
                <w:left w:val="nil"/>
                <w:bottom w:val="nil"/>
                <w:right w:val="nil"/>
                <w:between w:val="nil"/>
              </w:pBdr>
              <w:spacing w:after="73"/>
              <w:ind w:right="14"/>
              <w:jc w:val="both"/>
              <w:rPr>
                <w:rFonts w:ascii="Arial" w:eastAsia="Arial" w:hAnsi="Arial" w:cs="Arial"/>
                <w:color w:val="000000"/>
                <w:sz w:val="24"/>
                <w:szCs w:val="24"/>
              </w:rPr>
            </w:pPr>
            <w:r>
              <w:rPr>
                <w:rFonts w:ascii="Arial" w:eastAsia="Arial" w:hAnsi="Arial" w:cs="Arial"/>
                <w:color w:val="000000"/>
                <w:sz w:val="24"/>
                <w:szCs w:val="24"/>
              </w:rPr>
              <w:t>Тел: +381(0)24/712 510</w:t>
            </w:r>
          </w:p>
          <w:p w:rsidR="005D5365" w:rsidRDefault="00186E4A">
            <w:pPr>
              <w:pStyle w:val="normal0"/>
              <w:pBdr>
                <w:top w:val="nil"/>
                <w:left w:val="nil"/>
                <w:bottom w:val="nil"/>
                <w:right w:val="nil"/>
                <w:between w:val="nil"/>
              </w:pBdr>
              <w:spacing w:after="73"/>
              <w:ind w:right="14"/>
              <w:jc w:val="both"/>
              <w:rPr>
                <w:rFonts w:ascii="Arial" w:eastAsia="Arial" w:hAnsi="Arial" w:cs="Arial"/>
                <w:color w:val="000000"/>
                <w:sz w:val="24"/>
                <w:szCs w:val="24"/>
              </w:rPr>
            </w:pPr>
            <w:r>
              <w:rPr>
                <w:rFonts w:ascii="Arial" w:eastAsia="Arial" w:hAnsi="Arial" w:cs="Arial"/>
                <w:color w:val="000000"/>
                <w:sz w:val="24"/>
                <w:szCs w:val="24"/>
              </w:rPr>
              <w:t xml:space="preserve">www.комград.цом  </w:t>
            </w:r>
          </w:p>
          <w:p w:rsidR="005D5365" w:rsidRDefault="00186E4A">
            <w:pPr>
              <w:pStyle w:val="normal0"/>
              <w:pBdr>
                <w:top w:val="nil"/>
                <w:left w:val="nil"/>
                <w:bottom w:val="nil"/>
                <w:right w:val="nil"/>
                <w:between w:val="nil"/>
              </w:pBdr>
              <w:spacing w:after="73"/>
              <w:ind w:right="14"/>
              <w:jc w:val="both"/>
              <w:rPr>
                <w:rFonts w:ascii="Arial" w:eastAsia="Arial" w:hAnsi="Arial" w:cs="Arial"/>
                <w:color w:val="000000"/>
                <w:sz w:val="21"/>
                <w:szCs w:val="21"/>
              </w:rPr>
            </w:pPr>
            <w:r>
              <w:rPr>
                <w:rFonts w:ascii="Arial" w:eastAsia="Arial" w:hAnsi="Arial" w:cs="Arial"/>
                <w:color w:val="000000"/>
                <w:sz w:val="24"/>
                <w:szCs w:val="24"/>
              </w:rPr>
              <w:t>комград@стцабле.рс</w:t>
            </w:r>
          </w:p>
        </w:tc>
      </w:tr>
    </w:tbl>
    <w:p w:rsidR="005D5365" w:rsidRDefault="00186E4A">
      <w:pPr>
        <w:pStyle w:val="normal0"/>
        <w:pBdr>
          <w:top w:val="nil"/>
          <w:left w:val="nil"/>
          <w:bottom w:val="nil"/>
          <w:right w:val="nil"/>
          <w:between w:val="nil"/>
        </w:pBdr>
        <w:spacing w:after="32"/>
        <w:ind w:right="14"/>
        <w:jc w:val="both"/>
        <w:rPr>
          <w:rFonts w:ascii="Arial" w:eastAsia="Arial" w:hAnsi="Arial" w:cs="Arial"/>
          <w:color w:val="000000"/>
          <w:sz w:val="24"/>
          <w:szCs w:val="24"/>
        </w:rPr>
      </w:pPr>
      <w:r>
        <w:rPr>
          <w:rFonts w:ascii="Arial" w:eastAsia="Arial" w:hAnsi="Arial" w:cs="Arial"/>
          <w:b/>
          <w:color w:val="00000A"/>
          <w:sz w:val="24"/>
          <w:szCs w:val="24"/>
        </w:rPr>
        <w:t>Број: 16-2018</w:t>
      </w:r>
    </w:p>
    <w:p w:rsidR="005D5365" w:rsidRDefault="00186E4A">
      <w:pPr>
        <w:pStyle w:val="normal0"/>
        <w:pBdr>
          <w:top w:val="nil"/>
          <w:left w:val="nil"/>
          <w:bottom w:val="nil"/>
          <w:right w:val="nil"/>
          <w:between w:val="nil"/>
        </w:pBdr>
        <w:spacing w:after="32"/>
        <w:ind w:right="14"/>
        <w:jc w:val="both"/>
        <w:rPr>
          <w:rFonts w:ascii="Arial" w:eastAsia="Arial" w:hAnsi="Arial" w:cs="Arial"/>
          <w:color w:val="000000"/>
          <w:sz w:val="21"/>
          <w:szCs w:val="21"/>
        </w:rPr>
      </w:pPr>
      <w:r>
        <w:rPr>
          <w:rFonts w:ascii="Arial" w:eastAsia="Arial" w:hAnsi="Arial" w:cs="Arial"/>
          <w:color w:val="000000"/>
          <w:sz w:val="24"/>
          <w:szCs w:val="24"/>
        </w:rPr>
        <w:t xml:space="preserve">Датум: </w:t>
      </w:r>
      <w:r>
        <w:rPr>
          <w:rFonts w:ascii="Arial" w:eastAsia="Arial" w:hAnsi="Arial" w:cs="Arial"/>
          <w:b/>
          <w:color w:val="000000"/>
          <w:sz w:val="24"/>
          <w:szCs w:val="24"/>
        </w:rPr>
        <w:t>18.10.2018.</w:t>
      </w:r>
      <w:r>
        <w:rPr>
          <w:rFonts w:ascii="Arial" w:eastAsia="Arial" w:hAnsi="Arial" w:cs="Arial"/>
          <w:b/>
          <w:color w:val="00000A"/>
          <w:sz w:val="24"/>
          <w:szCs w:val="24"/>
        </w:rPr>
        <w:t>године</w:t>
      </w:r>
    </w:p>
    <w:p w:rsidR="005D5365" w:rsidRDefault="005D5365">
      <w:pPr>
        <w:pStyle w:val="Heading1"/>
        <w:numPr>
          <w:ilvl w:val="0"/>
          <w:numId w:val="7"/>
        </w:numPr>
      </w:pPr>
    </w:p>
    <w:p w:rsidR="005D5365" w:rsidRDefault="00186E4A">
      <w:pPr>
        <w:pStyle w:val="Heading1"/>
        <w:numPr>
          <w:ilvl w:val="0"/>
          <w:numId w:val="7"/>
        </w:numPr>
      </w:pPr>
      <w:r>
        <w:t>Н А Р У Ч И Л А Ц</w:t>
      </w:r>
    </w:p>
    <w:p w:rsidR="005D5365" w:rsidRDefault="00186E4A">
      <w:pPr>
        <w:pStyle w:val="normal0"/>
        <w:pBdr>
          <w:top w:val="nil"/>
          <w:left w:val="nil"/>
          <w:bottom w:val="nil"/>
          <w:right w:val="nil"/>
          <w:between w:val="nil"/>
        </w:pBdr>
        <w:spacing w:after="291"/>
        <w:jc w:val="center"/>
        <w:rPr>
          <w:rFonts w:ascii="Arial" w:eastAsia="Arial" w:hAnsi="Arial" w:cs="Arial"/>
          <w:b/>
          <w:color w:val="000000"/>
          <w:sz w:val="30"/>
          <w:szCs w:val="30"/>
        </w:rPr>
      </w:pPr>
      <w:r>
        <w:rPr>
          <w:rFonts w:ascii="Arial" w:eastAsia="Arial" w:hAnsi="Arial" w:cs="Arial"/>
          <w:color w:val="000000"/>
          <w:sz w:val="30"/>
          <w:szCs w:val="30"/>
        </w:rPr>
        <w:t>Јавно комунално предузеће „КОМГРАД“ Бачка Топола</w:t>
      </w:r>
    </w:p>
    <w:p w:rsidR="005D5365" w:rsidRDefault="00186E4A">
      <w:pPr>
        <w:pStyle w:val="normal0"/>
        <w:pBdr>
          <w:top w:val="nil"/>
          <w:left w:val="nil"/>
          <w:bottom w:val="nil"/>
          <w:right w:val="nil"/>
          <w:between w:val="nil"/>
        </w:pBdr>
        <w:spacing w:after="273"/>
        <w:ind w:left="1965" w:right="-15" w:hanging="10"/>
        <w:rPr>
          <w:rFonts w:ascii="Arial" w:eastAsia="Arial" w:hAnsi="Arial" w:cs="Arial"/>
          <w:color w:val="000000"/>
          <w:sz w:val="21"/>
          <w:szCs w:val="21"/>
        </w:rPr>
      </w:pPr>
      <w:r>
        <w:rPr>
          <w:rFonts w:ascii="Arial" w:eastAsia="Arial" w:hAnsi="Arial" w:cs="Arial"/>
          <w:b/>
          <w:color w:val="000000"/>
          <w:sz w:val="30"/>
          <w:szCs w:val="30"/>
        </w:rPr>
        <w:t>24300 Бачка Топола, Матије Корвина 18.</w:t>
      </w:r>
    </w:p>
    <w:p w:rsidR="005D5365" w:rsidRDefault="00186E4A">
      <w:pPr>
        <w:pStyle w:val="normal0"/>
        <w:pBdr>
          <w:top w:val="nil"/>
          <w:left w:val="nil"/>
          <w:bottom w:val="nil"/>
          <w:right w:val="nil"/>
          <w:between w:val="nil"/>
        </w:pBdr>
        <w:spacing w:after="270"/>
        <w:ind w:left="1133" w:right="14" w:hanging="10"/>
        <w:jc w:val="both"/>
        <w:rPr>
          <w:rFonts w:ascii="Arial" w:eastAsia="Arial" w:hAnsi="Arial" w:cs="Arial"/>
          <w:b/>
          <w:color w:val="000000"/>
          <w:sz w:val="26"/>
          <w:szCs w:val="26"/>
        </w:rPr>
      </w:pPr>
      <w:r>
        <w:rPr>
          <w:rFonts w:ascii="Arial" w:eastAsia="Arial" w:hAnsi="Arial" w:cs="Arial"/>
          <w:color w:val="000000"/>
          <w:sz w:val="21"/>
          <w:szCs w:val="21"/>
        </w:rPr>
        <w:t>_________________________________________________________________________</w:t>
      </w:r>
    </w:p>
    <w:p w:rsidR="005D5365" w:rsidRDefault="00186E4A">
      <w:pPr>
        <w:pStyle w:val="normal0"/>
        <w:pBdr>
          <w:top w:val="nil"/>
          <w:left w:val="nil"/>
          <w:bottom w:val="nil"/>
          <w:right w:val="nil"/>
          <w:between w:val="nil"/>
        </w:pBdr>
        <w:spacing w:after="276" w:line="300" w:lineRule="auto"/>
        <w:ind w:left="10" w:right="-15" w:hanging="10"/>
        <w:jc w:val="center"/>
        <w:rPr>
          <w:rFonts w:ascii="Arial" w:eastAsia="Arial" w:hAnsi="Arial" w:cs="Arial"/>
          <w:b/>
          <w:color w:val="000000"/>
          <w:sz w:val="26"/>
          <w:szCs w:val="26"/>
        </w:rPr>
      </w:pPr>
      <w:r>
        <w:rPr>
          <w:rFonts w:ascii="Arial" w:eastAsia="Arial" w:hAnsi="Arial" w:cs="Arial"/>
          <w:b/>
          <w:color w:val="000000"/>
          <w:sz w:val="26"/>
          <w:szCs w:val="26"/>
        </w:rPr>
        <w:t>КОНКУРСНА ДОКУМЕНТАЦИЈА</w:t>
      </w:r>
    </w:p>
    <w:p w:rsidR="005D5365" w:rsidRDefault="00186E4A">
      <w:pPr>
        <w:pStyle w:val="normal0"/>
        <w:pBdr>
          <w:top w:val="nil"/>
          <w:left w:val="nil"/>
          <w:bottom w:val="nil"/>
          <w:right w:val="nil"/>
          <w:between w:val="nil"/>
        </w:pBdr>
        <w:spacing w:after="276" w:line="300" w:lineRule="auto"/>
        <w:ind w:left="10" w:right="-15" w:hanging="10"/>
        <w:jc w:val="center"/>
        <w:rPr>
          <w:rFonts w:ascii="Arial" w:eastAsia="Arial" w:hAnsi="Arial" w:cs="Arial"/>
          <w:color w:val="000000"/>
          <w:sz w:val="30"/>
          <w:szCs w:val="30"/>
        </w:rPr>
      </w:pPr>
      <w:r>
        <w:rPr>
          <w:rFonts w:ascii="Arial" w:eastAsia="Arial" w:hAnsi="Arial" w:cs="Arial"/>
          <w:b/>
          <w:color w:val="000000"/>
          <w:sz w:val="26"/>
          <w:szCs w:val="26"/>
        </w:rPr>
        <w:t>ЗА ЈАВНУ НАБАВКУ ДОБРА –</w:t>
      </w:r>
    </w:p>
    <w:p w:rsidR="005D5365" w:rsidRDefault="00186E4A">
      <w:pPr>
        <w:pStyle w:val="normal0"/>
        <w:pBdr>
          <w:top w:val="nil"/>
          <w:left w:val="nil"/>
          <w:bottom w:val="nil"/>
          <w:right w:val="nil"/>
          <w:between w:val="nil"/>
        </w:pBdr>
        <w:spacing w:after="34"/>
        <w:jc w:val="center"/>
        <w:rPr>
          <w:rFonts w:ascii="Arial" w:eastAsia="Arial" w:hAnsi="Arial" w:cs="Arial"/>
          <w:color w:val="000000"/>
          <w:sz w:val="21"/>
          <w:szCs w:val="21"/>
        </w:rPr>
      </w:pPr>
      <w:r>
        <w:rPr>
          <w:rFonts w:ascii="Arial" w:eastAsia="Arial" w:hAnsi="Arial" w:cs="Arial"/>
          <w:color w:val="000000"/>
          <w:sz w:val="30"/>
          <w:szCs w:val="30"/>
        </w:rPr>
        <w:t>ТРАКТОРСКА КРАНСКА КОСИЛИЦА</w:t>
      </w:r>
    </w:p>
    <w:p w:rsidR="005D5365" w:rsidRDefault="00186E4A">
      <w:pPr>
        <w:pStyle w:val="normal0"/>
        <w:pBdr>
          <w:top w:val="nil"/>
          <w:left w:val="nil"/>
          <w:bottom w:val="nil"/>
          <w:right w:val="nil"/>
          <w:between w:val="nil"/>
        </w:pBdr>
        <w:spacing w:after="267"/>
        <w:ind w:left="10" w:right="-15" w:hanging="10"/>
        <w:jc w:val="center"/>
        <w:rPr>
          <w:rFonts w:ascii="Arial" w:eastAsia="Arial" w:hAnsi="Arial" w:cs="Arial"/>
          <w:b/>
          <w:color w:val="000000"/>
          <w:sz w:val="26"/>
          <w:szCs w:val="26"/>
        </w:rPr>
      </w:pPr>
      <w:r>
        <w:rPr>
          <w:rFonts w:ascii="Arial" w:eastAsia="Arial" w:hAnsi="Arial" w:cs="Arial"/>
          <w:color w:val="000000"/>
          <w:sz w:val="21"/>
          <w:szCs w:val="21"/>
        </w:rPr>
        <w:t xml:space="preserve">Ознака из општег речника набавки: </w:t>
      </w:r>
      <w:r>
        <w:rPr>
          <w:rFonts w:ascii="Arial" w:eastAsia="Arial" w:hAnsi="Arial" w:cs="Arial"/>
          <w:b/>
          <w:color w:val="000000"/>
          <w:sz w:val="21"/>
          <w:szCs w:val="21"/>
        </w:rPr>
        <w:t>1631 0000- косилица</w:t>
      </w:r>
    </w:p>
    <w:p w:rsidR="005D5365" w:rsidRDefault="00186E4A">
      <w:pPr>
        <w:pStyle w:val="normal0"/>
        <w:pBdr>
          <w:top w:val="nil"/>
          <w:left w:val="nil"/>
          <w:bottom w:val="nil"/>
          <w:right w:val="nil"/>
          <w:between w:val="nil"/>
        </w:pBdr>
        <w:spacing w:after="261"/>
        <w:ind w:left="10" w:right="3" w:hanging="10"/>
        <w:jc w:val="center"/>
        <w:rPr>
          <w:rFonts w:ascii="Arial" w:eastAsia="Arial" w:hAnsi="Arial" w:cs="Arial"/>
          <w:b/>
          <w:color w:val="000000"/>
          <w:sz w:val="26"/>
          <w:szCs w:val="26"/>
        </w:rPr>
      </w:pPr>
      <w:r>
        <w:rPr>
          <w:rFonts w:ascii="Arial" w:eastAsia="Arial" w:hAnsi="Arial" w:cs="Arial"/>
          <w:b/>
          <w:color w:val="000000"/>
          <w:sz w:val="26"/>
          <w:szCs w:val="26"/>
        </w:rPr>
        <w:t>ЈАВНА НАБАВКА МАЛЕ ВРЕДНОСТИ</w:t>
      </w:r>
    </w:p>
    <w:p w:rsidR="005D5365" w:rsidRDefault="00186E4A">
      <w:pPr>
        <w:pStyle w:val="normal0"/>
        <w:pBdr>
          <w:top w:val="nil"/>
          <w:left w:val="nil"/>
          <w:bottom w:val="nil"/>
          <w:right w:val="nil"/>
          <w:between w:val="nil"/>
        </w:pBdr>
        <w:spacing w:after="261"/>
        <w:ind w:left="10" w:right="3" w:hanging="10"/>
        <w:jc w:val="center"/>
        <w:rPr>
          <w:rFonts w:ascii="Arial" w:eastAsia="Arial" w:hAnsi="Arial" w:cs="Arial"/>
          <w:color w:val="000000"/>
          <w:sz w:val="21"/>
          <w:szCs w:val="21"/>
        </w:rPr>
      </w:pPr>
      <w:r>
        <w:rPr>
          <w:rFonts w:ascii="Arial" w:eastAsia="Arial" w:hAnsi="Arial" w:cs="Arial"/>
          <w:b/>
          <w:color w:val="000000"/>
          <w:sz w:val="26"/>
          <w:szCs w:val="26"/>
        </w:rPr>
        <w:t>БР: 16 - 2018</w:t>
      </w:r>
    </w:p>
    <w:p w:rsidR="005D5365" w:rsidRDefault="005D5365">
      <w:pPr>
        <w:pStyle w:val="normal0"/>
        <w:pBdr>
          <w:top w:val="nil"/>
          <w:left w:val="nil"/>
          <w:bottom w:val="nil"/>
          <w:right w:val="nil"/>
          <w:between w:val="nil"/>
        </w:pBdr>
        <w:spacing w:after="261"/>
        <w:ind w:left="10" w:right="3" w:hanging="10"/>
        <w:jc w:val="center"/>
        <w:rPr>
          <w:rFonts w:ascii="Arial" w:eastAsia="Arial" w:hAnsi="Arial" w:cs="Arial"/>
          <w:color w:val="000000"/>
          <w:sz w:val="21"/>
          <w:szCs w:val="21"/>
        </w:rPr>
      </w:pPr>
    </w:p>
    <w:tbl>
      <w:tblPr>
        <w:tblStyle w:val="a0"/>
        <w:tblW w:w="7975" w:type="dxa"/>
        <w:tblLayout w:type="fixed"/>
        <w:tblLook w:val="0000"/>
      </w:tblPr>
      <w:tblGrid>
        <w:gridCol w:w="3936"/>
        <w:gridCol w:w="4039"/>
      </w:tblGrid>
      <w:tr w:rsidR="005D5365">
        <w:tc>
          <w:tcPr>
            <w:tcW w:w="3936" w:type="dxa"/>
            <w:tcBorders>
              <w:top w:val="single" w:sz="4" w:space="0" w:color="000000"/>
              <w:left w:val="single" w:sz="4" w:space="0" w:color="000000"/>
              <w:bottom w:val="single" w:sz="4" w:space="0" w:color="000000"/>
            </w:tcBorders>
            <w:shd w:val="clear" w:color="auto" w:fill="auto"/>
          </w:tcPr>
          <w:p w:rsidR="005D5365" w:rsidRDefault="00186E4A">
            <w:pPr>
              <w:pStyle w:val="normal0"/>
              <w:pBdr>
                <w:top w:val="nil"/>
                <w:left w:val="nil"/>
                <w:bottom w:val="nil"/>
                <w:right w:val="nil"/>
                <w:between w:val="nil"/>
              </w:pBdr>
              <w:spacing w:after="73"/>
              <w:ind w:left="-3" w:right="14" w:hanging="10"/>
              <w:jc w:val="both"/>
              <w:rPr>
                <w:rFonts w:ascii="Arial" w:eastAsia="Arial" w:hAnsi="Arial" w:cs="Arial"/>
                <w:b/>
                <w:color w:val="000000"/>
                <w:sz w:val="22"/>
                <w:szCs w:val="22"/>
              </w:rPr>
            </w:pPr>
            <w:r>
              <w:rPr>
                <w:rFonts w:ascii="Arial" w:eastAsia="Arial" w:hAnsi="Arial" w:cs="Arial"/>
                <w:color w:val="000000"/>
                <w:sz w:val="22"/>
                <w:szCs w:val="22"/>
              </w:rPr>
              <w:t>Објављено на порталу</w:t>
            </w:r>
          </w:p>
        </w:tc>
        <w:tc>
          <w:tcPr>
            <w:tcW w:w="4039" w:type="dxa"/>
            <w:tcBorders>
              <w:top w:val="single" w:sz="4" w:space="0" w:color="000000"/>
              <w:left w:val="single" w:sz="4" w:space="0" w:color="000000"/>
              <w:bottom w:val="single" w:sz="4" w:space="0" w:color="000000"/>
              <w:right w:val="single" w:sz="4" w:space="0" w:color="000000"/>
            </w:tcBorders>
            <w:shd w:val="clear" w:color="auto" w:fill="auto"/>
          </w:tcPr>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r>
              <w:rPr>
                <w:rFonts w:ascii="Arial" w:eastAsia="Arial" w:hAnsi="Arial" w:cs="Arial"/>
                <w:b/>
                <w:color w:val="000000"/>
                <w:sz w:val="22"/>
                <w:szCs w:val="22"/>
              </w:rPr>
              <w:t>18.10.2018. године</w:t>
            </w:r>
          </w:p>
        </w:tc>
      </w:tr>
      <w:tr w:rsidR="005D5365">
        <w:tc>
          <w:tcPr>
            <w:tcW w:w="3936" w:type="dxa"/>
            <w:tcBorders>
              <w:top w:val="single" w:sz="4" w:space="0" w:color="000000"/>
              <w:left w:val="single" w:sz="4" w:space="0" w:color="000000"/>
              <w:bottom w:val="single" w:sz="4" w:space="0" w:color="000000"/>
            </w:tcBorders>
            <w:shd w:val="clear" w:color="auto" w:fill="auto"/>
          </w:tcPr>
          <w:p w:rsidR="005D5365" w:rsidRDefault="00186E4A">
            <w:pPr>
              <w:pStyle w:val="normal0"/>
              <w:pBdr>
                <w:top w:val="nil"/>
                <w:left w:val="nil"/>
                <w:bottom w:val="nil"/>
                <w:right w:val="nil"/>
                <w:between w:val="nil"/>
              </w:pBdr>
              <w:spacing w:after="73"/>
              <w:ind w:left="-3" w:right="14" w:hanging="10"/>
              <w:jc w:val="both"/>
              <w:rPr>
                <w:rFonts w:ascii="Arial" w:eastAsia="Arial" w:hAnsi="Arial" w:cs="Arial"/>
                <w:b/>
                <w:color w:val="000000"/>
                <w:sz w:val="22"/>
                <w:szCs w:val="22"/>
              </w:rPr>
            </w:pPr>
            <w:r>
              <w:rPr>
                <w:rFonts w:ascii="Arial" w:eastAsia="Arial" w:hAnsi="Arial" w:cs="Arial"/>
                <w:color w:val="000000"/>
                <w:sz w:val="22"/>
                <w:szCs w:val="22"/>
              </w:rPr>
              <w:t>Рок за достављање понуда:</w:t>
            </w:r>
          </w:p>
        </w:tc>
        <w:tc>
          <w:tcPr>
            <w:tcW w:w="4039" w:type="dxa"/>
            <w:tcBorders>
              <w:top w:val="single" w:sz="4" w:space="0" w:color="000000"/>
              <w:left w:val="single" w:sz="4" w:space="0" w:color="000000"/>
              <w:bottom w:val="single" w:sz="4" w:space="0" w:color="000000"/>
              <w:right w:val="single" w:sz="4" w:space="0" w:color="000000"/>
            </w:tcBorders>
            <w:shd w:val="clear" w:color="auto" w:fill="auto"/>
          </w:tcPr>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r>
              <w:rPr>
                <w:rFonts w:ascii="Arial" w:eastAsia="Arial" w:hAnsi="Arial" w:cs="Arial"/>
                <w:b/>
                <w:color w:val="000000"/>
                <w:sz w:val="22"/>
                <w:szCs w:val="22"/>
              </w:rPr>
              <w:t>26.10.2018. године до 10:00 часова.</w:t>
            </w:r>
          </w:p>
        </w:tc>
      </w:tr>
      <w:tr w:rsidR="005D5365">
        <w:trPr>
          <w:trHeight w:val="60"/>
        </w:trPr>
        <w:tc>
          <w:tcPr>
            <w:tcW w:w="3936" w:type="dxa"/>
            <w:tcBorders>
              <w:top w:val="single" w:sz="4" w:space="0" w:color="000000"/>
              <w:left w:val="single" w:sz="4" w:space="0" w:color="000000"/>
              <w:bottom w:val="single" w:sz="4" w:space="0" w:color="000000"/>
            </w:tcBorders>
            <w:shd w:val="clear" w:color="auto" w:fill="auto"/>
          </w:tcPr>
          <w:p w:rsidR="005D5365" w:rsidRDefault="00186E4A">
            <w:pPr>
              <w:pStyle w:val="normal0"/>
              <w:pBdr>
                <w:top w:val="nil"/>
                <w:left w:val="nil"/>
                <w:bottom w:val="nil"/>
                <w:right w:val="nil"/>
                <w:between w:val="nil"/>
              </w:pBdr>
              <w:spacing w:after="73"/>
              <w:ind w:left="-3" w:right="14" w:hanging="10"/>
              <w:jc w:val="both"/>
              <w:rPr>
                <w:rFonts w:ascii="Arial" w:eastAsia="Arial" w:hAnsi="Arial" w:cs="Arial"/>
                <w:b/>
                <w:color w:val="000000"/>
                <w:sz w:val="22"/>
                <w:szCs w:val="22"/>
              </w:rPr>
            </w:pPr>
            <w:r>
              <w:rPr>
                <w:rFonts w:ascii="Arial" w:eastAsia="Arial" w:hAnsi="Arial" w:cs="Arial"/>
                <w:color w:val="000000"/>
                <w:sz w:val="22"/>
                <w:szCs w:val="22"/>
              </w:rPr>
              <w:t>Датум отварања понуда:</w:t>
            </w:r>
          </w:p>
        </w:tc>
        <w:tc>
          <w:tcPr>
            <w:tcW w:w="4039" w:type="dxa"/>
            <w:tcBorders>
              <w:top w:val="single" w:sz="4" w:space="0" w:color="000000"/>
              <w:left w:val="single" w:sz="4" w:space="0" w:color="000000"/>
              <w:bottom w:val="single" w:sz="4" w:space="0" w:color="000000"/>
              <w:right w:val="single" w:sz="4" w:space="0" w:color="000000"/>
            </w:tcBorders>
            <w:shd w:val="clear" w:color="auto" w:fill="auto"/>
          </w:tcPr>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r>
              <w:rPr>
                <w:rFonts w:ascii="Arial" w:eastAsia="Arial" w:hAnsi="Arial" w:cs="Arial"/>
                <w:b/>
                <w:color w:val="000000"/>
                <w:sz w:val="22"/>
                <w:szCs w:val="22"/>
              </w:rPr>
              <w:t>26.10.2018. године у  10:15 часова</w:t>
            </w:r>
          </w:p>
        </w:tc>
      </w:tr>
    </w:tbl>
    <w:p w:rsidR="005D5365" w:rsidRDefault="005D5365">
      <w:pPr>
        <w:pStyle w:val="normal0"/>
        <w:pBdr>
          <w:top w:val="nil"/>
          <w:left w:val="nil"/>
          <w:bottom w:val="nil"/>
          <w:right w:val="nil"/>
          <w:between w:val="nil"/>
        </w:pBdr>
        <w:spacing w:after="73"/>
        <w:ind w:left="-3" w:right="14" w:hanging="10"/>
        <w:jc w:val="center"/>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73"/>
        <w:ind w:left="-3" w:right="14" w:hanging="10"/>
        <w:jc w:val="center"/>
        <w:rPr>
          <w:rFonts w:ascii="Arial" w:eastAsia="Arial" w:hAnsi="Arial" w:cs="Arial"/>
          <w:i/>
          <w:color w:val="FF0000"/>
          <w:sz w:val="21"/>
          <w:szCs w:val="21"/>
        </w:rPr>
      </w:pPr>
    </w:p>
    <w:p w:rsidR="005D5365" w:rsidRDefault="005D5365">
      <w:pPr>
        <w:pStyle w:val="normal0"/>
        <w:pBdr>
          <w:top w:val="nil"/>
          <w:left w:val="nil"/>
          <w:bottom w:val="nil"/>
          <w:right w:val="nil"/>
          <w:between w:val="nil"/>
        </w:pBdr>
        <w:spacing w:after="73"/>
        <w:ind w:left="-3" w:right="14" w:hanging="10"/>
        <w:jc w:val="center"/>
        <w:rPr>
          <w:rFonts w:ascii="Arial" w:eastAsia="Arial" w:hAnsi="Arial" w:cs="Arial"/>
          <w:i/>
          <w:color w:val="000000"/>
          <w:sz w:val="21"/>
          <w:szCs w:val="21"/>
        </w:rPr>
      </w:pPr>
    </w:p>
    <w:p w:rsidR="005D5365" w:rsidRDefault="005D5365">
      <w:pPr>
        <w:pStyle w:val="normal0"/>
        <w:pBdr>
          <w:top w:val="nil"/>
          <w:left w:val="nil"/>
          <w:bottom w:val="nil"/>
          <w:right w:val="nil"/>
          <w:between w:val="nil"/>
        </w:pBdr>
        <w:spacing w:after="73"/>
        <w:ind w:left="-3" w:right="14" w:hanging="10"/>
        <w:jc w:val="center"/>
        <w:rPr>
          <w:rFonts w:ascii="Arial" w:eastAsia="Arial" w:hAnsi="Arial" w:cs="Arial"/>
          <w:i/>
          <w:color w:val="000000"/>
          <w:sz w:val="21"/>
          <w:szCs w:val="21"/>
        </w:rPr>
      </w:pPr>
    </w:p>
    <w:p w:rsidR="005D5365" w:rsidRDefault="005D5365">
      <w:pPr>
        <w:pStyle w:val="normal0"/>
        <w:pBdr>
          <w:top w:val="nil"/>
          <w:left w:val="nil"/>
          <w:bottom w:val="nil"/>
          <w:right w:val="nil"/>
          <w:between w:val="nil"/>
        </w:pBdr>
        <w:spacing w:after="73"/>
        <w:ind w:left="-3" w:right="14" w:hanging="10"/>
        <w:jc w:val="center"/>
        <w:rPr>
          <w:rFonts w:ascii="Arial" w:eastAsia="Arial" w:hAnsi="Arial" w:cs="Arial"/>
          <w:i/>
          <w:color w:val="000000"/>
          <w:sz w:val="21"/>
          <w:szCs w:val="21"/>
        </w:rPr>
      </w:pPr>
    </w:p>
    <w:p w:rsidR="005D5365" w:rsidRDefault="005D5365">
      <w:pPr>
        <w:pStyle w:val="normal0"/>
        <w:pBdr>
          <w:top w:val="nil"/>
          <w:left w:val="nil"/>
          <w:bottom w:val="nil"/>
          <w:right w:val="nil"/>
          <w:between w:val="nil"/>
        </w:pBdr>
        <w:spacing w:after="73"/>
        <w:ind w:right="14"/>
        <w:jc w:val="center"/>
        <w:rPr>
          <w:rFonts w:ascii="Arial" w:eastAsia="Arial" w:hAnsi="Arial" w:cs="Arial"/>
          <w:b/>
          <w:color w:val="000000"/>
          <w:sz w:val="21"/>
          <w:szCs w:val="21"/>
        </w:rPr>
      </w:pPr>
    </w:p>
    <w:p w:rsidR="005D5365" w:rsidRDefault="005D5365">
      <w:pPr>
        <w:pStyle w:val="normal0"/>
        <w:pBdr>
          <w:top w:val="nil"/>
          <w:left w:val="nil"/>
          <w:bottom w:val="nil"/>
          <w:right w:val="nil"/>
          <w:between w:val="nil"/>
        </w:pBdr>
        <w:spacing w:after="73"/>
        <w:ind w:left="-3" w:right="14" w:hanging="10"/>
        <w:jc w:val="center"/>
        <w:rPr>
          <w:rFonts w:ascii="Arial" w:eastAsia="Arial" w:hAnsi="Arial" w:cs="Arial"/>
          <w:b/>
          <w:color w:val="000000"/>
          <w:sz w:val="21"/>
          <w:szCs w:val="21"/>
        </w:rPr>
      </w:pPr>
    </w:p>
    <w:p w:rsidR="005D5365" w:rsidRDefault="005D5365">
      <w:pPr>
        <w:pStyle w:val="normal0"/>
        <w:pBdr>
          <w:top w:val="nil"/>
          <w:left w:val="nil"/>
          <w:bottom w:val="nil"/>
          <w:right w:val="nil"/>
          <w:between w:val="nil"/>
        </w:pBdr>
        <w:spacing w:after="73"/>
        <w:ind w:left="-3" w:right="14" w:hanging="10"/>
        <w:jc w:val="center"/>
        <w:rPr>
          <w:rFonts w:ascii="Arial" w:eastAsia="Arial" w:hAnsi="Arial" w:cs="Arial"/>
          <w:b/>
          <w:color w:val="000000"/>
          <w:sz w:val="21"/>
          <w:szCs w:val="21"/>
        </w:rPr>
      </w:pPr>
    </w:p>
    <w:p w:rsidR="005D5365" w:rsidRDefault="00186E4A">
      <w:pPr>
        <w:pStyle w:val="normal0"/>
        <w:pBdr>
          <w:top w:val="nil"/>
          <w:left w:val="nil"/>
          <w:bottom w:val="nil"/>
          <w:right w:val="nil"/>
          <w:between w:val="nil"/>
        </w:pBdr>
        <w:spacing w:after="73"/>
        <w:ind w:left="-3" w:right="14" w:hanging="10"/>
        <w:jc w:val="center"/>
        <w:rPr>
          <w:rFonts w:ascii="Arial" w:eastAsia="Arial" w:hAnsi="Arial" w:cs="Arial"/>
          <w:b/>
          <w:color w:val="000000"/>
          <w:sz w:val="21"/>
          <w:szCs w:val="21"/>
        </w:rPr>
      </w:pPr>
      <w:r>
        <w:rPr>
          <w:rFonts w:ascii="Arial" w:eastAsia="Arial" w:hAnsi="Arial" w:cs="Arial"/>
          <w:b/>
          <w:color w:val="000000"/>
          <w:sz w:val="21"/>
          <w:szCs w:val="21"/>
        </w:rPr>
        <w:lastRenderedPageBreak/>
        <w:t>Бачка Топола, октобар 2018. године</w:t>
      </w:r>
    </w:p>
    <w:p w:rsidR="005D5365" w:rsidRDefault="00186E4A">
      <w:pPr>
        <w:pStyle w:val="normal0"/>
        <w:widowControl w:val="0"/>
        <w:pBdr>
          <w:top w:val="nil"/>
          <w:left w:val="nil"/>
          <w:bottom w:val="nil"/>
          <w:right w:val="nil"/>
          <w:between w:val="nil"/>
        </w:pBdr>
        <w:spacing w:line="276" w:lineRule="auto"/>
        <w:rPr>
          <w:rFonts w:ascii="Arial" w:eastAsia="Arial" w:hAnsi="Arial" w:cs="Arial"/>
          <w:b/>
          <w:color w:val="000000"/>
          <w:sz w:val="21"/>
          <w:szCs w:val="21"/>
        </w:rPr>
        <w:sectPr w:rsidR="005D5365">
          <w:headerReference w:type="even" r:id="rId7"/>
          <w:headerReference w:type="default" r:id="rId8"/>
          <w:footerReference w:type="even" r:id="rId9"/>
          <w:footerReference w:type="default" r:id="rId10"/>
          <w:headerReference w:type="first" r:id="rId11"/>
          <w:footerReference w:type="first" r:id="rId12"/>
          <w:pgSz w:w="12240" w:h="15840"/>
          <w:pgMar w:top="708" w:right="754" w:bottom="708" w:left="1707" w:header="57" w:footer="57" w:gutter="0"/>
          <w:pgNumType w:start="1"/>
          <w:cols w:space="720"/>
        </w:sectPr>
      </w:pPr>
      <w:r>
        <w:br w:type="page"/>
      </w:r>
    </w:p>
    <w:p w:rsidR="005D5365" w:rsidRDefault="005D5365">
      <w:pPr>
        <w:pStyle w:val="normal0"/>
        <w:pBdr>
          <w:top w:val="nil"/>
          <w:left w:val="nil"/>
          <w:bottom w:val="nil"/>
          <w:right w:val="nil"/>
          <w:between w:val="nil"/>
        </w:pBdr>
        <w:spacing w:after="261"/>
        <w:ind w:left="10" w:right="3" w:hanging="10"/>
        <w:jc w:val="center"/>
        <w:rPr>
          <w:rFonts w:ascii="Arial" w:eastAsia="Arial" w:hAnsi="Arial" w:cs="Arial"/>
          <w:b/>
          <w:color w:val="000000"/>
          <w:sz w:val="21"/>
          <w:szCs w:val="21"/>
        </w:rPr>
      </w:pPr>
    </w:p>
    <w:p w:rsidR="005D5365" w:rsidRDefault="005D5365">
      <w:pPr>
        <w:pStyle w:val="normal0"/>
        <w:pBdr>
          <w:top w:val="nil"/>
          <w:left w:val="nil"/>
          <w:bottom w:val="nil"/>
          <w:right w:val="nil"/>
          <w:between w:val="nil"/>
        </w:pBdr>
        <w:spacing w:after="261"/>
        <w:ind w:right="3"/>
        <w:jc w:val="center"/>
        <w:rPr>
          <w:rFonts w:ascii="Arial" w:eastAsia="Arial" w:hAnsi="Arial" w:cs="Arial"/>
          <w:b/>
          <w:color w:val="000000"/>
          <w:sz w:val="24"/>
          <w:szCs w:val="24"/>
        </w:rPr>
      </w:pPr>
    </w:p>
    <w:p w:rsidR="005D5365" w:rsidRDefault="00186E4A">
      <w:pPr>
        <w:pStyle w:val="normal0"/>
        <w:pBdr>
          <w:top w:val="nil"/>
          <w:left w:val="nil"/>
          <w:bottom w:val="nil"/>
          <w:right w:val="nil"/>
          <w:between w:val="nil"/>
        </w:pBdr>
        <w:tabs>
          <w:tab w:val="left" w:pos="1230"/>
          <w:tab w:val="center" w:pos="4888"/>
        </w:tabs>
        <w:spacing w:after="267"/>
        <w:ind w:right="767"/>
        <w:jc w:val="both"/>
        <w:rPr>
          <w:rFonts w:ascii="Arial" w:eastAsia="Arial" w:hAnsi="Arial" w:cs="Arial"/>
          <w:color w:val="000000"/>
          <w:sz w:val="21"/>
          <w:szCs w:val="21"/>
        </w:rPr>
      </w:pPr>
      <w:r>
        <w:rPr>
          <w:rFonts w:ascii="Arial" w:eastAsia="Arial" w:hAnsi="Arial" w:cs="Arial"/>
          <w:color w:val="000000"/>
          <w:sz w:val="24"/>
          <w:szCs w:val="24"/>
        </w:rPr>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w:t>
      </w:r>
      <w:r>
        <w:rPr>
          <w:rFonts w:ascii="Arial" w:eastAsia="Arial" w:hAnsi="Arial" w:cs="Arial"/>
          <w:color w:val="000000"/>
          <w:sz w:val="24"/>
          <w:szCs w:val="24"/>
        </w:rPr>
        <w:t xml:space="preserve">асник РС” бр. 86/2015), Одлуке о покретању поступка јавне набавке број: 16-2018/I и Решења </w:t>
      </w:r>
      <w:r>
        <w:rPr>
          <w:rFonts w:ascii="Arial" w:eastAsia="Arial" w:hAnsi="Arial" w:cs="Arial"/>
          <w:i/>
          <w:color w:val="000000"/>
          <w:sz w:val="24"/>
          <w:szCs w:val="24"/>
        </w:rPr>
        <w:t xml:space="preserve">о </w:t>
      </w:r>
      <w:r>
        <w:rPr>
          <w:rFonts w:ascii="Arial" w:eastAsia="Arial" w:hAnsi="Arial" w:cs="Arial"/>
          <w:color w:val="000000"/>
          <w:sz w:val="24"/>
          <w:szCs w:val="24"/>
        </w:rPr>
        <w:t>образовању комисије за јавну набавку број:16-2018/II, припремљена</w:t>
      </w:r>
    </w:p>
    <w:p w:rsidR="005D5365" w:rsidRDefault="005D5365">
      <w:pPr>
        <w:pStyle w:val="normal0"/>
        <w:pBdr>
          <w:top w:val="nil"/>
          <w:left w:val="nil"/>
          <w:bottom w:val="nil"/>
          <w:right w:val="nil"/>
          <w:between w:val="nil"/>
        </w:pBdr>
        <w:spacing w:after="73"/>
        <w:ind w:firstLine="720"/>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73"/>
        <w:ind w:firstLine="720"/>
        <w:jc w:val="both"/>
        <w:rPr>
          <w:rFonts w:ascii="Arial" w:eastAsia="Arial" w:hAnsi="Arial" w:cs="Arial"/>
          <w:color w:val="000000"/>
          <w:sz w:val="24"/>
          <w:szCs w:val="24"/>
        </w:rPr>
      </w:pPr>
    </w:p>
    <w:p w:rsidR="005D5365" w:rsidRDefault="00186E4A">
      <w:pPr>
        <w:pStyle w:val="normal0"/>
        <w:pBdr>
          <w:top w:val="nil"/>
          <w:left w:val="nil"/>
          <w:bottom w:val="nil"/>
          <w:right w:val="nil"/>
          <w:between w:val="nil"/>
        </w:pBdr>
        <w:spacing w:after="73"/>
        <w:ind w:left="-3" w:right="14" w:hanging="10"/>
        <w:jc w:val="center"/>
        <w:rPr>
          <w:rFonts w:ascii="Arial" w:eastAsia="Arial" w:hAnsi="Arial" w:cs="Arial"/>
          <w:b/>
          <w:color w:val="000000"/>
          <w:sz w:val="24"/>
          <w:szCs w:val="24"/>
        </w:rPr>
      </w:pPr>
      <w:r>
        <w:rPr>
          <w:rFonts w:ascii="Arial" w:eastAsia="Arial" w:hAnsi="Arial" w:cs="Arial"/>
          <w:b/>
          <w:color w:val="000000"/>
          <w:sz w:val="24"/>
          <w:szCs w:val="24"/>
        </w:rPr>
        <w:t>КОНКУРСНА ДОКУМЕНТАЦИЈА</w:t>
      </w:r>
    </w:p>
    <w:p w:rsidR="005D5365" w:rsidRDefault="00186E4A">
      <w:pPr>
        <w:pStyle w:val="normal0"/>
        <w:pBdr>
          <w:top w:val="nil"/>
          <w:left w:val="nil"/>
          <w:bottom w:val="nil"/>
          <w:right w:val="nil"/>
          <w:between w:val="nil"/>
        </w:pBdr>
        <w:spacing w:after="73"/>
        <w:ind w:left="-3" w:right="14" w:hanging="10"/>
        <w:jc w:val="center"/>
        <w:rPr>
          <w:rFonts w:ascii="Arial" w:eastAsia="Arial" w:hAnsi="Arial" w:cs="Arial"/>
          <w:b/>
          <w:color w:val="000000"/>
          <w:sz w:val="24"/>
          <w:szCs w:val="24"/>
        </w:rPr>
      </w:pPr>
      <w:r>
        <w:rPr>
          <w:rFonts w:ascii="Arial" w:eastAsia="Arial" w:hAnsi="Arial" w:cs="Arial"/>
          <w:b/>
          <w:color w:val="000000"/>
          <w:sz w:val="24"/>
          <w:szCs w:val="24"/>
        </w:rPr>
        <w:t>за јавну набавку мале вредности – добра-  тракторска кранска косилица</w:t>
      </w:r>
    </w:p>
    <w:p w:rsidR="005D5365" w:rsidRDefault="00186E4A">
      <w:pPr>
        <w:pStyle w:val="normal0"/>
        <w:pBdr>
          <w:top w:val="nil"/>
          <w:left w:val="nil"/>
          <w:bottom w:val="nil"/>
          <w:right w:val="nil"/>
          <w:between w:val="nil"/>
        </w:pBdr>
        <w:spacing w:after="73"/>
        <w:ind w:left="-3" w:right="14" w:hanging="10"/>
        <w:jc w:val="center"/>
        <w:rPr>
          <w:rFonts w:ascii="Arial" w:eastAsia="Arial" w:hAnsi="Arial" w:cs="Arial"/>
          <w:b/>
          <w:color w:val="000000"/>
          <w:sz w:val="24"/>
          <w:szCs w:val="24"/>
        </w:rPr>
      </w:pPr>
      <w:r>
        <w:rPr>
          <w:rFonts w:ascii="Arial" w:eastAsia="Arial" w:hAnsi="Arial" w:cs="Arial"/>
          <w:b/>
          <w:color w:val="000000"/>
          <w:sz w:val="24"/>
          <w:szCs w:val="24"/>
        </w:rPr>
        <w:t>ЈНМВ бр. 16-2018</w:t>
      </w:r>
    </w:p>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4"/>
          <w:szCs w:val="24"/>
        </w:rPr>
      </w:pP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4"/>
          <w:szCs w:val="24"/>
        </w:rPr>
      </w:pPr>
      <w:r>
        <w:rPr>
          <w:rFonts w:ascii="Arial" w:eastAsia="Arial" w:hAnsi="Arial" w:cs="Arial"/>
          <w:color w:val="000000"/>
          <w:sz w:val="24"/>
          <w:szCs w:val="24"/>
        </w:rPr>
        <w:t>Конкурсна документација садржи:</w:t>
      </w:r>
    </w:p>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4"/>
          <w:szCs w:val="24"/>
        </w:rPr>
      </w:pPr>
    </w:p>
    <w:tbl>
      <w:tblPr>
        <w:tblStyle w:val="a1"/>
        <w:tblW w:w="9462" w:type="dxa"/>
        <w:tblLayout w:type="fixed"/>
        <w:tblLook w:val="0000"/>
      </w:tblPr>
      <w:tblGrid>
        <w:gridCol w:w="1563"/>
        <w:gridCol w:w="7899"/>
      </w:tblGrid>
      <w:tr w:rsidR="005D5365">
        <w:tc>
          <w:tcPr>
            <w:tcW w:w="1563"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i/>
                <w:color w:val="000000"/>
                <w:sz w:val="24"/>
                <w:szCs w:val="24"/>
              </w:rPr>
            </w:pP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b/>
                <w:i/>
                <w:color w:val="000000"/>
                <w:sz w:val="24"/>
                <w:szCs w:val="24"/>
              </w:rPr>
            </w:pPr>
            <w:r>
              <w:rPr>
                <w:rFonts w:ascii="Arial" w:eastAsia="Arial" w:hAnsi="Arial" w:cs="Arial"/>
                <w:b/>
                <w:i/>
                <w:color w:val="000000"/>
                <w:sz w:val="24"/>
                <w:szCs w:val="24"/>
              </w:rPr>
              <w:t>Поглавље</w:t>
            </w:r>
          </w:p>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i/>
                <w:color w:val="000000"/>
                <w:sz w:val="24"/>
                <w:szCs w:val="24"/>
              </w:rPr>
            </w:pPr>
          </w:p>
        </w:tc>
        <w:tc>
          <w:tcPr>
            <w:tcW w:w="7899" w:type="dxa"/>
            <w:tcBorders>
              <w:top w:val="single" w:sz="4" w:space="0" w:color="000000"/>
              <w:left w:val="single" w:sz="4" w:space="0" w:color="000000"/>
              <w:bottom w:val="single" w:sz="4" w:space="0" w:color="000000"/>
              <w:right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center"/>
              <w:rPr>
                <w:rFonts w:ascii="Arial" w:eastAsia="Arial" w:hAnsi="Arial" w:cs="Arial"/>
                <w:b/>
                <w:i/>
                <w:color w:val="000000"/>
                <w:sz w:val="24"/>
                <w:szCs w:val="24"/>
              </w:rPr>
            </w:pPr>
          </w:p>
          <w:p w:rsidR="005D5365" w:rsidRDefault="00186E4A">
            <w:pPr>
              <w:pStyle w:val="normal0"/>
              <w:pBdr>
                <w:top w:val="nil"/>
                <w:left w:val="nil"/>
                <w:bottom w:val="nil"/>
                <w:right w:val="nil"/>
                <w:between w:val="nil"/>
              </w:pBdr>
              <w:spacing w:after="73"/>
              <w:ind w:left="-3" w:right="14" w:hanging="10"/>
              <w:jc w:val="center"/>
              <w:rPr>
                <w:rFonts w:ascii="Arial" w:eastAsia="Arial" w:hAnsi="Arial" w:cs="Arial"/>
                <w:color w:val="000000"/>
                <w:sz w:val="21"/>
                <w:szCs w:val="21"/>
              </w:rPr>
            </w:pPr>
            <w:r>
              <w:rPr>
                <w:rFonts w:ascii="Arial" w:eastAsia="Arial" w:hAnsi="Arial" w:cs="Arial"/>
                <w:b/>
                <w:i/>
                <w:color w:val="000000"/>
                <w:sz w:val="24"/>
                <w:szCs w:val="24"/>
              </w:rPr>
              <w:t>Назив поглавља</w:t>
            </w:r>
          </w:p>
        </w:tc>
      </w:tr>
      <w:tr w:rsidR="005D5365">
        <w:tc>
          <w:tcPr>
            <w:tcW w:w="1563" w:type="dxa"/>
            <w:tcBorders>
              <w:top w:val="single" w:sz="4" w:space="0" w:color="000000"/>
              <w:left w:val="single" w:sz="4" w:space="0" w:color="000000"/>
              <w:bottom w:val="single" w:sz="4" w:space="0" w:color="000000"/>
            </w:tcBorders>
            <w:shd w:val="clear" w:color="auto" w:fill="auto"/>
          </w:tcPr>
          <w:p w:rsidR="005D5365" w:rsidRDefault="00186E4A">
            <w:pPr>
              <w:pStyle w:val="normal0"/>
              <w:pBdr>
                <w:top w:val="nil"/>
                <w:left w:val="nil"/>
                <w:bottom w:val="nil"/>
                <w:right w:val="nil"/>
                <w:between w:val="nil"/>
              </w:pBdr>
              <w:spacing w:after="73"/>
              <w:ind w:left="-3" w:right="14" w:hanging="10"/>
              <w:jc w:val="center"/>
              <w:rPr>
                <w:rFonts w:ascii="Arial" w:eastAsia="Arial" w:hAnsi="Arial" w:cs="Arial"/>
                <w:color w:val="000000"/>
                <w:sz w:val="24"/>
                <w:szCs w:val="24"/>
              </w:rPr>
            </w:pPr>
            <w:r>
              <w:rPr>
                <w:rFonts w:ascii="Arial" w:eastAsia="Arial" w:hAnsi="Arial" w:cs="Arial"/>
                <w:color w:val="000000"/>
                <w:sz w:val="24"/>
                <w:szCs w:val="24"/>
              </w:rPr>
              <w:t>1.</w:t>
            </w:r>
          </w:p>
        </w:tc>
        <w:tc>
          <w:tcPr>
            <w:tcW w:w="7899" w:type="dxa"/>
            <w:tcBorders>
              <w:top w:val="single" w:sz="4" w:space="0" w:color="000000"/>
              <w:left w:val="single" w:sz="4" w:space="0" w:color="000000"/>
              <w:bottom w:val="single" w:sz="4" w:space="0" w:color="000000"/>
              <w:right w:val="single" w:sz="4" w:space="0" w:color="000000"/>
            </w:tcBorders>
            <w:shd w:val="clear" w:color="auto" w:fill="auto"/>
          </w:tcPr>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r>
              <w:rPr>
                <w:rFonts w:ascii="Arial" w:eastAsia="Arial" w:hAnsi="Arial" w:cs="Arial"/>
                <w:color w:val="000000"/>
                <w:sz w:val="24"/>
                <w:szCs w:val="24"/>
              </w:rPr>
              <w:t>Општи подаци о јавној набавци</w:t>
            </w:r>
          </w:p>
        </w:tc>
      </w:tr>
      <w:tr w:rsidR="005D5365">
        <w:tc>
          <w:tcPr>
            <w:tcW w:w="1563" w:type="dxa"/>
            <w:tcBorders>
              <w:left w:val="single" w:sz="4" w:space="0" w:color="000000"/>
              <w:bottom w:val="single" w:sz="4" w:space="0" w:color="000000"/>
            </w:tcBorders>
            <w:shd w:val="clear" w:color="auto" w:fill="auto"/>
          </w:tcPr>
          <w:p w:rsidR="005D5365" w:rsidRDefault="00186E4A">
            <w:pPr>
              <w:pStyle w:val="normal0"/>
              <w:pBdr>
                <w:top w:val="nil"/>
                <w:left w:val="nil"/>
                <w:bottom w:val="nil"/>
                <w:right w:val="nil"/>
                <w:between w:val="nil"/>
              </w:pBdr>
              <w:spacing w:after="73"/>
              <w:ind w:left="-3" w:right="14" w:hanging="10"/>
              <w:jc w:val="center"/>
              <w:rPr>
                <w:rFonts w:ascii="Arial" w:eastAsia="Arial" w:hAnsi="Arial" w:cs="Arial"/>
                <w:color w:val="000000"/>
                <w:sz w:val="24"/>
                <w:szCs w:val="24"/>
              </w:rPr>
            </w:pPr>
            <w:r>
              <w:rPr>
                <w:rFonts w:ascii="Arial" w:eastAsia="Arial" w:hAnsi="Arial" w:cs="Arial"/>
                <w:color w:val="000000"/>
                <w:sz w:val="24"/>
                <w:szCs w:val="24"/>
              </w:rPr>
              <w:t>2</w:t>
            </w:r>
          </w:p>
        </w:tc>
        <w:tc>
          <w:tcPr>
            <w:tcW w:w="7899" w:type="dxa"/>
            <w:tcBorders>
              <w:left w:val="single" w:sz="4" w:space="0" w:color="000000"/>
              <w:bottom w:val="single" w:sz="4" w:space="0" w:color="000000"/>
              <w:right w:val="single" w:sz="4" w:space="0" w:color="000000"/>
            </w:tcBorders>
            <w:shd w:val="clear" w:color="auto" w:fill="auto"/>
          </w:tcPr>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r>
              <w:rPr>
                <w:rFonts w:ascii="Arial" w:eastAsia="Arial" w:hAnsi="Arial" w:cs="Arial"/>
                <w:color w:val="000000"/>
                <w:sz w:val="24"/>
                <w:szCs w:val="24"/>
              </w:rPr>
              <w:t>Подаци о предмету јавне набавке</w:t>
            </w:r>
          </w:p>
        </w:tc>
      </w:tr>
      <w:tr w:rsidR="005D5365">
        <w:trPr>
          <w:trHeight w:val="520"/>
        </w:trPr>
        <w:tc>
          <w:tcPr>
            <w:tcW w:w="1563"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right="14"/>
              <w:jc w:val="center"/>
              <w:rPr>
                <w:rFonts w:ascii="Arial" w:eastAsia="Arial" w:hAnsi="Arial" w:cs="Arial"/>
                <w:color w:val="000000"/>
                <w:sz w:val="24"/>
                <w:szCs w:val="24"/>
              </w:rPr>
            </w:pPr>
          </w:p>
          <w:p w:rsidR="005D5365" w:rsidRDefault="00186E4A">
            <w:pPr>
              <w:pStyle w:val="normal0"/>
              <w:pBdr>
                <w:top w:val="nil"/>
                <w:left w:val="nil"/>
                <w:bottom w:val="nil"/>
                <w:right w:val="nil"/>
                <w:between w:val="nil"/>
              </w:pBdr>
              <w:spacing w:after="73"/>
              <w:ind w:right="14"/>
              <w:jc w:val="center"/>
              <w:rPr>
                <w:rFonts w:ascii="Arial" w:eastAsia="Arial" w:hAnsi="Arial" w:cs="Arial"/>
                <w:color w:val="000000"/>
                <w:sz w:val="24"/>
                <w:szCs w:val="24"/>
              </w:rPr>
            </w:pPr>
            <w:r>
              <w:rPr>
                <w:rFonts w:ascii="Arial" w:eastAsia="Arial" w:hAnsi="Arial" w:cs="Arial"/>
                <w:color w:val="000000"/>
                <w:sz w:val="24"/>
                <w:szCs w:val="24"/>
              </w:rPr>
              <w:t>3.</w:t>
            </w:r>
          </w:p>
        </w:tc>
        <w:tc>
          <w:tcPr>
            <w:tcW w:w="7899" w:type="dxa"/>
            <w:tcBorders>
              <w:top w:val="single" w:sz="4" w:space="0" w:color="000000"/>
              <w:left w:val="single" w:sz="4" w:space="0" w:color="000000"/>
              <w:bottom w:val="single" w:sz="4" w:space="0" w:color="000000"/>
              <w:right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4"/>
                <w:szCs w:val="24"/>
              </w:rPr>
            </w:pP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r>
              <w:rPr>
                <w:rFonts w:ascii="Arial" w:eastAsia="Arial" w:hAnsi="Arial" w:cs="Arial"/>
                <w:color w:val="000000"/>
                <w:sz w:val="24"/>
                <w:szCs w:val="24"/>
              </w:rPr>
              <w:t>Врста, техничке карактеристике (спецификације), опис добра.</w:t>
            </w:r>
          </w:p>
        </w:tc>
      </w:tr>
      <w:tr w:rsidR="005D5365">
        <w:tc>
          <w:tcPr>
            <w:tcW w:w="1563"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center"/>
              <w:rPr>
                <w:rFonts w:ascii="Arial" w:eastAsia="Arial" w:hAnsi="Arial" w:cs="Arial"/>
                <w:color w:val="000000"/>
                <w:sz w:val="24"/>
                <w:szCs w:val="24"/>
              </w:rPr>
            </w:pPr>
          </w:p>
          <w:p w:rsidR="005D5365" w:rsidRDefault="00186E4A">
            <w:pPr>
              <w:pStyle w:val="normal0"/>
              <w:pBdr>
                <w:top w:val="nil"/>
                <w:left w:val="nil"/>
                <w:bottom w:val="nil"/>
                <w:right w:val="nil"/>
                <w:between w:val="nil"/>
              </w:pBdr>
              <w:spacing w:after="73"/>
              <w:ind w:left="-3" w:right="14" w:hanging="10"/>
              <w:jc w:val="center"/>
              <w:rPr>
                <w:rFonts w:ascii="Arial" w:eastAsia="Arial" w:hAnsi="Arial" w:cs="Arial"/>
                <w:color w:val="000000"/>
                <w:sz w:val="24"/>
                <w:szCs w:val="24"/>
              </w:rPr>
            </w:pPr>
            <w:r>
              <w:rPr>
                <w:rFonts w:ascii="Arial" w:eastAsia="Arial" w:hAnsi="Arial" w:cs="Arial"/>
                <w:color w:val="000000"/>
                <w:sz w:val="24"/>
                <w:szCs w:val="24"/>
              </w:rPr>
              <w:t>4.</w:t>
            </w:r>
          </w:p>
        </w:tc>
        <w:tc>
          <w:tcPr>
            <w:tcW w:w="7899" w:type="dxa"/>
            <w:tcBorders>
              <w:top w:val="single" w:sz="4" w:space="0" w:color="000000"/>
              <w:left w:val="single" w:sz="4" w:space="0" w:color="000000"/>
              <w:bottom w:val="single" w:sz="4" w:space="0" w:color="000000"/>
              <w:right w:val="single" w:sz="4" w:space="0" w:color="000000"/>
            </w:tcBorders>
            <w:shd w:val="clear" w:color="auto" w:fill="auto"/>
          </w:tcPr>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r>
              <w:rPr>
                <w:rFonts w:ascii="Arial" w:eastAsia="Arial" w:hAnsi="Arial" w:cs="Arial"/>
                <w:color w:val="000000"/>
                <w:sz w:val="24"/>
                <w:szCs w:val="24"/>
              </w:rPr>
              <w:t>Услови за учешће у поступку јавне набавке из чл. 75. и 76. ЗЈН и упутство како се доказује испуњеност тих услова</w:t>
            </w:r>
          </w:p>
        </w:tc>
      </w:tr>
      <w:tr w:rsidR="005D5365">
        <w:trPr>
          <w:trHeight w:val="400"/>
        </w:trPr>
        <w:tc>
          <w:tcPr>
            <w:tcW w:w="1563" w:type="dxa"/>
            <w:tcBorders>
              <w:top w:val="single" w:sz="4" w:space="0" w:color="000000"/>
              <w:left w:val="single" w:sz="4" w:space="0" w:color="000000"/>
              <w:bottom w:val="single" w:sz="4" w:space="0" w:color="000000"/>
            </w:tcBorders>
            <w:shd w:val="clear" w:color="auto" w:fill="auto"/>
          </w:tcPr>
          <w:p w:rsidR="005D5365" w:rsidRDefault="00186E4A">
            <w:pPr>
              <w:pStyle w:val="normal0"/>
              <w:pBdr>
                <w:top w:val="nil"/>
                <w:left w:val="nil"/>
                <w:bottom w:val="nil"/>
                <w:right w:val="nil"/>
                <w:between w:val="nil"/>
              </w:pBdr>
              <w:spacing w:after="73"/>
              <w:ind w:left="-3" w:right="14" w:hanging="10"/>
              <w:jc w:val="center"/>
              <w:rPr>
                <w:rFonts w:ascii="Arial" w:eastAsia="Arial" w:hAnsi="Arial" w:cs="Arial"/>
                <w:color w:val="000000"/>
                <w:sz w:val="24"/>
                <w:szCs w:val="24"/>
              </w:rPr>
            </w:pPr>
            <w:r>
              <w:rPr>
                <w:rFonts w:ascii="Arial" w:eastAsia="Arial" w:hAnsi="Arial" w:cs="Arial"/>
                <w:color w:val="000000"/>
                <w:sz w:val="24"/>
                <w:szCs w:val="24"/>
              </w:rPr>
              <w:t>5.</w:t>
            </w:r>
          </w:p>
        </w:tc>
        <w:tc>
          <w:tcPr>
            <w:tcW w:w="7899" w:type="dxa"/>
            <w:tcBorders>
              <w:top w:val="single" w:sz="4" w:space="0" w:color="000000"/>
              <w:left w:val="single" w:sz="4" w:space="0" w:color="000000"/>
              <w:bottom w:val="single" w:sz="4" w:space="0" w:color="000000"/>
              <w:right w:val="single" w:sz="4" w:space="0" w:color="000000"/>
            </w:tcBorders>
            <w:shd w:val="clear" w:color="auto" w:fill="auto"/>
          </w:tcPr>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r>
              <w:rPr>
                <w:rFonts w:ascii="Arial" w:eastAsia="Arial" w:hAnsi="Arial" w:cs="Arial"/>
                <w:color w:val="000000"/>
                <w:sz w:val="24"/>
                <w:szCs w:val="24"/>
              </w:rPr>
              <w:t>Обрасци који чине саставни део понуде</w:t>
            </w:r>
          </w:p>
        </w:tc>
      </w:tr>
      <w:tr w:rsidR="005D5365">
        <w:trPr>
          <w:trHeight w:val="400"/>
        </w:trPr>
        <w:tc>
          <w:tcPr>
            <w:tcW w:w="1563" w:type="dxa"/>
            <w:tcBorders>
              <w:top w:val="single" w:sz="4" w:space="0" w:color="000000"/>
              <w:left w:val="single" w:sz="4" w:space="0" w:color="000000"/>
              <w:bottom w:val="single" w:sz="4" w:space="0" w:color="000000"/>
            </w:tcBorders>
            <w:shd w:val="clear" w:color="auto" w:fill="auto"/>
          </w:tcPr>
          <w:p w:rsidR="005D5365" w:rsidRDefault="00186E4A">
            <w:pPr>
              <w:pStyle w:val="normal0"/>
              <w:pBdr>
                <w:top w:val="nil"/>
                <w:left w:val="nil"/>
                <w:bottom w:val="nil"/>
                <w:right w:val="nil"/>
                <w:between w:val="nil"/>
              </w:pBdr>
              <w:spacing w:after="73"/>
              <w:ind w:left="-3" w:right="14" w:hanging="10"/>
              <w:jc w:val="center"/>
              <w:rPr>
                <w:rFonts w:ascii="Arial" w:eastAsia="Arial" w:hAnsi="Arial" w:cs="Arial"/>
                <w:color w:val="000000"/>
                <w:sz w:val="24"/>
                <w:szCs w:val="24"/>
              </w:rPr>
            </w:pPr>
            <w:r>
              <w:rPr>
                <w:rFonts w:ascii="Arial" w:eastAsia="Arial" w:hAnsi="Arial" w:cs="Arial"/>
                <w:color w:val="000000"/>
                <w:sz w:val="24"/>
                <w:szCs w:val="24"/>
              </w:rPr>
              <w:t>6.</w:t>
            </w:r>
          </w:p>
        </w:tc>
        <w:tc>
          <w:tcPr>
            <w:tcW w:w="7899" w:type="dxa"/>
            <w:tcBorders>
              <w:top w:val="single" w:sz="4" w:space="0" w:color="000000"/>
              <w:left w:val="single" w:sz="4" w:space="0" w:color="000000"/>
              <w:bottom w:val="single" w:sz="4" w:space="0" w:color="000000"/>
              <w:right w:val="single" w:sz="4" w:space="0" w:color="000000"/>
            </w:tcBorders>
            <w:shd w:val="clear" w:color="auto" w:fill="auto"/>
          </w:tcPr>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r>
              <w:rPr>
                <w:rFonts w:ascii="Arial" w:eastAsia="Arial" w:hAnsi="Arial" w:cs="Arial"/>
                <w:color w:val="000000"/>
                <w:sz w:val="24"/>
                <w:szCs w:val="24"/>
              </w:rPr>
              <w:t>Модел уговора</w:t>
            </w:r>
          </w:p>
        </w:tc>
      </w:tr>
      <w:tr w:rsidR="005D5365">
        <w:trPr>
          <w:trHeight w:val="400"/>
        </w:trPr>
        <w:tc>
          <w:tcPr>
            <w:tcW w:w="1563" w:type="dxa"/>
            <w:tcBorders>
              <w:top w:val="single" w:sz="4" w:space="0" w:color="000000"/>
              <w:left w:val="single" w:sz="4" w:space="0" w:color="000000"/>
              <w:bottom w:val="single" w:sz="4" w:space="0" w:color="000000"/>
            </w:tcBorders>
            <w:shd w:val="clear" w:color="auto" w:fill="auto"/>
          </w:tcPr>
          <w:p w:rsidR="005D5365" w:rsidRDefault="00186E4A">
            <w:pPr>
              <w:pStyle w:val="normal0"/>
              <w:pBdr>
                <w:top w:val="nil"/>
                <w:left w:val="nil"/>
                <w:bottom w:val="nil"/>
                <w:right w:val="nil"/>
                <w:between w:val="nil"/>
              </w:pBdr>
              <w:spacing w:after="73"/>
              <w:ind w:left="-13" w:right="14"/>
              <w:jc w:val="center"/>
              <w:rPr>
                <w:rFonts w:ascii="Arial" w:eastAsia="Arial" w:hAnsi="Arial" w:cs="Arial"/>
                <w:color w:val="000000"/>
                <w:sz w:val="24"/>
                <w:szCs w:val="24"/>
              </w:rPr>
            </w:pPr>
            <w:r>
              <w:rPr>
                <w:rFonts w:ascii="Arial" w:eastAsia="Arial" w:hAnsi="Arial" w:cs="Arial"/>
                <w:color w:val="000000"/>
                <w:sz w:val="24"/>
                <w:szCs w:val="24"/>
              </w:rPr>
              <w:t>7</w:t>
            </w:r>
          </w:p>
        </w:tc>
        <w:tc>
          <w:tcPr>
            <w:tcW w:w="7899" w:type="dxa"/>
            <w:tcBorders>
              <w:top w:val="single" w:sz="4" w:space="0" w:color="000000"/>
              <w:left w:val="single" w:sz="4" w:space="0" w:color="000000"/>
              <w:bottom w:val="single" w:sz="4" w:space="0" w:color="000000"/>
              <w:right w:val="single" w:sz="4" w:space="0" w:color="000000"/>
            </w:tcBorders>
            <w:shd w:val="clear" w:color="auto" w:fill="auto"/>
          </w:tcPr>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r>
              <w:rPr>
                <w:rFonts w:ascii="Arial" w:eastAsia="Arial" w:hAnsi="Arial" w:cs="Arial"/>
                <w:color w:val="000000"/>
                <w:sz w:val="24"/>
                <w:szCs w:val="24"/>
              </w:rPr>
              <w:t>Упутство понуђачима како да сачине понуду</w:t>
            </w:r>
          </w:p>
        </w:tc>
      </w:tr>
    </w:tbl>
    <w:p w:rsidR="005D5365" w:rsidRDefault="005D5365">
      <w:pPr>
        <w:pStyle w:val="normal0"/>
        <w:pBdr>
          <w:top w:val="nil"/>
          <w:left w:val="nil"/>
          <w:bottom w:val="nil"/>
          <w:right w:val="nil"/>
          <w:between w:val="nil"/>
        </w:pBdr>
        <w:tabs>
          <w:tab w:val="left" w:pos="1240"/>
          <w:tab w:val="center" w:pos="4898"/>
        </w:tabs>
        <w:spacing w:after="275"/>
        <w:ind w:left="10" w:right="3" w:hanging="10"/>
        <w:jc w:val="both"/>
        <w:rPr>
          <w:rFonts w:ascii="Arial" w:eastAsia="Arial" w:hAnsi="Arial" w:cs="Arial"/>
          <w:b/>
          <w:color w:val="FF0000"/>
          <w:sz w:val="24"/>
          <w:szCs w:val="24"/>
        </w:rPr>
      </w:pPr>
    </w:p>
    <w:p w:rsidR="005D5365" w:rsidRDefault="005D5365">
      <w:pPr>
        <w:pStyle w:val="normal0"/>
        <w:pBdr>
          <w:top w:val="nil"/>
          <w:left w:val="nil"/>
          <w:bottom w:val="nil"/>
          <w:right w:val="nil"/>
          <w:between w:val="nil"/>
        </w:pBdr>
        <w:tabs>
          <w:tab w:val="left" w:pos="1240"/>
          <w:tab w:val="center" w:pos="4898"/>
        </w:tabs>
        <w:spacing w:after="275"/>
        <w:ind w:left="10" w:right="3" w:hanging="10"/>
        <w:jc w:val="center"/>
        <w:rPr>
          <w:rFonts w:ascii="Arial" w:eastAsia="Arial" w:hAnsi="Arial" w:cs="Arial"/>
          <w:b/>
          <w:color w:val="000000"/>
          <w:sz w:val="24"/>
          <w:szCs w:val="24"/>
        </w:rPr>
      </w:pPr>
    </w:p>
    <w:p w:rsidR="005D5365" w:rsidRDefault="005D5365">
      <w:pPr>
        <w:pStyle w:val="normal0"/>
        <w:pBdr>
          <w:top w:val="nil"/>
          <w:left w:val="nil"/>
          <w:bottom w:val="nil"/>
          <w:right w:val="nil"/>
          <w:between w:val="nil"/>
        </w:pBdr>
        <w:tabs>
          <w:tab w:val="left" w:pos="1240"/>
          <w:tab w:val="center" w:pos="4898"/>
        </w:tabs>
        <w:spacing w:after="275"/>
        <w:ind w:left="10" w:right="3" w:hanging="10"/>
        <w:jc w:val="center"/>
        <w:rPr>
          <w:rFonts w:ascii="Arial" w:eastAsia="Arial" w:hAnsi="Arial" w:cs="Arial"/>
          <w:b/>
          <w:color w:val="000000"/>
          <w:sz w:val="24"/>
          <w:szCs w:val="24"/>
        </w:rPr>
      </w:pPr>
    </w:p>
    <w:p w:rsidR="005D5365" w:rsidRDefault="005D5365">
      <w:pPr>
        <w:pStyle w:val="normal0"/>
        <w:pBdr>
          <w:top w:val="nil"/>
          <w:left w:val="nil"/>
          <w:bottom w:val="nil"/>
          <w:right w:val="nil"/>
          <w:between w:val="nil"/>
        </w:pBdr>
        <w:tabs>
          <w:tab w:val="left" w:pos="1240"/>
          <w:tab w:val="center" w:pos="4898"/>
        </w:tabs>
        <w:spacing w:after="275"/>
        <w:ind w:left="10" w:right="3" w:hanging="10"/>
        <w:jc w:val="center"/>
        <w:rPr>
          <w:rFonts w:ascii="Arial" w:eastAsia="Arial" w:hAnsi="Arial" w:cs="Arial"/>
          <w:b/>
          <w:color w:val="000000"/>
          <w:sz w:val="24"/>
          <w:szCs w:val="24"/>
        </w:rPr>
      </w:pPr>
    </w:p>
    <w:p w:rsidR="005D5365" w:rsidRDefault="005D5365">
      <w:pPr>
        <w:pStyle w:val="normal0"/>
        <w:pBdr>
          <w:top w:val="nil"/>
          <w:left w:val="nil"/>
          <w:bottom w:val="nil"/>
          <w:right w:val="nil"/>
          <w:between w:val="nil"/>
        </w:pBdr>
        <w:tabs>
          <w:tab w:val="left" w:pos="1240"/>
          <w:tab w:val="center" w:pos="4898"/>
        </w:tabs>
        <w:spacing w:after="275"/>
        <w:ind w:left="10" w:right="3" w:hanging="10"/>
        <w:jc w:val="center"/>
        <w:rPr>
          <w:rFonts w:ascii="Arial" w:eastAsia="Arial" w:hAnsi="Arial" w:cs="Arial"/>
          <w:b/>
          <w:color w:val="000000"/>
          <w:sz w:val="24"/>
          <w:szCs w:val="24"/>
        </w:rPr>
      </w:pPr>
    </w:p>
    <w:p w:rsidR="005D5365" w:rsidRDefault="005D5365">
      <w:pPr>
        <w:pStyle w:val="normal0"/>
        <w:pBdr>
          <w:top w:val="nil"/>
          <w:left w:val="nil"/>
          <w:bottom w:val="nil"/>
          <w:right w:val="nil"/>
          <w:between w:val="nil"/>
        </w:pBdr>
        <w:tabs>
          <w:tab w:val="left" w:pos="1240"/>
          <w:tab w:val="center" w:pos="4898"/>
        </w:tabs>
        <w:spacing w:after="275"/>
        <w:ind w:left="10" w:right="3" w:hanging="10"/>
        <w:jc w:val="center"/>
        <w:rPr>
          <w:rFonts w:ascii="Arial" w:eastAsia="Arial" w:hAnsi="Arial" w:cs="Arial"/>
          <w:b/>
          <w:color w:val="000000"/>
          <w:sz w:val="24"/>
          <w:szCs w:val="24"/>
        </w:rPr>
      </w:pPr>
    </w:p>
    <w:p w:rsidR="005D5365" w:rsidRDefault="005D5365">
      <w:pPr>
        <w:pStyle w:val="normal0"/>
        <w:pBdr>
          <w:top w:val="nil"/>
          <w:left w:val="nil"/>
          <w:bottom w:val="nil"/>
          <w:right w:val="nil"/>
          <w:between w:val="nil"/>
        </w:pBdr>
        <w:tabs>
          <w:tab w:val="left" w:pos="1240"/>
          <w:tab w:val="center" w:pos="4898"/>
        </w:tabs>
        <w:spacing w:after="275"/>
        <w:ind w:left="10" w:right="3" w:hanging="10"/>
        <w:jc w:val="center"/>
        <w:rPr>
          <w:rFonts w:ascii="Arial" w:eastAsia="Arial" w:hAnsi="Arial" w:cs="Arial"/>
          <w:b/>
          <w:color w:val="000000"/>
          <w:sz w:val="24"/>
          <w:szCs w:val="24"/>
        </w:rPr>
      </w:pPr>
    </w:p>
    <w:p w:rsidR="005D5365" w:rsidRDefault="005D5365">
      <w:pPr>
        <w:pStyle w:val="normal0"/>
        <w:pBdr>
          <w:top w:val="nil"/>
          <w:left w:val="nil"/>
          <w:bottom w:val="nil"/>
          <w:right w:val="nil"/>
          <w:between w:val="nil"/>
        </w:pBdr>
        <w:tabs>
          <w:tab w:val="left" w:pos="1240"/>
          <w:tab w:val="center" w:pos="4898"/>
        </w:tabs>
        <w:spacing w:after="275"/>
        <w:ind w:left="10" w:right="3" w:hanging="10"/>
        <w:jc w:val="center"/>
        <w:rPr>
          <w:rFonts w:ascii="Arial" w:eastAsia="Arial" w:hAnsi="Arial" w:cs="Arial"/>
          <w:b/>
          <w:color w:val="000000"/>
          <w:sz w:val="24"/>
          <w:szCs w:val="24"/>
        </w:rPr>
      </w:pPr>
    </w:p>
    <w:p w:rsidR="005D5365" w:rsidRDefault="005D5365">
      <w:pPr>
        <w:pStyle w:val="normal0"/>
        <w:pBdr>
          <w:top w:val="nil"/>
          <w:left w:val="nil"/>
          <w:bottom w:val="nil"/>
          <w:right w:val="nil"/>
          <w:between w:val="nil"/>
        </w:pBdr>
        <w:tabs>
          <w:tab w:val="left" w:pos="1240"/>
          <w:tab w:val="center" w:pos="4898"/>
        </w:tabs>
        <w:spacing w:after="275"/>
        <w:ind w:left="10" w:right="3" w:hanging="10"/>
        <w:jc w:val="center"/>
        <w:rPr>
          <w:rFonts w:ascii="Arial" w:eastAsia="Arial" w:hAnsi="Arial" w:cs="Arial"/>
          <w:b/>
          <w:color w:val="000000"/>
          <w:sz w:val="24"/>
          <w:szCs w:val="24"/>
        </w:rPr>
      </w:pPr>
    </w:p>
    <w:p w:rsidR="005D5365" w:rsidRDefault="00186E4A">
      <w:pPr>
        <w:pStyle w:val="normal0"/>
        <w:pBdr>
          <w:top w:val="nil"/>
          <w:left w:val="nil"/>
          <w:bottom w:val="nil"/>
          <w:right w:val="nil"/>
          <w:between w:val="nil"/>
        </w:pBdr>
        <w:tabs>
          <w:tab w:val="left" w:pos="1240"/>
          <w:tab w:val="center" w:pos="4898"/>
        </w:tabs>
        <w:spacing w:after="275"/>
        <w:ind w:left="10" w:right="3" w:hanging="10"/>
        <w:jc w:val="center"/>
        <w:rPr>
          <w:rFonts w:ascii="Arial" w:eastAsia="Arial" w:hAnsi="Arial" w:cs="Arial"/>
          <w:color w:val="000000"/>
          <w:sz w:val="24"/>
          <w:szCs w:val="24"/>
        </w:rPr>
      </w:pPr>
      <w:r>
        <w:rPr>
          <w:rFonts w:ascii="Arial" w:eastAsia="Arial" w:hAnsi="Arial" w:cs="Arial"/>
          <w:b/>
          <w:color w:val="000000"/>
          <w:sz w:val="24"/>
          <w:szCs w:val="24"/>
        </w:rPr>
        <w:t>1. ОПШТИ ПОДАЦИ О ЈАВНОЈ НАБАВЦИ</w:t>
      </w:r>
    </w:p>
    <w:p w:rsidR="005D5365" w:rsidRDefault="00186E4A">
      <w:pPr>
        <w:pStyle w:val="normal0"/>
        <w:pBdr>
          <w:top w:val="nil"/>
          <w:left w:val="nil"/>
          <w:bottom w:val="nil"/>
          <w:right w:val="nil"/>
          <w:between w:val="nil"/>
        </w:pBdr>
        <w:spacing w:after="271"/>
        <w:jc w:val="both"/>
        <w:rPr>
          <w:rFonts w:ascii="Arial" w:eastAsia="Arial" w:hAnsi="Arial" w:cs="Arial"/>
          <w:color w:val="000000"/>
          <w:sz w:val="21"/>
          <w:szCs w:val="21"/>
        </w:rPr>
      </w:pPr>
      <w:r>
        <w:rPr>
          <w:rFonts w:ascii="Arial" w:eastAsia="Arial" w:hAnsi="Arial" w:cs="Arial"/>
          <w:color w:val="000000"/>
          <w:sz w:val="24"/>
          <w:szCs w:val="24"/>
        </w:rPr>
        <w:t xml:space="preserve">ЈП „КОМГРАД“ Бачка Топола је објавила позив и конкурсну документацију на Порталу јавних набавки и на интернет страници </w:t>
      </w:r>
      <w:hyperlink r:id="rId13">
        <w:r>
          <w:rPr>
            <w:rFonts w:ascii="Arial" w:eastAsia="Arial" w:hAnsi="Arial" w:cs="Arial"/>
            <w:color w:val="000080"/>
            <w:sz w:val="21"/>
            <w:szCs w:val="21"/>
            <w:u w:val="single"/>
          </w:rPr>
          <w:t>www.комград.цом</w:t>
        </w:r>
      </w:hyperlink>
      <w:r>
        <w:rPr>
          <w:rFonts w:ascii="Arial" w:eastAsia="Arial" w:hAnsi="Arial" w:cs="Arial"/>
          <w:color w:val="000000"/>
          <w:sz w:val="24"/>
          <w:szCs w:val="24"/>
        </w:rPr>
        <w:t xml:space="preserve">  за подношење понуда за јавну набавку добара -  Набавка тракторске кранске косилице.  </w:t>
      </w:r>
    </w:p>
    <w:p w:rsidR="005D5365" w:rsidRDefault="00186E4A">
      <w:pPr>
        <w:pStyle w:val="Heading2"/>
        <w:numPr>
          <w:ilvl w:val="1"/>
          <w:numId w:val="1"/>
        </w:numPr>
        <w:tabs>
          <w:tab w:val="center" w:pos="477"/>
        </w:tabs>
        <w:spacing w:after="80"/>
        <w:ind w:right="0"/>
      </w:pPr>
      <w:r>
        <w:t>Подаци о наручиоцу:</w:t>
      </w:r>
    </w:p>
    <w:p w:rsidR="005D5365" w:rsidRDefault="00186E4A">
      <w:pPr>
        <w:pStyle w:val="normal0"/>
        <w:pBdr>
          <w:top w:val="nil"/>
          <w:left w:val="nil"/>
          <w:bottom w:val="nil"/>
          <w:right w:val="nil"/>
          <w:between w:val="nil"/>
        </w:pBdr>
        <w:spacing w:after="217"/>
        <w:ind w:left="855" w:right="14" w:hanging="10"/>
        <w:jc w:val="both"/>
        <w:rPr>
          <w:rFonts w:ascii="Arial" w:eastAsia="Arial" w:hAnsi="Arial" w:cs="Arial"/>
          <w:color w:val="000000"/>
          <w:sz w:val="21"/>
          <w:szCs w:val="21"/>
        </w:rPr>
      </w:pPr>
      <w:r>
        <w:rPr>
          <w:rFonts w:ascii="Arial" w:eastAsia="Arial" w:hAnsi="Arial" w:cs="Arial"/>
          <w:color w:val="000000"/>
          <w:sz w:val="21"/>
          <w:szCs w:val="21"/>
        </w:rPr>
        <w:t>Пословно име: Јавно комунално предузеће „КОМГРАД“Бачка Топола</w:t>
      </w:r>
    </w:p>
    <w:p w:rsidR="005D5365" w:rsidRDefault="00186E4A">
      <w:pPr>
        <w:pStyle w:val="normal0"/>
        <w:pBdr>
          <w:top w:val="nil"/>
          <w:left w:val="nil"/>
          <w:bottom w:val="nil"/>
          <w:right w:val="nil"/>
          <w:between w:val="nil"/>
        </w:pBdr>
        <w:spacing w:after="217"/>
        <w:ind w:left="855" w:right="14" w:hanging="10"/>
        <w:jc w:val="both"/>
        <w:rPr>
          <w:rFonts w:ascii="Arial" w:eastAsia="Arial" w:hAnsi="Arial" w:cs="Arial"/>
          <w:color w:val="000000"/>
          <w:sz w:val="21"/>
          <w:szCs w:val="21"/>
        </w:rPr>
      </w:pPr>
      <w:r>
        <w:rPr>
          <w:rFonts w:ascii="Arial" w:eastAsia="Arial" w:hAnsi="Arial" w:cs="Arial"/>
          <w:color w:val="000000"/>
          <w:sz w:val="21"/>
          <w:szCs w:val="21"/>
        </w:rPr>
        <w:t>Скраћено пословно име: ЈП „КОМГРАД“ Бачка Топола</w:t>
      </w:r>
    </w:p>
    <w:p w:rsidR="005D5365" w:rsidRDefault="00186E4A">
      <w:pPr>
        <w:pStyle w:val="normal0"/>
        <w:pBdr>
          <w:top w:val="nil"/>
          <w:left w:val="nil"/>
          <w:bottom w:val="nil"/>
          <w:right w:val="nil"/>
          <w:between w:val="nil"/>
        </w:pBdr>
        <w:spacing w:after="217"/>
        <w:ind w:left="855" w:right="14" w:hanging="10"/>
        <w:jc w:val="both"/>
        <w:rPr>
          <w:rFonts w:ascii="Arial" w:eastAsia="Arial" w:hAnsi="Arial" w:cs="Arial"/>
          <w:color w:val="000000"/>
          <w:sz w:val="21"/>
          <w:szCs w:val="21"/>
        </w:rPr>
      </w:pPr>
      <w:r>
        <w:rPr>
          <w:rFonts w:ascii="Arial" w:eastAsia="Arial" w:hAnsi="Arial" w:cs="Arial"/>
          <w:color w:val="000000"/>
          <w:sz w:val="21"/>
          <w:szCs w:val="21"/>
        </w:rPr>
        <w:t>Улуца и број: Матије Корвина 18.</w:t>
      </w:r>
    </w:p>
    <w:p w:rsidR="005D5365" w:rsidRDefault="00186E4A">
      <w:pPr>
        <w:pStyle w:val="normal0"/>
        <w:pBdr>
          <w:top w:val="nil"/>
          <w:left w:val="nil"/>
          <w:bottom w:val="nil"/>
          <w:right w:val="nil"/>
          <w:between w:val="nil"/>
        </w:pBdr>
        <w:spacing w:after="220"/>
        <w:ind w:left="855" w:right="14" w:hanging="10"/>
        <w:jc w:val="both"/>
        <w:rPr>
          <w:rFonts w:ascii="Arial" w:eastAsia="Arial" w:hAnsi="Arial" w:cs="Arial"/>
          <w:color w:val="000000"/>
          <w:sz w:val="21"/>
          <w:szCs w:val="21"/>
        </w:rPr>
      </w:pPr>
      <w:r>
        <w:rPr>
          <w:rFonts w:ascii="Arial" w:eastAsia="Arial" w:hAnsi="Arial" w:cs="Arial"/>
          <w:color w:val="000000"/>
          <w:sz w:val="21"/>
          <w:szCs w:val="21"/>
        </w:rPr>
        <w:t>Седи</w:t>
      </w:r>
      <w:r>
        <w:rPr>
          <w:rFonts w:ascii="Arial" w:eastAsia="Arial" w:hAnsi="Arial" w:cs="Arial"/>
          <w:color w:val="000000"/>
          <w:sz w:val="21"/>
          <w:szCs w:val="21"/>
        </w:rPr>
        <w:t>ште: Бачка Топола</w:t>
      </w:r>
    </w:p>
    <w:p w:rsidR="005D5365" w:rsidRDefault="00186E4A">
      <w:pPr>
        <w:pStyle w:val="normal0"/>
        <w:pBdr>
          <w:top w:val="nil"/>
          <w:left w:val="nil"/>
          <w:bottom w:val="nil"/>
          <w:right w:val="nil"/>
          <w:between w:val="nil"/>
        </w:pBdr>
        <w:spacing w:after="228"/>
        <w:ind w:left="845"/>
        <w:rPr>
          <w:rFonts w:ascii="Arial" w:eastAsia="Arial" w:hAnsi="Arial" w:cs="Arial"/>
          <w:color w:val="000000"/>
          <w:sz w:val="21"/>
          <w:szCs w:val="21"/>
        </w:rPr>
      </w:pPr>
      <w:r>
        <w:rPr>
          <w:rFonts w:ascii="Arial" w:eastAsia="Arial" w:hAnsi="Arial" w:cs="Arial"/>
          <w:color w:val="000000"/>
          <w:sz w:val="21"/>
          <w:szCs w:val="21"/>
        </w:rPr>
        <w:t xml:space="preserve">Интернет страница: </w:t>
      </w:r>
      <w:r>
        <w:rPr>
          <w:rFonts w:ascii="Arial" w:eastAsia="Arial" w:hAnsi="Arial" w:cs="Arial"/>
          <w:color w:val="0000FF"/>
          <w:sz w:val="21"/>
          <w:szCs w:val="21"/>
          <w:u w:val="single"/>
        </w:rPr>
        <w:t>www.комград.цом</w:t>
      </w:r>
    </w:p>
    <w:p w:rsidR="005D5365" w:rsidRDefault="00186E4A">
      <w:pPr>
        <w:pStyle w:val="Heading2"/>
        <w:numPr>
          <w:ilvl w:val="1"/>
          <w:numId w:val="7"/>
        </w:numPr>
        <w:tabs>
          <w:tab w:val="center" w:pos="1709"/>
        </w:tabs>
        <w:spacing w:after="75"/>
        <w:ind w:left="0" w:right="0" w:firstLine="0"/>
      </w:pPr>
      <w:r>
        <w:t>1.2.</w:t>
      </w:r>
      <w:r>
        <w:tab/>
        <w:t>Врста поступка:</w:t>
      </w:r>
    </w:p>
    <w:p w:rsidR="005D5365" w:rsidRDefault="00186E4A">
      <w:pPr>
        <w:pStyle w:val="normal0"/>
        <w:pBdr>
          <w:top w:val="nil"/>
          <w:left w:val="nil"/>
          <w:bottom w:val="nil"/>
          <w:right w:val="nil"/>
          <w:between w:val="nil"/>
        </w:pBdr>
        <w:spacing w:after="267"/>
        <w:ind w:left="855" w:right="767" w:hanging="10"/>
        <w:jc w:val="both"/>
        <w:rPr>
          <w:rFonts w:ascii="Arial" w:eastAsia="Arial" w:hAnsi="Arial" w:cs="Arial"/>
          <w:color w:val="000000"/>
          <w:sz w:val="21"/>
          <w:szCs w:val="21"/>
        </w:rPr>
      </w:pPr>
      <w:r>
        <w:rPr>
          <w:rFonts w:ascii="Arial" w:eastAsia="Arial" w:hAnsi="Arial" w:cs="Arial"/>
          <w:color w:val="000000"/>
          <w:sz w:val="21"/>
          <w:szCs w:val="21"/>
        </w:rPr>
        <w:t>Предметна јавна набавка се спроводи у поступку јавне набавке мале вредности, у складу са одредбама Закона о јавним набавкама (у даљем тексту: Закон), и подзаконским актима којима се уређују јавне набавке.</w:t>
      </w:r>
    </w:p>
    <w:p w:rsidR="005D5365" w:rsidRDefault="00186E4A">
      <w:pPr>
        <w:pStyle w:val="Heading2"/>
        <w:numPr>
          <w:ilvl w:val="1"/>
          <w:numId w:val="7"/>
        </w:numPr>
        <w:tabs>
          <w:tab w:val="center" w:pos="2119"/>
        </w:tabs>
        <w:spacing w:after="75"/>
        <w:ind w:left="0" w:right="0" w:firstLine="0"/>
      </w:pPr>
      <w:r>
        <w:t xml:space="preserve">1.3. </w:t>
      </w:r>
      <w:r>
        <w:tab/>
        <w:t>Предмет јавне набавке:</w:t>
      </w:r>
    </w:p>
    <w:p w:rsidR="005D5365" w:rsidRDefault="00186E4A">
      <w:pPr>
        <w:pStyle w:val="normal0"/>
        <w:pBdr>
          <w:top w:val="nil"/>
          <w:left w:val="nil"/>
          <w:bottom w:val="nil"/>
          <w:right w:val="nil"/>
          <w:between w:val="nil"/>
        </w:pBdr>
        <w:spacing w:after="73"/>
        <w:ind w:left="845" w:right="1440"/>
        <w:jc w:val="both"/>
        <w:rPr>
          <w:rFonts w:ascii="Arial" w:eastAsia="Arial" w:hAnsi="Arial" w:cs="Arial"/>
          <w:color w:val="000000"/>
          <w:sz w:val="21"/>
          <w:szCs w:val="21"/>
        </w:rPr>
      </w:pPr>
      <w:r>
        <w:rPr>
          <w:rFonts w:ascii="Arial" w:eastAsia="Arial" w:hAnsi="Arial" w:cs="Arial"/>
          <w:color w:val="000000"/>
          <w:sz w:val="21"/>
          <w:szCs w:val="21"/>
        </w:rPr>
        <w:t xml:space="preserve">Предмет јавне набавке је набавка добра – </w:t>
      </w:r>
      <w:r>
        <w:rPr>
          <w:rFonts w:ascii="Arial" w:eastAsia="Arial" w:hAnsi="Arial" w:cs="Arial"/>
          <w:b/>
          <w:color w:val="000000"/>
          <w:sz w:val="21"/>
          <w:szCs w:val="21"/>
        </w:rPr>
        <w:t xml:space="preserve"> Тракторска кранска косилица</w:t>
      </w:r>
      <w:r>
        <w:rPr>
          <w:rFonts w:ascii="Arial" w:eastAsia="Arial" w:hAnsi="Arial" w:cs="Arial"/>
          <w:color w:val="000000"/>
          <w:sz w:val="21"/>
          <w:szCs w:val="21"/>
        </w:rPr>
        <w:t xml:space="preserve">, број јавне набавке </w:t>
      </w:r>
      <w:r>
        <w:rPr>
          <w:rFonts w:ascii="Arial" w:eastAsia="Arial" w:hAnsi="Arial" w:cs="Arial"/>
          <w:b/>
          <w:color w:val="000000"/>
          <w:sz w:val="21"/>
          <w:szCs w:val="21"/>
        </w:rPr>
        <w:t>ЈНМВ 16- 2018.</w:t>
      </w:r>
    </w:p>
    <w:p w:rsidR="005D5365" w:rsidRDefault="00186E4A">
      <w:pPr>
        <w:pStyle w:val="normal0"/>
        <w:pBdr>
          <w:top w:val="nil"/>
          <w:left w:val="nil"/>
          <w:bottom w:val="nil"/>
          <w:right w:val="nil"/>
          <w:between w:val="nil"/>
        </w:pBdr>
        <w:spacing w:after="30"/>
        <w:ind w:left="855" w:right="-15" w:hanging="10"/>
        <w:rPr>
          <w:rFonts w:ascii="Arial" w:eastAsia="Arial" w:hAnsi="Arial" w:cs="Arial"/>
          <w:color w:val="000000"/>
          <w:sz w:val="21"/>
          <w:szCs w:val="21"/>
        </w:rPr>
      </w:pPr>
      <w:r>
        <w:rPr>
          <w:rFonts w:ascii="Arial" w:eastAsia="Arial" w:hAnsi="Arial" w:cs="Arial"/>
          <w:color w:val="000000"/>
          <w:sz w:val="21"/>
          <w:szCs w:val="21"/>
        </w:rPr>
        <w:t>Ознака из општег речника набавки</w:t>
      </w:r>
      <w:r>
        <w:rPr>
          <w:rFonts w:ascii="Arial" w:eastAsia="Arial" w:hAnsi="Arial" w:cs="Arial"/>
          <w:b/>
          <w:color w:val="000000"/>
          <w:sz w:val="21"/>
          <w:szCs w:val="21"/>
        </w:rPr>
        <w:t xml:space="preserve">: 16310000 – Косилица.  </w:t>
      </w:r>
    </w:p>
    <w:p w:rsidR="005D5365" w:rsidRDefault="00186E4A">
      <w:pPr>
        <w:pStyle w:val="normal0"/>
        <w:pBdr>
          <w:top w:val="nil"/>
          <w:left w:val="nil"/>
          <w:bottom w:val="nil"/>
          <w:right w:val="nil"/>
          <w:between w:val="nil"/>
        </w:pBdr>
        <w:spacing w:after="78"/>
        <w:ind w:left="845"/>
        <w:rPr>
          <w:rFonts w:ascii="Arial" w:eastAsia="Arial" w:hAnsi="Arial" w:cs="Arial"/>
          <w:color w:val="000000"/>
          <w:sz w:val="21"/>
          <w:szCs w:val="21"/>
        </w:rPr>
      </w:pPr>
      <w:r>
        <w:rPr>
          <w:rFonts w:ascii="Arial" w:eastAsia="Arial" w:hAnsi="Arial" w:cs="Arial"/>
          <w:color w:val="000000"/>
          <w:sz w:val="21"/>
          <w:szCs w:val="21"/>
        </w:rPr>
        <w:t xml:space="preserve"> </w:t>
      </w:r>
    </w:p>
    <w:p w:rsidR="005D5365" w:rsidRDefault="00186E4A">
      <w:pPr>
        <w:pStyle w:val="Heading2"/>
        <w:numPr>
          <w:ilvl w:val="1"/>
          <w:numId w:val="7"/>
        </w:numPr>
        <w:tabs>
          <w:tab w:val="center" w:pos="3199"/>
        </w:tabs>
        <w:spacing w:after="79"/>
        <w:ind w:left="0" w:right="0" w:firstLine="0"/>
      </w:pPr>
      <w:r>
        <w:t>1.4.  Сврха спровођења поступка јавне набавке:</w:t>
      </w:r>
    </w:p>
    <w:p w:rsidR="005D5365" w:rsidRDefault="00186E4A">
      <w:pPr>
        <w:pStyle w:val="normal0"/>
        <w:pBdr>
          <w:top w:val="nil"/>
          <w:left w:val="nil"/>
          <w:bottom w:val="nil"/>
          <w:right w:val="nil"/>
          <w:between w:val="nil"/>
        </w:pBdr>
        <w:spacing w:after="266"/>
        <w:ind w:left="855" w:right="14" w:hanging="10"/>
        <w:jc w:val="both"/>
        <w:rPr>
          <w:rFonts w:ascii="Arial" w:eastAsia="Arial" w:hAnsi="Arial" w:cs="Arial"/>
          <w:color w:val="000000"/>
          <w:sz w:val="21"/>
          <w:szCs w:val="21"/>
        </w:rPr>
      </w:pPr>
      <w:r>
        <w:rPr>
          <w:rFonts w:ascii="Arial" w:eastAsia="Arial" w:hAnsi="Arial" w:cs="Arial"/>
          <w:color w:val="000000"/>
          <w:sz w:val="21"/>
          <w:szCs w:val="21"/>
        </w:rPr>
        <w:t>Поступак јавне набавке спроводи се ради закључења уговора о јавној набавци.</w:t>
      </w:r>
    </w:p>
    <w:p w:rsidR="005D5365" w:rsidRDefault="00186E4A">
      <w:pPr>
        <w:pStyle w:val="Heading2"/>
        <w:numPr>
          <w:ilvl w:val="1"/>
          <w:numId w:val="7"/>
        </w:numPr>
        <w:tabs>
          <w:tab w:val="center" w:pos="1646"/>
        </w:tabs>
        <w:spacing w:after="78"/>
        <w:ind w:left="0" w:right="0" w:firstLine="0"/>
      </w:pPr>
      <w:r>
        <w:t>1.5.  Контакт особа:</w:t>
      </w:r>
    </w:p>
    <w:p w:rsidR="005D5365" w:rsidRDefault="00186E4A">
      <w:pPr>
        <w:pStyle w:val="normal0"/>
        <w:pBdr>
          <w:top w:val="nil"/>
          <w:left w:val="nil"/>
          <w:bottom w:val="nil"/>
          <w:right w:val="nil"/>
          <w:between w:val="nil"/>
        </w:pBdr>
        <w:spacing w:after="73"/>
        <w:ind w:left="855" w:right="2110" w:hanging="10"/>
        <w:jc w:val="both"/>
        <w:rPr>
          <w:rFonts w:ascii="Arial" w:eastAsia="Arial" w:hAnsi="Arial" w:cs="Arial"/>
          <w:color w:val="000000"/>
          <w:sz w:val="21"/>
          <w:szCs w:val="21"/>
        </w:rPr>
      </w:pPr>
      <w:r>
        <w:rPr>
          <w:rFonts w:ascii="Arial" w:eastAsia="Arial" w:hAnsi="Arial" w:cs="Arial"/>
          <w:color w:val="000000"/>
          <w:sz w:val="21"/>
          <w:szCs w:val="21"/>
        </w:rPr>
        <w:t>Контакт особа је Александра Милић, број телефона: 024/712-510, факс: 024/715 511,  е-маил: комград@стцабле.нет</w:t>
      </w:r>
    </w:p>
    <w:p w:rsidR="005D5365" w:rsidRDefault="00186E4A">
      <w:pPr>
        <w:pStyle w:val="normal0"/>
        <w:pBdr>
          <w:top w:val="nil"/>
          <w:left w:val="nil"/>
          <w:bottom w:val="nil"/>
          <w:right w:val="nil"/>
          <w:between w:val="nil"/>
        </w:pBdr>
        <w:spacing w:after="42"/>
        <w:jc w:val="center"/>
        <w:rPr>
          <w:rFonts w:ascii="Arial" w:eastAsia="Arial" w:hAnsi="Arial" w:cs="Arial"/>
          <w:color w:val="000000"/>
          <w:sz w:val="21"/>
          <w:szCs w:val="21"/>
        </w:rPr>
      </w:pPr>
      <w:r>
        <w:rPr>
          <w:rFonts w:ascii="Arial" w:eastAsia="Arial" w:hAnsi="Arial" w:cs="Arial"/>
          <w:color w:val="000000"/>
          <w:sz w:val="21"/>
          <w:szCs w:val="21"/>
        </w:rPr>
        <w:t xml:space="preserve"> </w:t>
      </w:r>
    </w:p>
    <w:p w:rsidR="005D5365" w:rsidRDefault="00186E4A">
      <w:pPr>
        <w:pStyle w:val="Heading2"/>
        <w:numPr>
          <w:ilvl w:val="1"/>
          <w:numId w:val="7"/>
        </w:numPr>
        <w:spacing w:after="28"/>
        <w:ind w:left="0" w:firstLine="0"/>
      </w:pPr>
      <w:r>
        <w:t>1.6.  Рок за подношење понуда:</w:t>
      </w:r>
    </w:p>
    <w:p w:rsidR="005D5365" w:rsidRDefault="00186E4A">
      <w:pPr>
        <w:pStyle w:val="normal0"/>
        <w:pBdr>
          <w:top w:val="nil"/>
          <w:left w:val="nil"/>
          <w:bottom w:val="nil"/>
          <w:right w:val="nil"/>
          <w:between w:val="nil"/>
        </w:pBdr>
        <w:spacing w:after="252"/>
        <w:ind w:left="855" w:right="387" w:hanging="10"/>
        <w:jc w:val="both"/>
        <w:rPr>
          <w:rFonts w:ascii="Arial" w:eastAsia="Arial" w:hAnsi="Arial" w:cs="Arial"/>
          <w:color w:val="000000"/>
          <w:sz w:val="21"/>
          <w:szCs w:val="21"/>
        </w:rPr>
      </w:pPr>
      <w:r>
        <w:rPr>
          <w:rFonts w:ascii="Arial" w:eastAsia="Arial" w:hAnsi="Arial" w:cs="Arial"/>
          <w:color w:val="000000"/>
          <w:sz w:val="21"/>
          <w:szCs w:val="21"/>
        </w:rPr>
        <w:t xml:space="preserve">Позив за подношење понуда је објављен на Порталу јавних набавки и интернет страници Наручиоца дана </w:t>
      </w:r>
      <w:r>
        <w:rPr>
          <w:rFonts w:ascii="Arial" w:eastAsia="Arial" w:hAnsi="Arial" w:cs="Arial"/>
          <w:b/>
          <w:color w:val="000000"/>
          <w:sz w:val="21"/>
          <w:szCs w:val="21"/>
        </w:rPr>
        <w:t>18.10.2018.</w:t>
      </w:r>
      <w:r>
        <w:rPr>
          <w:rFonts w:ascii="Arial" w:eastAsia="Arial" w:hAnsi="Arial" w:cs="Arial"/>
          <w:color w:val="000000"/>
          <w:sz w:val="21"/>
          <w:szCs w:val="21"/>
        </w:rPr>
        <w:t xml:space="preserve"> године.</w:t>
      </w:r>
    </w:p>
    <w:p w:rsidR="005D5365" w:rsidRDefault="00186E4A">
      <w:pPr>
        <w:pStyle w:val="normal0"/>
        <w:pBdr>
          <w:top w:val="nil"/>
          <w:left w:val="nil"/>
          <w:bottom w:val="nil"/>
          <w:right w:val="nil"/>
          <w:between w:val="nil"/>
        </w:pBdr>
        <w:spacing w:after="253"/>
        <w:ind w:left="178" w:right="14" w:hanging="10"/>
        <w:jc w:val="both"/>
        <w:rPr>
          <w:rFonts w:ascii="Arial" w:eastAsia="Arial" w:hAnsi="Arial" w:cs="Arial"/>
          <w:color w:val="000000"/>
          <w:sz w:val="21"/>
          <w:szCs w:val="21"/>
        </w:rPr>
      </w:pPr>
      <w:r>
        <w:rPr>
          <w:rFonts w:ascii="Arial" w:eastAsia="Arial" w:hAnsi="Arial" w:cs="Arial"/>
          <w:color w:val="000000"/>
          <w:sz w:val="21"/>
          <w:szCs w:val="21"/>
        </w:rPr>
        <w:t xml:space="preserve">            Рок за достављање понуда је </w:t>
      </w:r>
      <w:r>
        <w:rPr>
          <w:rFonts w:ascii="Arial" w:eastAsia="Arial" w:hAnsi="Arial" w:cs="Arial"/>
          <w:b/>
          <w:color w:val="000000"/>
          <w:sz w:val="21"/>
          <w:szCs w:val="21"/>
        </w:rPr>
        <w:t>26.10.2018.</w:t>
      </w:r>
      <w:r>
        <w:rPr>
          <w:rFonts w:ascii="Arial" w:eastAsia="Arial" w:hAnsi="Arial" w:cs="Arial"/>
          <w:color w:val="000000"/>
          <w:sz w:val="21"/>
          <w:szCs w:val="21"/>
        </w:rPr>
        <w:t xml:space="preserve"> године до </w:t>
      </w:r>
      <w:r>
        <w:rPr>
          <w:rFonts w:ascii="Arial" w:eastAsia="Arial" w:hAnsi="Arial" w:cs="Arial"/>
          <w:b/>
          <w:color w:val="000000"/>
          <w:sz w:val="21"/>
          <w:szCs w:val="21"/>
        </w:rPr>
        <w:t>10.00</w:t>
      </w:r>
      <w:r>
        <w:rPr>
          <w:rFonts w:ascii="Arial" w:eastAsia="Arial" w:hAnsi="Arial" w:cs="Arial"/>
          <w:color w:val="000000"/>
          <w:sz w:val="21"/>
          <w:szCs w:val="21"/>
        </w:rPr>
        <w:t xml:space="preserve"> часова.</w:t>
      </w:r>
    </w:p>
    <w:p w:rsidR="005D5365" w:rsidRDefault="00186E4A">
      <w:pPr>
        <w:pStyle w:val="normal0"/>
        <w:pBdr>
          <w:top w:val="nil"/>
          <w:left w:val="nil"/>
          <w:bottom w:val="nil"/>
          <w:right w:val="nil"/>
          <w:between w:val="nil"/>
        </w:pBdr>
        <w:spacing w:after="253"/>
        <w:ind w:left="886" w:right="14"/>
        <w:jc w:val="both"/>
        <w:rPr>
          <w:rFonts w:ascii="Arial" w:eastAsia="Arial" w:hAnsi="Arial" w:cs="Arial"/>
          <w:color w:val="000000"/>
          <w:sz w:val="21"/>
          <w:szCs w:val="21"/>
        </w:rPr>
      </w:pPr>
      <w:r>
        <w:rPr>
          <w:rFonts w:ascii="Arial" w:eastAsia="Arial" w:hAnsi="Arial" w:cs="Arial"/>
          <w:color w:val="000000"/>
          <w:sz w:val="21"/>
          <w:szCs w:val="21"/>
        </w:rPr>
        <w:t xml:space="preserve">Јавно отварање понуда обавиће се дана </w:t>
      </w:r>
      <w:r>
        <w:rPr>
          <w:rFonts w:ascii="Arial" w:eastAsia="Arial" w:hAnsi="Arial" w:cs="Arial"/>
          <w:b/>
          <w:color w:val="000000"/>
          <w:sz w:val="21"/>
          <w:szCs w:val="21"/>
        </w:rPr>
        <w:t>26.10.2018.</w:t>
      </w:r>
      <w:r>
        <w:rPr>
          <w:rFonts w:ascii="Arial" w:eastAsia="Arial" w:hAnsi="Arial" w:cs="Arial"/>
          <w:color w:val="000000"/>
          <w:sz w:val="21"/>
          <w:szCs w:val="21"/>
        </w:rPr>
        <w:t xml:space="preserve"> у </w:t>
      </w:r>
      <w:r>
        <w:rPr>
          <w:rFonts w:ascii="Arial" w:eastAsia="Arial" w:hAnsi="Arial" w:cs="Arial"/>
          <w:b/>
          <w:color w:val="000000"/>
          <w:sz w:val="21"/>
          <w:szCs w:val="21"/>
        </w:rPr>
        <w:t>10.15</w:t>
      </w:r>
      <w:r>
        <w:rPr>
          <w:rFonts w:ascii="Arial" w:eastAsia="Arial" w:hAnsi="Arial" w:cs="Arial"/>
          <w:color w:val="000000"/>
          <w:sz w:val="21"/>
          <w:szCs w:val="21"/>
        </w:rPr>
        <w:t xml:space="preserve"> час</w:t>
      </w:r>
      <w:r>
        <w:rPr>
          <w:rFonts w:ascii="Arial" w:eastAsia="Arial" w:hAnsi="Arial" w:cs="Arial"/>
          <w:color w:val="000000"/>
          <w:sz w:val="21"/>
          <w:szCs w:val="21"/>
        </w:rPr>
        <w:t>ова.</w:t>
      </w:r>
    </w:p>
    <w:p w:rsidR="005D5365" w:rsidRDefault="00186E4A">
      <w:pPr>
        <w:pStyle w:val="normal0"/>
        <w:pBdr>
          <w:top w:val="nil"/>
          <w:left w:val="nil"/>
          <w:bottom w:val="nil"/>
          <w:right w:val="nil"/>
          <w:between w:val="nil"/>
        </w:pBdr>
        <w:jc w:val="center"/>
        <w:rPr>
          <w:rFonts w:ascii="Calibri" w:eastAsia="Calibri" w:hAnsi="Calibri" w:cs="Calibri"/>
          <w:b/>
          <w:color w:val="00000A"/>
          <w:sz w:val="26"/>
          <w:szCs w:val="26"/>
        </w:rPr>
      </w:pPr>
      <w:r>
        <w:rPr>
          <w:rFonts w:ascii="Calibri" w:eastAsia="Calibri" w:hAnsi="Calibri" w:cs="Calibri"/>
          <w:color w:val="00000A"/>
          <w:sz w:val="22"/>
          <w:szCs w:val="22"/>
        </w:rPr>
        <w:t xml:space="preserve"> </w:t>
      </w:r>
    </w:p>
    <w:p w:rsidR="005D5365" w:rsidRDefault="00186E4A">
      <w:pPr>
        <w:pStyle w:val="normal0"/>
        <w:widowControl w:val="0"/>
        <w:pBdr>
          <w:top w:val="nil"/>
          <w:left w:val="nil"/>
          <w:bottom w:val="nil"/>
          <w:right w:val="nil"/>
          <w:between w:val="nil"/>
        </w:pBdr>
        <w:spacing w:line="276" w:lineRule="auto"/>
        <w:rPr>
          <w:rFonts w:ascii="Calibri" w:eastAsia="Calibri" w:hAnsi="Calibri" w:cs="Calibri"/>
          <w:b/>
          <w:color w:val="00000A"/>
          <w:sz w:val="26"/>
          <w:szCs w:val="26"/>
        </w:rPr>
        <w:sectPr w:rsidR="005D5365">
          <w:type w:val="continuous"/>
          <w:pgSz w:w="12240" w:h="15840"/>
          <w:pgMar w:top="708" w:right="754" w:bottom="708" w:left="1707" w:header="57" w:footer="57" w:gutter="0"/>
          <w:cols w:space="720"/>
        </w:sectPr>
      </w:pPr>
      <w:r>
        <w:br w:type="page"/>
      </w:r>
    </w:p>
    <w:p w:rsidR="005D5365" w:rsidRDefault="005D5365">
      <w:pPr>
        <w:pStyle w:val="normal0"/>
        <w:pBdr>
          <w:top w:val="nil"/>
          <w:left w:val="nil"/>
          <w:bottom w:val="nil"/>
          <w:right w:val="nil"/>
          <w:between w:val="nil"/>
        </w:pBdr>
        <w:spacing w:after="275"/>
        <w:ind w:left="10" w:right="3" w:hanging="10"/>
        <w:jc w:val="center"/>
        <w:rPr>
          <w:rFonts w:ascii="Arial" w:eastAsia="Arial" w:hAnsi="Arial" w:cs="Arial"/>
          <w:b/>
          <w:color w:val="000000"/>
          <w:sz w:val="26"/>
          <w:szCs w:val="26"/>
        </w:rPr>
      </w:pPr>
    </w:p>
    <w:p w:rsidR="005D5365" w:rsidRDefault="00186E4A">
      <w:pPr>
        <w:pStyle w:val="normal0"/>
        <w:pBdr>
          <w:top w:val="nil"/>
          <w:left w:val="nil"/>
          <w:bottom w:val="nil"/>
          <w:right w:val="nil"/>
          <w:between w:val="nil"/>
        </w:pBdr>
        <w:spacing w:after="275"/>
        <w:ind w:left="10" w:right="3" w:hanging="10"/>
        <w:jc w:val="center"/>
        <w:rPr>
          <w:rFonts w:ascii="Arial" w:eastAsia="Arial" w:hAnsi="Arial" w:cs="Arial"/>
          <w:color w:val="000000"/>
          <w:sz w:val="21"/>
          <w:szCs w:val="21"/>
        </w:rPr>
      </w:pPr>
      <w:r>
        <w:rPr>
          <w:rFonts w:ascii="Arial" w:eastAsia="Arial" w:hAnsi="Arial" w:cs="Arial"/>
          <w:b/>
          <w:color w:val="000000"/>
          <w:sz w:val="26"/>
          <w:szCs w:val="26"/>
        </w:rPr>
        <w:t>2. ПОДАЦИ О ПРЕДМЕТУ ЈАВНЕ НАБАВКЕ</w:t>
      </w:r>
    </w:p>
    <w:p w:rsidR="005D5365" w:rsidRDefault="005D5365">
      <w:pPr>
        <w:pStyle w:val="Heading2"/>
        <w:numPr>
          <w:ilvl w:val="1"/>
          <w:numId w:val="7"/>
        </w:numPr>
        <w:ind w:left="12" w:hanging="10"/>
      </w:pPr>
    </w:p>
    <w:p w:rsidR="005D5365" w:rsidRDefault="00186E4A">
      <w:pPr>
        <w:pStyle w:val="Heading2"/>
        <w:numPr>
          <w:ilvl w:val="1"/>
          <w:numId w:val="7"/>
        </w:numPr>
        <w:ind w:left="12" w:hanging="10"/>
      </w:pPr>
      <w:r>
        <w:t>2.1. Опис предмета јавне набавке:</w:t>
      </w: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r>
        <w:rPr>
          <w:rFonts w:ascii="Arial" w:eastAsia="Arial" w:hAnsi="Arial" w:cs="Arial"/>
          <w:b/>
          <w:color w:val="000000"/>
          <w:sz w:val="26"/>
          <w:szCs w:val="26"/>
        </w:rPr>
        <w:t xml:space="preserve">       </w:t>
      </w:r>
      <w:r>
        <w:rPr>
          <w:rFonts w:ascii="Arial" w:eastAsia="Arial" w:hAnsi="Arial" w:cs="Arial"/>
          <w:color w:val="000000"/>
          <w:sz w:val="21"/>
          <w:szCs w:val="21"/>
        </w:rPr>
        <w:t xml:space="preserve">Предмет јавне набавке је набавка добара – </w:t>
      </w:r>
      <w:r>
        <w:rPr>
          <w:rFonts w:ascii="Arial" w:eastAsia="Arial" w:hAnsi="Arial" w:cs="Arial"/>
          <w:b/>
          <w:color w:val="000000"/>
          <w:sz w:val="21"/>
          <w:szCs w:val="21"/>
        </w:rPr>
        <w:t>Тракторска кранска косилица</w:t>
      </w:r>
      <w:r>
        <w:rPr>
          <w:rFonts w:ascii="Arial" w:eastAsia="Arial" w:hAnsi="Arial" w:cs="Arial"/>
          <w:color w:val="000000"/>
          <w:sz w:val="21"/>
          <w:szCs w:val="21"/>
        </w:rPr>
        <w:t xml:space="preserve">, број јавне набавке </w:t>
      </w:r>
      <w:r>
        <w:rPr>
          <w:rFonts w:ascii="Arial" w:eastAsia="Arial" w:hAnsi="Arial" w:cs="Arial"/>
          <w:b/>
          <w:color w:val="000000"/>
          <w:sz w:val="21"/>
          <w:szCs w:val="21"/>
        </w:rPr>
        <w:t>ЈНМВ 16 - 2018.</w:t>
      </w:r>
      <w:r>
        <w:rPr>
          <w:rFonts w:ascii="Arial" w:eastAsia="Arial" w:hAnsi="Arial" w:cs="Arial"/>
          <w:color w:val="000000"/>
          <w:sz w:val="21"/>
          <w:szCs w:val="21"/>
        </w:rPr>
        <w:t xml:space="preserve"> Ознака из општег речника набавки: </w:t>
      </w:r>
      <w:r>
        <w:rPr>
          <w:rFonts w:ascii="Arial" w:eastAsia="Arial" w:hAnsi="Arial" w:cs="Arial"/>
          <w:b/>
          <w:color w:val="000000"/>
          <w:sz w:val="21"/>
          <w:szCs w:val="21"/>
        </w:rPr>
        <w:t>16310000 – Косилице.</w:t>
      </w:r>
    </w:p>
    <w:p w:rsidR="005D5365" w:rsidRDefault="005D5365">
      <w:pPr>
        <w:pStyle w:val="normal0"/>
        <w:pBdr>
          <w:top w:val="nil"/>
          <w:left w:val="nil"/>
          <w:bottom w:val="nil"/>
          <w:right w:val="nil"/>
          <w:between w:val="nil"/>
        </w:pBdr>
        <w:spacing w:after="42"/>
        <w:ind w:left="2"/>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73"/>
        <w:ind w:left="-13" w:right="14"/>
        <w:jc w:val="both"/>
        <w:rPr>
          <w:rFonts w:ascii="Arial" w:eastAsia="Arial" w:hAnsi="Arial" w:cs="Arial"/>
          <w:color w:val="000000"/>
          <w:sz w:val="21"/>
          <w:szCs w:val="21"/>
        </w:rPr>
      </w:pPr>
      <w:r>
        <w:rPr>
          <w:rFonts w:ascii="Arial" w:eastAsia="Arial" w:hAnsi="Arial" w:cs="Arial"/>
          <w:b/>
          <w:color w:val="000000"/>
          <w:sz w:val="26"/>
          <w:szCs w:val="26"/>
        </w:rPr>
        <w:t xml:space="preserve">    </w:t>
      </w:r>
      <w:r>
        <w:rPr>
          <w:rFonts w:ascii="Arial" w:eastAsia="Arial" w:hAnsi="Arial" w:cs="Arial"/>
          <w:color w:val="000000"/>
          <w:sz w:val="21"/>
          <w:szCs w:val="21"/>
        </w:rPr>
        <w:t xml:space="preserve">Јавна набавка није обликована по партијама.   </w:t>
      </w:r>
    </w:p>
    <w:p w:rsidR="005D5365" w:rsidRDefault="00186E4A">
      <w:pPr>
        <w:pStyle w:val="Heading2"/>
        <w:numPr>
          <w:ilvl w:val="1"/>
          <w:numId w:val="7"/>
        </w:numPr>
        <w:ind w:left="12" w:hanging="10"/>
      </w:pPr>
      <w:r>
        <w:t>2.3. Остали услови везани за предмет јавне набавке:</w:t>
      </w:r>
    </w:p>
    <w:p w:rsidR="005D5365" w:rsidRDefault="00186E4A">
      <w:pPr>
        <w:pStyle w:val="normal0"/>
        <w:widowControl w:val="0"/>
        <w:pBdr>
          <w:top w:val="nil"/>
          <w:left w:val="nil"/>
          <w:bottom w:val="nil"/>
          <w:right w:val="nil"/>
          <w:between w:val="nil"/>
        </w:pBdr>
        <w:jc w:val="both"/>
        <w:rPr>
          <w:rFonts w:ascii="Arial" w:eastAsia="Arial" w:hAnsi="Arial" w:cs="Arial"/>
          <w:b/>
          <w:color w:val="000000"/>
          <w:sz w:val="21"/>
          <w:szCs w:val="21"/>
        </w:rPr>
      </w:pPr>
      <w:r>
        <w:rPr>
          <w:rFonts w:ascii="Arial" w:eastAsia="Arial" w:hAnsi="Arial" w:cs="Arial"/>
          <w:color w:val="000000"/>
          <w:sz w:val="21"/>
          <w:szCs w:val="21"/>
        </w:rPr>
        <w:t xml:space="preserve">            Гарантни рок за испоручено добро је минимално </w:t>
      </w:r>
      <w:r>
        <w:rPr>
          <w:rFonts w:ascii="Arial" w:eastAsia="Arial" w:hAnsi="Arial" w:cs="Arial"/>
          <w:b/>
          <w:color w:val="000000"/>
          <w:sz w:val="21"/>
          <w:szCs w:val="21"/>
        </w:rPr>
        <w:t>24 месеца од дана испоруке косилице.</w:t>
      </w:r>
    </w:p>
    <w:p w:rsidR="005D5365" w:rsidRDefault="00186E4A">
      <w:pPr>
        <w:pStyle w:val="normal0"/>
        <w:widowControl w:val="0"/>
        <w:pBdr>
          <w:top w:val="nil"/>
          <w:left w:val="nil"/>
          <w:bottom w:val="nil"/>
          <w:right w:val="nil"/>
          <w:between w:val="nil"/>
        </w:pBdr>
        <w:jc w:val="both"/>
        <w:rPr>
          <w:rFonts w:ascii="Arial" w:eastAsia="Arial" w:hAnsi="Arial" w:cs="Arial"/>
          <w:color w:val="000000"/>
          <w:sz w:val="21"/>
          <w:szCs w:val="21"/>
        </w:rPr>
      </w:pPr>
      <w:r>
        <w:rPr>
          <w:rFonts w:ascii="Arial" w:eastAsia="Arial" w:hAnsi="Arial" w:cs="Arial"/>
          <w:b/>
          <w:color w:val="000000"/>
          <w:sz w:val="21"/>
          <w:szCs w:val="21"/>
        </w:rPr>
        <w:t xml:space="preserve">            Отклањање квара у гарантном року: у року од 24 часа од пријема налога Наручиоца</w:t>
      </w:r>
    </w:p>
    <w:p w:rsidR="005D5365" w:rsidRDefault="00186E4A">
      <w:pPr>
        <w:pStyle w:val="normal0"/>
        <w:pBdr>
          <w:top w:val="nil"/>
          <w:left w:val="nil"/>
          <w:bottom w:val="nil"/>
          <w:right w:val="nil"/>
          <w:between w:val="nil"/>
        </w:pBdr>
        <w:spacing w:after="73"/>
        <w:ind w:left="720" w:right="14" w:hanging="10"/>
        <w:jc w:val="both"/>
        <w:rPr>
          <w:rFonts w:ascii="Arial" w:eastAsia="Arial" w:hAnsi="Arial" w:cs="Arial"/>
          <w:color w:val="000000"/>
          <w:sz w:val="21"/>
          <w:szCs w:val="21"/>
        </w:rPr>
      </w:pPr>
      <w:r>
        <w:rPr>
          <w:rFonts w:ascii="Arial" w:eastAsia="Arial" w:hAnsi="Arial" w:cs="Arial"/>
          <w:color w:val="000000"/>
          <w:sz w:val="21"/>
          <w:szCs w:val="21"/>
        </w:rPr>
        <w:t xml:space="preserve">Рок за испоруку добра: </w:t>
      </w:r>
      <w:r>
        <w:rPr>
          <w:rFonts w:ascii="Arial" w:eastAsia="Arial" w:hAnsi="Arial" w:cs="Arial"/>
          <w:b/>
          <w:color w:val="000000"/>
          <w:sz w:val="21"/>
          <w:szCs w:val="21"/>
        </w:rPr>
        <w:t>до</w:t>
      </w:r>
      <w:r>
        <w:rPr>
          <w:rFonts w:ascii="Arial" w:eastAsia="Arial" w:hAnsi="Arial" w:cs="Arial"/>
          <w:color w:val="000000"/>
          <w:sz w:val="21"/>
          <w:szCs w:val="21"/>
        </w:rPr>
        <w:t xml:space="preserve"> </w:t>
      </w:r>
      <w:r>
        <w:rPr>
          <w:rFonts w:ascii="Arial" w:eastAsia="Arial" w:hAnsi="Arial" w:cs="Arial"/>
          <w:b/>
          <w:color w:val="000000"/>
          <w:sz w:val="21"/>
          <w:szCs w:val="21"/>
        </w:rPr>
        <w:t>45 дана од дана закључења уговора.</w:t>
      </w:r>
    </w:p>
    <w:p w:rsidR="005D5365" w:rsidRDefault="00186E4A">
      <w:pPr>
        <w:pStyle w:val="normal0"/>
        <w:widowControl w:val="0"/>
        <w:pBdr>
          <w:top w:val="nil"/>
          <w:left w:val="nil"/>
          <w:bottom w:val="nil"/>
          <w:right w:val="nil"/>
          <w:between w:val="nil"/>
        </w:pBdr>
        <w:rPr>
          <w:rFonts w:ascii="Arial" w:eastAsia="Arial" w:hAnsi="Arial" w:cs="Arial"/>
          <w:b/>
          <w:color w:val="000000"/>
          <w:sz w:val="26"/>
          <w:szCs w:val="26"/>
        </w:rPr>
      </w:pPr>
      <w:r>
        <w:rPr>
          <w:rFonts w:ascii="Arial" w:eastAsia="Arial" w:hAnsi="Arial" w:cs="Arial"/>
          <w:color w:val="000000"/>
          <w:sz w:val="21"/>
          <w:szCs w:val="21"/>
        </w:rPr>
        <w:t xml:space="preserve">          Место испоруке добара је </w:t>
      </w:r>
      <w:r>
        <w:rPr>
          <w:rFonts w:ascii="Arial" w:eastAsia="Arial" w:hAnsi="Arial" w:cs="Arial"/>
          <w:b/>
          <w:color w:val="000000"/>
          <w:sz w:val="21"/>
          <w:szCs w:val="21"/>
        </w:rPr>
        <w:t>франко седиште Наручиоца, на адреси Матије Корвина 18. у Бачкој Топо</w:t>
      </w:r>
      <w:r>
        <w:rPr>
          <w:rFonts w:ascii="Arial" w:eastAsia="Arial" w:hAnsi="Arial" w:cs="Arial"/>
          <w:b/>
          <w:color w:val="000000"/>
          <w:sz w:val="21"/>
          <w:szCs w:val="21"/>
        </w:rPr>
        <w:t>ли</w:t>
      </w:r>
    </w:p>
    <w:p w:rsidR="005D5365" w:rsidRDefault="005D5365">
      <w:pPr>
        <w:pStyle w:val="normal0"/>
        <w:pBdr>
          <w:top w:val="nil"/>
          <w:left w:val="nil"/>
          <w:bottom w:val="nil"/>
          <w:right w:val="nil"/>
          <w:between w:val="nil"/>
        </w:pBdr>
        <w:spacing w:after="73"/>
        <w:ind w:left="720" w:right="14" w:hanging="10"/>
        <w:jc w:val="both"/>
        <w:rPr>
          <w:rFonts w:ascii="Arial" w:eastAsia="Arial" w:hAnsi="Arial" w:cs="Arial"/>
          <w:b/>
          <w:color w:val="000000"/>
          <w:sz w:val="26"/>
          <w:szCs w:val="26"/>
        </w:rPr>
      </w:pPr>
    </w:p>
    <w:p w:rsidR="005D5365" w:rsidRDefault="005D5365">
      <w:pPr>
        <w:pStyle w:val="normal0"/>
        <w:pBdr>
          <w:top w:val="nil"/>
          <w:left w:val="nil"/>
          <w:bottom w:val="nil"/>
          <w:right w:val="nil"/>
          <w:between w:val="nil"/>
        </w:pBdr>
        <w:spacing w:after="88"/>
        <w:jc w:val="right"/>
        <w:rPr>
          <w:rFonts w:ascii="Arial" w:eastAsia="Arial" w:hAnsi="Arial" w:cs="Arial"/>
          <w:b/>
          <w:color w:val="000000"/>
          <w:sz w:val="26"/>
          <w:szCs w:val="26"/>
        </w:rPr>
      </w:pPr>
    </w:p>
    <w:p w:rsidR="005D5365" w:rsidRDefault="005D5365">
      <w:pPr>
        <w:pStyle w:val="normal0"/>
        <w:pBdr>
          <w:top w:val="nil"/>
          <w:left w:val="nil"/>
          <w:bottom w:val="nil"/>
          <w:right w:val="nil"/>
          <w:between w:val="nil"/>
        </w:pBdr>
        <w:spacing w:after="88"/>
        <w:jc w:val="right"/>
        <w:rPr>
          <w:rFonts w:ascii="Arial" w:eastAsia="Arial" w:hAnsi="Arial" w:cs="Arial"/>
          <w:b/>
          <w:color w:val="000000"/>
          <w:sz w:val="26"/>
          <w:szCs w:val="26"/>
        </w:rPr>
      </w:pPr>
    </w:p>
    <w:p w:rsidR="005D5365" w:rsidRDefault="005D5365">
      <w:pPr>
        <w:pStyle w:val="normal0"/>
        <w:pBdr>
          <w:top w:val="nil"/>
          <w:left w:val="nil"/>
          <w:bottom w:val="nil"/>
          <w:right w:val="nil"/>
          <w:between w:val="nil"/>
        </w:pBdr>
        <w:spacing w:after="88"/>
        <w:jc w:val="right"/>
        <w:rPr>
          <w:rFonts w:ascii="Arial" w:eastAsia="Arial" w:hAnsi="Arial" w:cs="Arial"/>
          <w:b/>
          <w:color w:val="000000"/>
          <w:sz w:val="26"/>
          <w:szCs w:val="26"/>
        </w:rPr>
      </w:pPr>
    </w:p>
    <w:p w:rsidR="005D5365" w:rsidRDefault="005D5365">
      <w:pPr>
        <w:pStyle w:val="normal0"/>
        <w:pBdr>
          <w:top w:val="nil"/>
          <w:left w:val="nil"/>
          <w:bottom w:val="nil"/>
          <w:right w:val="nil"/>
          <w:between w:val="nil"/>
        </w:pBdr>
        <w:spacing w:after="88"/>
        <w:jc w:val="right"/>
        <w:rPr>
          <w:rFonts w:ascii="Arial" w:eastAsia="Arial" w:hAnsi="Arial" w:cs="Arial"/>
          <w:b/>
          <w:color w:val="000000"/>
          <w:sz w:val="26"/>
          <w:szCs w:val="26"/>
        </w:rPr>
      </w:pPr>
    </w:p>
    <w:p w:rsidR="005D5365" w:rsidRDefault="005D5365">
      <w:pPr>
        <w:pStyle w:val="normal0"/>
        <w:pBdr>
          <w:top w:val="nil"/>
          <w:left w:val="nil"/>
          <w:bottom w:val="nil"/>
          <w:right w:val="nil"/>
          <w:between w:val="nil"/>
        </w:pBdr>
        <w:spacing w:after="88"/>
        <w:jc w:val="right"/>
        <w:rPr>
          <w:rFonts w:ascii="Arial" w:eastAsia="Arial" w:hAnsi="Arial" w:cs="Arial"/>
          <w:b/>
          <w:color w:val="000000"/>
          <w:sz w:val="26"/>
          <w:szCs w:val="26"/>
        </w:rPr>
      </w:pPr>
    </w:p>
    <w:p w:rsidR="005D5365" w:rsidRDefault="005D5365">
      <w:pPr>
        <w:pStyle w:val="normal0"/>
        <w:pBdr>
          <w:top w:val="nil"/>
          <w:left w:val="nil"/>
          <w:bottom w:val="nil"/>
          <w:right w:val="nil"/>
          <w:between w:val="nil"/>
        </w:pBdr>
        <w:spacing w:after="88"/>
        <w:jc w:val="right"/>
        <w:rPr>
          <w:rFonts w:ascii="Arial" w:eastAsia="Arial" w:hAnsi="Arial" w:cs="Arial"/>
          <w:b/>
          <w:color w:val="000000"/>
          <w:sz w:val="26"/>
          <w:szCs w:val="26"/>
        </w:rPr>
      </w:pPr>
    </w:p>
    <w:p w:rsidR="005D5365" w:rsidRDefault="005D5365">
      <w:pPr>
        <w:pStyle w:val="normal0"/>
        <w:pBdr>
          <w:top w:val="nil"/>
          <w:left w:val="nil"/>
          <w:bottom w:val="nil"/>
          <w:right w:val="nil"/>
          <w:between w:val="nil"/>
        </w:pBdr>
        <w:spacing w:after="88"/>
        <w:jc w:val="right"/>
        <w:rPr>
          <w:rFonts w:ascii="Arial" w:eastAsia="Arial" w:hAnsi="Arial" w:cs="Arial"/>
          <w:b/>
          <w:color w:val="000000"/>
          <w:sz w:val="26"/>
          <w:szCs w:val="26"/>
        </w:rPr>
      </w:pPr>
    </w:p>
    <w:p w:rsidR="005D5365" w:rsidRDefault="005D5365">
      <w:pPr>
        <w:pStyle w:val="normal0"/>
        <w:pBdr>
          <w:top w:val="nil"/>
          <w:left w:val="nil"/>
          <w:bottom w:val="nil"/>
          <w:right w:val="nil"/>
          <w:between w:val="nil"/>
        </w:pBdr>
        <w:spacing w:after="88"/>
        <w:jc w:val="right"/>
        <w:rPr>
          <w:rFonts w:ascii="Arial" w:eastAsia="Arial" w:hAnsi="Arial" w:cs="Arial"/>
          <w:b/>
          <w:color w:val="000000"/>
          <w:sz w:val="26"/>
          <w:szCs w:val="26"/>
        </w:rPr>
      </w:pPr>
    </w:p>
    <w:p w:rsidR="005D5365" w:rsidRDefault="005D5365">
      <w:pPr>
        <w:pStyle w:val="normal0"/>
        <w:pBdr>
          <w:top w:val="nil"/>
          <w:left w:val="nil"/>
          <w:bottom w:val="nil"/>
          <w:right w:val="nil"/>
          <w:between w:val="nil"/>
        </w:pBdr>
        <w:spacing w:after="88"/>
        <w:jc w:val="right"/>
        <w:rPr>
          <w:rFonts w:ascii="Arial" w:eastAsia="Arial" w:hAnsi="Arial" w:cs="Arial"/>
          <w:b/>
          <w:color w:val="000000"/>
          <w:sz w:val="26"/>
          <w:szCs w:val="26"/>
        </w:rPr>
      </w:pPr>
    </w:p>
    <w:p w:rsidR="005D5365" w:rsidRDefault="005D5365">
      <w:pPr>
        <w:pStyle w:val="normal0"/>
        <w:pBdr>
          <w:top w:val="nil"/>
          <w:left w:val="nil"/>
          <w:bottom w:val="nil"/>
          <w:right w:val="nil"/>
          <w:between w:val="nil"/>
        </w:pBdr>
        <w:spacing w:after="88"/>
        <w:jc w:val="right"/>
        <w:rPr>
          <w:rFonts w:ascii="Arial" w:eastAsia="Arial" w:hAnsi="Arial" w:cs="Arial"/>
          <w:b/>
          <w:color w:val="000000"/>
          <w:sz w:val="26"/>
          <w:szCs w:val="26"/>
        </w:rPr>
      </w:pPr>
    </w:p>
    <w:p w:rsidR="005D5365" w:rsidRDefault="005D5365">
      <w:pPr>
        <w:pStyle w:val="normal0"/>
        <w:pBdr>
          <w:top w:val="nil"/>
          <w:left w:val="nil"/>
          <w:bottom w:val="nil"/>
          <w:right w:val="nil"/>
          <w:between w:val="nil"/>
        </w:pBdr>
        <w:spacing w:after="88"/>
        <w:jc w:val="right"/>
        <w:rPr>
          <w:rFonts w:ascii="Arial" w:eastAsia="Arial" w:hAnsi="Arial" w:cs="Arial"/>
          <w:b/>
          <w:color w:val="000000"/>
          <w:sz w:val="26"/>
          <w:szCs w:val="26"/>
        </w:rPr>
      </w:pPr>
    </w:p>
    <w:p w:rsidR="005D5365" w:rsidRDefault="005D5365">
      <w:pPr>
        <w:pStyle w:val="normal0"/>
        <w:pBdr>
          <w:top w:val="nil"/>
          <w:left w:val="nil"/>
          <w:bottom w:val="nil"/>
          <w:right w:val="nil"/>
          <w:between w:val="nil"/>
        </w:pBdr>
        <w:spacing w:after="88"/>
        <w:jc w:val="right"/>
        <w:rPr>
          <w:rFonts w:ascii="Arial" w:eastAsia="Arial" w:hAnsi="Arial" w:cs="Arial"/>
          <w:b/>
          <w:color w:val="000000"/>
          <w:sz w:val="26"/>
          <w:szCs w:val="26"/>
        </w:rPr>
      </w:pPr>
    </w:p>
    <w:p w:rsidR="005D5365" w:rsidRDefault="005D5365">
      <w:pPr>
        <w:pStyle w:val="normal0"/>
        <w:pBdr>
          <w:top w:val="nil"/>
          <w:left w:val="nil"/>
          <w:bottom w:val="nil"/>
          <w:right w:val="nil"/>
          <w:between w:val="nil"/>
        </w:pBdr>
        <w:spacing w:after="88"/>
        <w:jc w:val="right"/>
        <w:rPr>
          <w:rFonts w:ascii="Arial" w:eastAsia="Arial" w:hAnsi="Arial" w:cs="Arial"/>
          <w:b/>
          <w:color w:val="000000"/>
          <w:sz w:val="26"/>
          <w:szCs w:val="26"/>
        </w:rPr>
      </w:pPr>
    </w:p>
    <w:p w:rsidR="005D5365" w:rsidRDefault="005D5365">
      <w:pPr>
        <w:pStyle w:val="normal0"/>
        <w:pBdr>
          <w:top w:val="nil"/>
          <w:left w:val="nil"/>
          <w:bottom w:val="nil"/>
          <w:right w:val="nil"/>
          <w:between w:val="nil"/>
        </w:pBdr>
        <w:spacing w:after="88"/>
        <w:jc w:val="right"/>
        <w:rPr>
          <w:rFonts w:ascii="Arial" w:eastAsia="Arial" w:hAnsi="Arial" w:cs="Arial"/>
          <w:b/>
          <w:color w:val="000000"/>
          <w:sz w:val="26"/>
          <w:szCs w:val="26"/>
        </w:rPr>
      </w:pPr>
    </w:p>
    <w:p w:rsidR="005D5365" w:rsidRDefault="005D5365">
      <w:pPr>
        <w:pStyle w:val="normal0"/>
        <w:pBdr>
          <w:top w:val="nil"/>
          <w:left w:val="nil"/>
          <w:bottom w:val="nil"/>
          <w:right w:val="nil"/>
          <w:between w:val="nil"/>
        </w:pBdr>
        <w:spacing w:after="88"/>
        <w:jc w:val="right"/>
        <w:rPr>
          <w:rFonts w:ascii="Arial" w:eastAsia="Arial" w:hAnsi="Arial" w:cs="Arial"/>
          <w:b/>
          <w:color w:val="000000"/>
          <w:sz w:val="26"/>
          <w:szCs w:val="26"/>
        </w:rPr>
      </w:pPr>
    </w:p>
    <w:p w:rsidR="005D5365" w:rsidRDefault="005D5365">
      <w:pPr>
        <w:pStyle w:val="normal0"/>
        <w:pBdr>
          <w:top w:val="nil"/>
          <w:left w:val="nil"/>
          <w:bottom w:val="nil"/>
          <w:right w:val="nil"/>
          <w:between w:val="nil"/>
        </w:pBdr>
        <w:spacing w:after="88"/>
        <w:jc w:val="right"/>
        <w:rPr>
          <w:rFonts w:ascii="Arial" w:eastAsia="Arial" w:hAnsi="Arial" w:cs="Arial"/>
          <w:b/>
          <w:color w:val="000000"/>
          <w:sz w:val="26"/>
          <w:szCs w:val="26"/>
        </w:rPr>
      </w:pPr>
    </w:p>
    <w:p w:rsidR="005D5365" w:rsidRDefault="005D5365">
      <w:pPr>
        <w:pStyle w:val="normal0"/>
        <w:pBdr>
          <w:top w:val="nil"/>
          <w:left w:val="nil"/>
          <w:bottom w:val="nil"/>
          <w:right w:val="nil"/>
          <w:between w:val="nil"/>
        </w:pBdr>
        <w:spacing w:after="88"/>
        <w:jc w:val="right"/>
        <w:rPr>
          <w:rFonts w:ascii="Arial" w:eastAsia="Arial" w:hAnsi="Arial" w:cs="Arial"/>
          <w:b/>
          <w:color w:val="000000"/>
          <w:sz w:val="26"/>
          <w:szCs w:val="26"/>
        </w:rPr>
      </w:pPr>
    </w:p>
    <w:p w:rsidR="005D5365" w:rsidRDefault="005D5365">
      <w:pPr>
        <w:pStyle w:val="normal0"/>
        <w:pBdr>
          <w:top w:val="nil"/>
          <w:left w:val="nil"/>
          <w:bottom w:val="nil"/>
          <w:right w:val="nil"/>
          <w:between w:val="nil"/>
        </w:pBdr>
        <w:spacing w:after="88"/>
        <w:jc w:val="right"/>
        <w:rPr>
          <w:rFonts w:ascii="Arial" w:eastAsia="Arial" w:hAnsi="Arial" w:cs="Arial"/>
          <w:b/>
          <w:color w:val="000000"/>
          <w:sz w:val="26"/>
          <w:szCs w:val="26"/>
        </w:rPr>
      </w:pPr>
    </w:p>
    <w:p w:rsidR="005D5365" w:rsidRDefault="005D5365">
      <w:pPr>
        <w:pStyle w:val="normal0"/>
        <w:pBdr>
          <w:top w:val="nil"/>
          <w:left w:val="nil"/>
          <w:bottom w:val="nil"/>
          <w:right w:val="nil"/>
          <w:between w:val="nil"/>
        </w:pBdr>
        <w:spacing w:after="88"/>
        <w:jc w:val="right"/>
        <w:rPr>
          <w:rFonts w:ascii="Arial" w:eastAsia="Arial" w:hAnsi="Arial" w:cs="Arial"/>
          <w:b/>
          <w:color w:val="000000"/>
          <w:sz w:val="26"/>
          <w:szCs w:val="26"/>
        </w:rPr>
      </w:pPr>
    </w:p>
    <w:p w:rsidR="005D5365" w:rsidRDefault="005D5365">
      <w:pPr>
        <w:pStyle w:val="normal0"/>
        <w:pBdr>
          <w:top w:val="nil"/>
          <w:left w:val="nil"/>
          <w:bottom w:val="nil"/>
          <w:right w:val="nil"/>
          <w:between w:val="nil"/>
        </w:pBdr>
        <w:spacing w:after="88"/>
        <w:jc w:val="right"/>
        <w:rPr>
          <w:rFonts w:ascii="Arial" w:eastAsia="Arial" w:hAnsi="Arial" w:cs="Arial"/>
          <w:b/>
          <w:color w:val="000000"/>
          <w:sz w:val="26"/>
          <w:szCs w:val="26"/>
        </w:rPr>
      </w:pPr>
    </w:p>
    <w:p w:rsidR="005D5365" w:rsidRDefault="005D5365">
      <w:pPr>
        <w:pStyle w:val="normal0"/>
        <w:pBdr>
          <w:top w:val="nil"/>
          <w:left w:val="nil"/>
          <w:bottom w:val="nil"/>
          <w:right w:val="nil"/>
          <w:between w:val="nil"/>
        </w:pBdr>
        <w:spacing w:after="88"/>
        <w:jc w:val="right"/>
        <w:rPr>
          <w:rFonts w:ascii="Arial" w:eastAsia="Arial" w:hAnsi="Arial" w:cs="Arial"/>
          <w:b/>
          <w:color w:val="000000"/>
          <w:sz w:val="26"/>
          <w:szCs w:val="26"/>
        </w:rPr>
      </w:pPr>
    </w:p>
    <w:p w:rsidR="005D5365" w:rsidRDefault="00186E4A">
      <w:pPr>
        <w:pStyle w:val="normal0"/>
        <w:pBdr>
          <w:top w:val="nil"/>
          <w:left w:val="nil"/>
          <w:bottom w:val="nil"/>
          <w:right w:val="nil"/>
          <w:between w:val="nil"/>
        </w:pBdr>
        <w:spacing w:after="88"/>
        <w:jc w:val="right"/>
        <w:rPr>
          <w:rFonts w:ascii="Arial" w:eastAsia="Arial" w:hAnsi="Arial" w:cs="Arial"/>
          <w:b/>
          <w:color w:val="000000"/>
          <w:sz w:val="26"/>
          <w:szCs w:val="26"/>
        </w:rPr>
      </w:pPr>
      <w:r>
        <w:rPr>
          <w:rFonts w:ascii="Arial" w:eastAsia="Arial" w:hAnsi="Arial" w:cs="Arial"/>
          <w:b/>
          <w:color w:val="000000"/>
          <w:sz w:val="26"/>
          <w:szCs w:val="26"/>
        </w:rPr>
        <w:t xml:space="preserve"> </w:t>
      </w:r>
    </w:p>
    <w:p w:rsidR="005D5365" w:rsidRDefault="00186E4A">
      <w:pPr>
        <w:pStyle w:val="normal0"/>
        <w:pBdr>
          <w:top w:val="nil"/>
          <w:left w:val="nil"/>
          <w:bottom w:val="nil"/>
          <w:right w:val="nil"/>
          <w:between w:val="nil"/>
        </w:pBdr>
        <w:spacing w:after="80"/>
        <w:ind w:left="10" w:right="3" w:hanging="10"/>
        <w:jc w:val="center"/>
        <w:rPr>
          <w:rFonts w:ascii="Calibri" w:eastAsia="Calibri" w:hAnsi="Calibri" w:cs="Calibri"/>
          <w:color w:val="000000"/>
          <w:sz w:val="21"/>
          <w:szCs w:val="21"/>
        </w:rPr>
      </w:pPr>
      <w:r>
        <w:rPr>
          <w:rFonts w:ascii="Arial" w:eastAsia="Arial" w:hAnsi="Arial" w:cs="Arial"/>
          <w:b/>
          <w:color w:val="000000"/>
          <w:sz w:val="26"/>
          <w:szCs w:val="26"/>
        </w:rPr>
        <w:lastRenderedPageBreak/>
        <w:t>3. ТЕХНИЧКИ ОПИС И КАРАКТЕРИСТИКЕ</w:t>
      </w:r>
    </w:p>
    <w:p w:rsidR="005D5365" w:rsidRDefault="005D5365">
      <w:pPr>
        <w:pStyle w:val="normal0"/>
        <w:pBdr>
          <w:top w:val="nil"/>
          <w:left w:val="nil"/>
          <w:bottom w:val="nil"/>
          <w:right w:val="nil"/>
          <w:between w:val="nil"/>
        </w:pBdr>
        <w:spacing w:after="135"/>
        <w:jc w:val="center"/>
        <w:rPr>
          <w:rFonts w:ascii="Calibri" w:eastAsia="Calibri" w:hAnsi="Calibri" w:cs="Calibri"/>
          <w:color w:val="000000"/>
          <w:sz w:val="21"/>
          <w:szCs w:val="21"/>
        </w:rPr>
      </w:pPr>
    </w:p>
    <w:p w:rsidR="005D5365" w:rsidRDefault="00186E4A">
      <w:pPr>
        <w:pStyle w:val="normal0"/>
        <w:pBdr>
          <w:top w:val="nil"/>
          <w:left w:val="nil"/>
          <w:bottom w:val="nil"/>
          <w:right w:val="nil"/>
          <w:between w:val="nil"/>
        </w:pBdr>
        <w:spacing w:after="135"/>
        <w:jc w:val="center"/>
        <w:rPr>
          <w:rFonts w:ascii="Arial" w:eastAsia="Arial" w:hAnsi="Arial" w:cs="Arial"/>
          <w:color w:val="000000"/>
          <w:sz w:val="22"/>
          <w:szCs w:val="22"/>
        </w:rPr>
      </w:pPr>
      <w:r>
        <w:rPr>
          <w:rFonts w:ascii="Calibri" w:eastAsia="Calibri" w:hAnsi="Calibri" w:cs="Calibri"/>
          <w:color w:val="000000"/>
          <w:sz w:val="21"/>
          <w:szCs w:val="21"/>
        </w:rPr>
        <w:t xml:space="preserve"> </w:t>
      </w:r>
    </w:p>
    <w:p w:rsidR="005D5365" w:rsidRDefault="00186E4A">
      <w:pPr>
        <w:pStyle w:val="normal0"/>
        <w:pBdr>
          <w:top w:val="nil"/>
          <w:left w:val="nil"/>
          <w:bottom w:val="nil"/>
          <w:right w:val="nil"/>
          <w:between w:val="nil"/>
        </w:pBdr>
        <w:spacing w:after="71"/>
        <w:ind w:firstLine="708"/>
        <w:jc w:val="both"/>
        <w:rPr>
          <w:rFonts w:ascii="Arial" w:eastAsia="Arial" w:hAnsi="Arial" w:cs="Arial"/>
          <w:color w:val="000000"/>
          <w:sz w:val="21"/>
          <w:szCs w:val="21"/>
        </w:rPr>
      </w:pPr>
      <w:r>
        <w:rPr>
          <w:rFonts w:ascii="Arial" w:eastAsia="Arial" w:hAnsi="Arial" w:cs="Arial"/>
          <w:color w:val="000000"/>
          <w:sz w:val="22"/>
          <w:szCs w:val="22"/>
        </w:rPr>
        <w:t>Тракторска кранска косилица треба да буде нова и технички исправна. Треба да одговара техничком опису и да поседује следеће техничке карактеристике:</w:t>
      </w:r>
    </w:p>
    <w:p w:rsidR="005D5365" w:rsidRDefault="005D5365">
      <w:pPr>
        <w:pStyle w:val="normal0"/>
        <w:pBdr>
          <w:top w:val="nil"/>
          <w:left w:val="nil"/>
          <w:bottom w:val="nil"/>
          <w:right w:val="nil"/>
          <w:between w:val="nil"/>
        </w:pBdr>
        <w:spacing w:after="71"/>
        <w:ind w:firstLine="708"/>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71"/>
        <w:ind w:firstLine="708"/>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71"/>
        <w:jc w:val="both"/>
        <w:rPr>
          <w:rFonts w:ascii="Arial" w:eastAsia="Arial" w:hAnsi="Arial" w:cs="Arial"/>
          <w:color w:val="000000"/>
          <w:sz w:val="22"/>
          <w:szCs w:val="22"/>
        </w:rPr>
      </w:pPr>
      <w:r>
        <w:rPr>
          <w:rFonts w:ascii="Arial" w:eastAsia="Arial" w:hAnsi="Arial" w:cs="Arial"/>
          <w:color w:val="000000"/>
          <w:sz w:val="22"/>
          <w:szCs w:val="22"/>
        </w:rPr>
        <w:t>- Дужина крана руке од 600 цм до 615 цм</w:t>
      </w:r>
    </w:p>
    <w:p w:rsidR="005D5365" w:rsidRDefault="00186E4A">
      <w:pPr>
        <w:pStyle w:val="norm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Ротације руке од 99 до 100 степени</w:t>
      </w:r>
    </w:p>
    <w:p w:rsidR="005D5365" w:rsidRDefault="00186E4A">
      <w:pPr>
        <w:pStyle w:val="norm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Радна ширина главе за сечење од 119 до 120 цм</w:t>
      </w:r>
    </w:p>
    <w:p w:rsidR="005D5365" w:rsidRDefault="00186E4A">
      <w:pPr>
        <w:pStyle w:val="norm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Тежина од 1338 кг до 1340 кг</w:t>
      </w:r>
    </w:p>
    <w:p w:rsidR="005D5365" w:rsidRDefault="00186E4A">
      <w:pPr>
        <w:pStyle w:val="norm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Број обртаја ротора минимум 3000 обратаја по минути</w:t>
      </w:r>
    </w:p>
    <w:p w:rsidR="005D5365" w:rsidRDefault="00186E4A">
      <w:pPr>
        <w:pStyle w:val="norm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Број радних тела ножева минимум 48 комада</w:t>
      </w:r>
    </w:p>
    <w:p w:rsidR="005D5365" w:rsidRDefault="00186E4A">
      <w:pPr>
        <w:pStyle w:val="norm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Ротација главе за сечење од 224 до 245 с</w:t>
      </w:r>
      <w:r>
        <w:rPr>
          <w:rFonts w:ascii="Arial" w:eastAsia="Arial" w:hAnsi="Arial" w:cs="Arial"/>
          <w:color w:val="000000"/>
          <w:sz w:val="22"/>
          <w:szCs w:val="22"/>
        </w:rPr>
        <w:t>тепени</w:t>
      </w:r>
    </w:p>
    <w:p w:rsidR="005D5365" w:rsidRDefault="00186E4A">
      <w:pPr>
        <w:pStyle w:val="norm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Запремина резервоара уља од 224 до 225 литара</w:t>
      </w:r>
    </w:p>
    <w:p w:rsidR="005D5365" w:rsidRDefault="00186E4A">
      <w:pPr>
        <w:pStyle w:val="norm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Минимална тежина трактора 3500 кг</w:t>
      </w:r>
    </w:p>
    <w:p w:rsidR="005D5365" w:rsidRDefault="00186E4A">
      <w:pPr>
        <w:pStyle w:val="norm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Минимална потребна снага трактора 90 кс</w:t>
      </w:r>
    </w:p>
    <w:p w:rsidR="005D5365" w:rsidRDefault="00186E4A">
      <w:pPr>
        <w:pStyle w:val="norm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 Подесиви ваљак на глави за сечење </w:t>
      </w:r>
    </w:p>
    <w:p w:rsidR="005D5365" w:rsidRDefault="00186E4A">
      <w:pPr>
        <w:pStyle w:val="norm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Потребан број обртаја карданског вратила 540 обртаја по минути</w:t>
      </w:r>
    </w:p>
    <w:p w:rsidR="005D5365" w:rsidRDefault="005D5365">
      <w:pPr>
        <w:pStyle w:val="normal0"/>
        <w:pBdr>
          <w:top w:val="nil"/>
          <w:left w:val="nil"/>
          <w:bottom w:val="nil"/>
          <w:right w:val="nil"/>
          <w:between w:val="nil"/>
        </w:pBdr>
        <w:jc w:val="both"/>
        <w:rPr>
          <w:rFonts w:ascii="Arial" w:eastAsia="Arial" w:hAnsi="Arial" w:cs="Arial"/>
          <w:color w:val="000000"/>
          <w:sz w:val="22"/>
          <w:szCs w:val="22"/>
        </w:rPr>
      </w:pPr>
    </w:p>
    <w:p w:rsidR="005D5365" w:rsidRDefault="005D5365">
      <w:pPr>
        <w:pStyle w:val="normal0"/>
        <w:pBdr>
          <w:top w:val="nil"/>
          <w:left w:val="nil"/>
          <w:bottom w:val="nil"/>
          <w:right w:val="nil"/>
          <w:between w:val="nil"/>
        </w:pBdr>
        <w:spacing w:after="71"/>
        <w:ind w:firstLine="708"/>
        <w:jc w:val="both"/>
        <w:rPr>
          <w:rFonts w:ascii="Arial" w:eastAsia="Arial" w:hAnsi="Arial" w:cs="Arial"/>
          <w:color w:val="000000"/>
          <w:sz w:val="22"/>
          <w:szCs w:val="22"/>
        </w:rPr>
      </w:pPr>
    </w:p>
    <w:p w:rsidR="005D5365" w:rsidRDefault="00186E4A">
      <w:pPr>
        <w:pStyle w:val="normal0"/>
        <w:pBdr>
          <w:top w:val="nil"/>
          <w:left w:val="nil"/>
          <w:bottom w:val="nil"/>
          <w:right w:val="nil"/>
          <w:between w:val="nil"/>
        </w:pBdr>
        <w:spacing w:after="71"/>
        <w:jc w:val="both"/>
        <w:rPr>
          <w:rFonts w:ascii="Arial" w:eastAsia="Arial" w:hAnsi="Arial" w:cs="Arial"/>
          <w:b/>
          <w:color w:val="00000A"/>
          <w:sz w:val="21"/>
          <w:szCs w:val="21"/>
        </w:rPr>
      </w:pPr>
      <w:r>
        <w:rPr>
          <w:rFonts w:ascii="Arial" w:eastAsia="Arial" w:hAnsi="Arial" w:cs="Arial"/>
          <w:b/>
          <w:color w:val="000000"/>
          <w:sz w:val="22"/>
          <w:szCs w:val="22"/>
        </w:rPr>
        <w:t xml:space="preserve">Понуђач је дужан да уз понуду достави каталог, брошуру из које је могуће утврдити да нуди добро које испуњава тражене техничке карактеристике. </w:t>
      </w:r>
    </w:p>
    <w:p w:rsidR="005D5365" w:rsidRDefault="00186E4A">
      <w:pPr>
        <w:pStyle w:val="normal0"/>
        <w:pBdr>
          <w:top w:val="nil"/>
          <w:left w:val="nil"/>
          <w:bottom w:val="nil"/>
          <w:right w:val="nil"/>
          <w:between w:val="nil"/>
        </w:pBdr>
        <w:spacing w:after="73"/>
        <w:jc w:val="both"/>
        <w:rPr>
          <w:rFonts w:ascii="Arial" w:eastAsia="Arial" w:hAnsi="Arial" w:cs="Arial"/>
          <w:b/>
          <w:color w:val="000000"/>
          <w:sz w:val="21"/>
          <w:szCs w:val="21"/>
        </w:rPr>
      </w:pPr>
      <w:r>
        <w:rPr>
          <w:rFonts w:ascii="Arial" w:eastAsia="Arial" w:hAnsi="Arial" w:cs="Arial"/>
          <w:b/>
          <w:color w:val="00000A"/>
          <w:sz w:val="21"/>
          <w:szCs w:val="21"/>
        </w:rPr>
        <w:t>НАПОМЕНА:</w:t>
      </w:r>
    </w:p>
    <w:p w:rsidR="005D5365" w:rsidRDefault="00186E4A">
      <w:pPr>
        <w:pStyle w:val="normal0"/>
        <w:pBdr>
          <w:top w:val="nil"/>
          <w:left w:val="nil"/>
          <w:bottom w:val="nil"/>
          <w:right w:val="nil"/>
          <w:between w:val="nil"/>
        </w:pBdr>
        <w:spacing w:after="73"/>
        <w:jc w:val="both"/>
        <w:rPr>
          <w:rFonts w:ascii="Arial" w:eastAsia="Arial" w:hAnsi="Arial" w:cs="Arial"/>
          <w:b/>
          <w:color w:val="000000"/>
          <w:sz w:val="21"/>
          <w:szCs w:val="21"/>
        </w:rPr>
      </w:pPr>
      <w:r>
        <w:rPr>
          <w:rFonts w:ascii="Arial" w:eastAsia="Arial" w:hAnsi="Arial" w:cs="Arial"/>
          <w:b/>
          <w:color w:val="000000"/>
          <w:sz w:val="21"/>
          <w:szCs w:val="21"/>
        </w:rPr>
        <w:t>Приликом испоруке неопходно је обезбедити:</w:t>
      </w:r>
    </w:p>
    <w:p w:rsidR="005D5365" w:rsidRDefault="00186E4A">
      <w:pPr>
        <w:pStyle w:val="normal0"/>
        <w:pBdr>
          <w:top w:val="nil"/>
          <w:left w:val="nil"/>
          <w:bottom w:val="nil"/>
          <w:right w:val="nil"/>
          <w:between w:val="nil"/>
        </w:pBdr>
        <w:spacing w:after="73"/>
        <w:ind w:left="720" w:hanging="10"/>
        <w:jc w:val="both"/>
        <w:rPr>
          <w:rFonts w:ascii="Arial" w:eastAsia="Arial" w:hAnsi="Arial" w:cs="Arial"/>
          <w:b/>
          <w:color w:val="000000"/>
          <w:sz w:val="21"/>
          <w:szCs w:val="21"/>
        </w:rPr>
      </w:pPr>
      <w:r>
        <w:rPr>
          <w:rFonts w:ascii="Arial" w:eastAsia="Arial" w:hAnsi="Arial" w:cs="Arial"/>
          <w:b/>
          <w:color w:val="000000"/>
          <w:sz w:val="21"/>
          <w:szCs w:val="21"/>
        </w:rPr>
        <w:t>- Упутство за употребу</w:t>
      </w:r>
    </w:p>
    <w:p w:rsidR="005D5365" w:rsidRDefault="00186E4A">
      <w:pPr>
        <w:pStyle w:val="normal0"/>
        <w:pBdr>
          <w:top w:val="nil"/>
          <w:left w:val="nil"/>
          <w:bottom w:val="nil"/>
          <w:right w:val="nil"/>
          <w:between w:val="nil"/>
        </w:pBdr>
        <w:spacing w:after="73"/>
        <w:ind w:left="720" w:hanging="10"/>
        <w:jc w:val="both"/>
        <w:rPr>
          <w:rFonts w:ascii="Arial" w:eastAsia="Arial" w:hAnsi="Arial" w:cs="Arial"/>
          <w:b/>
          <w:color w:val="000000"/>
          <w:sz w:val="21"/>
          <w:szCs w:val="21"/>
        </w:rPr>
      </w:pPr>
      <w:r>
        <w:rPr>
          <w:rFonts w:ascii="Arial" w:eastAsia="Arial" w:hAnsi="Arial" w:cs="Arial"/>
          <w:b/>
          <w:color w:val="000000"/>
          <w:sz w:val="21"/>
          <w:szCs w:val="21"/>
        </w:rPr>
        <w:t>- Обуку руковаоца тракторске кранске косилице.</w:t>
      </w:r>
    </w:p>
    <w:p w:rsidR="005D5365" w:rsidRDefault="005D5365">
      <w:pPr>
        <w:pStyle w:val="normal0"/>
        <w:pBdr>
          <w:top w:val="nil"/>
          <w:left w:val="nil"/>
          <w:bottom w:val="nil"/>
          <w:right w:val="nil"/>
          <w:between w:val="nil"/>
        </w:pBdr>
        <w:spacing w:after="73"/>
        <w:ind w:left="720" w:hanging="10"/>
        <w:jc w:val="both"/>
        <w:rPr>
          <w:rFonts w:ascii="Arial" w:eastAsia="Arial" w:hAnsi="Arial" w:cs="Arial"/>
          <w:b/>
          <w:color w:val="000000"/>
          <w:sz w:val="21"/>
          <w:szCs w:val="21"/>
        </w:rPr>
      </w:pPr>
    </w:p>
    <w:p w:rsidR="005D5365" w:rsidRDefault="005D5365">
      <w:pPr>
        <w:pStyle w:val="normal0"/>
        <w:pBdr>
          <w:top w:val="nil"/>
          <w:left w:val="nil"/>
          <w:bottom w:val="nil"/>
          <w:right w:val="nil"/>
          <w:between w:val="nil"/>
        </w:pBdr>
        <w:spacing w:after="73"/>
        <w:ind w:left="720" w:hanging="10"/>
        <w:jc w:val="both"/>
        <w:rPr>
          <w:rFonts w:ascii="Arial" w:eastAsia="Arial" w:hAnsi="Arial" w:cs="Arial"/>
          <w:b/>
          <w:color w:val="000000"/>
          <w:sz w:val="21"/>
          <w:szCs w:val="21"/>
        </w:rPr>
      </w:pPr>
    </w:p>
    <w:p w:rsidR="005D5365" w:rsidRDefault="005D5365">
      <w:pPr>
        <w:pStyle w:val="normal0"/>
        <w:pBdr>
          <w:top w:val="nil"/>
          <w:left w:val="nil"/>
          <w:bottom w:val="nil"/>
          <w:right w:val="nil"/>
          <w:between w:val="nil"/>
        </w:pBdr>
        <w:spacing w:after="73"/>
        <w:ind w:left="720" w:hanging="10"/>
        <w:jc w:val="both"/>
        <w:rPr>
          <w:rFonts w:ascii="Arial" w:eastAsia="Arial" w:hAnsi="Arial" w:cs="Arial"/>
          <w:color w:val="000000"/>
          <w:sz w:val="21"/>
          <w:szCs w:val="21"/>
        </w:rPr>
      </w:pPr>
    </w:p>
    <w:p w:rsidR="005D5365" w:rsidRDefault="005D5365">
      <w:pPr>
        <w:pStyle w:val="normal0"/>
        <w:widowControl w:val="0"/>
        <w:pBdr>
          <w:top w:val="nil"/>
          <w:left w:val="nil"/>
          <w:bottom w:val="nil"/>
          <w:right w:val="nil"/>
          <w:between w:val="nil"/>
        </w:pBdr>
        <w:ind w:left="586"/>
        <w:rPr>
          <w:rFonts w:ascii="Arial" w:eastAsia="Arial" w:hAnsi="Arial" w:cs="Arial"/>
          <w:color w:val="000000"/>
          <w:sz w:val="21"/>
          <w:szCs w:val="21"/>
        </w:rPr>
      </w:pPr>
    </w:p>
    <w:p w:rsidR="005D5365" w:rsidRDefault="005D5365">
      <w:pPr>
        <w:pStyle w:val="normal0"/>
        <w:widowControl w:val="0"/>
        <w:pBdr>
          <w:top w:val="nil"/>
          <w:left w:val="nil"/>
          <w:bottom w:val="nil"/>
          <w:right w:val="nil"/>
          <w:between w:val="nil"/>
        </w:pBdr>
        <w:ind w:left="586"/>
        <w:rPr>
          <w:rFonts w:ascii="Arial" w:eastAsia="Arial" w:hAnsi="Arial" w:cs="Arial"/>
          <w:color w:val="000000"/>
          <w:sz w:val="21"/>
          <w:szCs w:val="21"/>
        </w:rPr>
      </w:pPr>
    </w:p>
    <w:p w:rsidR="005D5365" w:rsidRDefault="005D5365">
      <w:pPr>
        <w:pStyle w:val="normal0"/>
        <w:widowControl w:val="0"/>
        <w:pBdr>
          <w:top w:val="nil"/>
          <w:left w:val="nil"/>
          <w:bottom w:val="nil"/>
          <w:right w:val="nil"/>
          <w:between w:val="nil"/>
        </w:pBdr>
        <w:ind w:left="586"/>
        <w:rPr>
          <w:rFonts w:ascii="Arial" w:eastAsia="Arial" w:hAnsi="Arial" w:cs="Arial"/>
          <w:color w:val="000000"/>
          <w:sz w:val="21"/>
          <w:szCs w:val="21"/>
        </w:rPr>
      </w:pPr>
    </w:p>
    <w:p w:rsidR="005D5365" w:rsidRDefault="005D5365">
      <w:pPr>
        <w:pStyle w:val="normal0"/>
        <w:widowControl w:val="0"/>
        <w:pBdr>
          <w:top w:val="nil"/>
          <w:left w:val="nil"/>
          <w:bottom w:val="nil"/>
          <w:right w:val="nil"/>
          <w:between w:val="nil"/>
        </w:pBdr>
        <w:ind w:left="586"/>
        <w:rPr>
          <w:rFonts w:ascii="Arial" w:eastAsia="Arial" w:hAnsi="Arial" w:cs="Arial"/>
          <w:color w:val="000000"/>
          <w:sz w:val="21"/>
          <w:szCs w:val="21"/>
        </w:rPr>
      </w:pPr>
    </w:p>
    <w:p w:rsidR="005D5365" w:rsidRDefault="005D5365">
      <w:pPr>
        <w:pStyle w:val="normal0"/>
        <w:widowControl w:val="0"/>
        <w:pBdr>
          <w:top w:val="nil"/>
          <w:left w:val="nil"/>
          <w:bottom w:val="nil"/>
          <w:right w:val="nil"/>
          <w:between w:val="nil"/>
        </w:pBdr>
        <w:ind w:left="586"/>
        <w:rPr>
          <w:rFonts w:ascii="Arial" w:eastAsia="Arial" w:hAnsi="Arial" w:cs="Arial"/>
          <w:color w:val="000000"/>
          <w:sz w:val="21"/>
          <w:szCs w:val="21"/>
        </w:rPr>
      </w:pPr>
    </w:p>
    <w:p w:rsidR="005D5365" w:rsidRDefault="005D5365">
      <w:pPr>
        <w:pStyle w:val="normal0"/>
        <w:widowControl w:val="0"/>
        <w:pBdr>
          <w:top w:val="nil"/>
          <w:left w:val="nil"/>
          <w:bottom w:val="nil"/>
          <w:right w:val="nil"/>
          <w:between w:val="nil"/>
        </w:pBdr>
        <w:ind w:left="586"/>
        <w:rPr>
          <w:rFonts w:ascii="Arial" w:eastAsia="Arial" w:hAnsi="Arial" w:cs="Arial"/>
          <w:color w:val="000000"/>
          <w:sz w:val="21"/>
          <w:szCs w:val="21"/>
        </w:rPr>
      </w:pPr>
    </w:p>
    <w:p w:rsidR="005D5365" w:rsidRDefault="005D5365">
      <w:pPr>
        <w:pStyle w:val="normal0"/>
        <w:widowControl w:val="0"/>
        <w:pBdr>
          <w:top w:val="nil"/>
          <w:left w:val="nil"/>
          <w:bottom w:val="nil"/>
          <w:right w:val="nil"/>
          <w:between w:val="nil"/>
        </w:pBdr>
        <w:ind w:left="586"/>
        <w:rPr>
          <w:rFonts w:ascii="Arial" w:eastAsia="Arial" w:hAnsi="Arial" w:cs="Arial"/>
          <w:color w:val="000000"/>
          <w:sz w:val="21"/>
          <w:szCs w:val="21"/>
        </w:rPr>
      </w:pPr>
    </w:p>
    <w:p w:rsidR="005D5365" w:rsidRDefault="005D5365">
      <w:pPr>
        <w:pStyle w:val="normal0"/>
        <w:widowControl w:val="0"/>
        <w:pBdr>
          <w:top w:val="nil"/>
          <w:left w:val="nil"/>
          <w:bottom w:val="nil"/>
          <w:right w:val="nil"/>
          <w:between w:val="nil"/>
        </w:pBdr>
        <w:ind w:left="586"/>
        <w:rPr>
          <w:rFonts w:ascii="Arial" w:eastAsia="Arial" w:hAnsi="Arial" w:cs="Arial"/>
          <w:color w:val="000000"/>
          <w:sz w:val="21"/>
          <w:szCs w:val="21"/>
        </w:rPr>
      </w:pPr>
    </w:p>
    <w:p w:rsidR="005D5365" w:rsidRDefault="005D5365">
      <w:pPr>
        <w:pStyle w:val="normal0"/>
        <w:widowControl w:val="0"/>
        <w:pBdr>
          <w:top w:val="nil"/>
          <w:left w:val="nil"/>
          <w:bottom w:val="nil"/>
          <w:right w:val="nil"/>
          <w:between w:val="nil"/>
        </w:pBdr>
        <w:ind w:left="586"/>
        <w:rPr>
          <w:rFonts w:ascii="Arial" w:eastAsia="Arial" w:hAnsi="Arial" w:cs="Arial"/>
          <w:color w:val="000000"/>
          <w:sz w:val="21"/>
          <w:szCs w:val="21"/>
        </w:rPr>
      </w:pPr>
    </w:p>
    <w:p w:rsidR="005D5365" w:rsidRDefault="005D5365">
      <w:pPr>
        <w:pStyle w:val="normal0"/>
        <w:widowControl w:val="0"/>
        <w:pBdr>
          <w:top w:val="nil"/>
          <w:left w:val="nil"/>
          <w:bottom w:val="nil"/>
          <w:right w:val="nil"/>
          <w:between w:val="nil"/>
        </w:pBdr>
        <w:ind w:left="586"/>
        <w:rPr>
          <w:rFonts w:ascii="Arial" w:eastAsia="Arial" w:hAnsi="Arial" w:cs="Arial"/>
          <w:color w:val="000000"/>
          <w:sz w:val="21"/>
          <w:szCs w:val="21"/>
        </w:rPr>
      </w:pPr>
    </w:p>
    <w:p w:rsidR="005D5365" w:rsidRDefault="005D5365">
      <w:pPr>
        <w:pStyle w:val="normal0"/>
        <w:widowControl w:val="0"/>
        <w:pBdr>
          <w:top w:val="nil"/>
          <w:left w:val="nil"/>
          <w:bottom w:val="nil"/>
          <w:right w:val="nil"/>
          <w:between w:val="nil"/>
        </w:pBdr>
        <w:ind w:left="586"/>
        <w:rPr>
          <w:rFonts w:ascii="Arial" w:eastAsia="Arial" w:hAnsi="Arial" w:cs="Arial"/>
          <w:color w:val="000000"/>
          <w:sz w:val="21"/>
          <w:szCs w:val="21"/>
        </w:rPr>
      </w:pPr>
    </w:p>
    <w:p w:rsidR="005D5365" w:rsidRDefault="005D5365">
      <w:pPr>
        <w:pStyle w:val="normal0"/>
        <w:widowControl w:val="0"/>
        <w:pBdr>
          <w:top w:val="nil"/>
          <w:left w:val="nil"/>
          <w:bottom w:val="nil"/>
          <w:right w:val="nil"/>
          <w:between w:val="nil"/>
        </w:pBdr>
        <w:ind w:left="586"/>
        <w:rPr>
          <w:rFonts w:ascii="Arial" w:eastAsia="Arial" w:hAnsi="Arial" w:cs="Arial"/>
          <w:color w:val="000000"/>
          <w:sz w:val="21"/>
          <w:szCs w:val="21"/>
        </w:rPr>
      </w:pPr>
    </w:p>
    <w:p w:rsidR="005D5365" w:rsidRDefault="005D5365">
      <w:pPr>
        <w:pStyle w:val="normal0"/>
        <w:widowControl w:val="0"/>
        <w:pBdr>
          <w:top w:val="nil"/>
          <w:left w:val="nil"/>
          <w:bottom w:val="nil"/>
          <w:right w:val="nil"/>
          <w:between w:val="nil"/>
        </w:pBdr>
        <w:ind w:left="586"/>
        <w:rPr>
          <w:rFonts w:ascii="Arial" w:eastAsia="Arial" w:hAnsi="Arial" w:cs="Arial"/>
          <w:color w:val="000000"/>
          <w:sz w:val="21"/>
          <w:szCs w:val="21"/>
        </w:rPr>
      </w:pPr>
    </w:p>
    <w:p w:rsidR="005D5365" w:rsidRDefault="005D5365">
      <w:pPr>
        <w:pStyle w:val="normal0"/>
        <w:widowControl w:val="0"/>
        <w:pBdr>
          <w:top w:val="nil"/>
          <w:left w:val="nil"/>
          <w:bottom w:val="nil"/>
          <w:right w:val="nil"/>
          <w:between w:val="nil"/>
        </w:pBdr>
        <w:ind w:left="586"/>
        <w:rPr>
          <w:rFonts w:ascii="Arial" w:eastAsia="Arial" w:hAnsi="Arial" w:cs="Arial"/>
          <w:color w:val="000000"/>
          <w:sz w:val="21"/>
          <w:szCs w:val="21"/>
        </w:rPr>
      </w:pPr>
    </w:p>
    <w:p w:rsidR="005D5365" w:rsidRDefault="005D5365">
      <w:pPr>
        <w:pStyle w:val="normal0"/>
        <w:widowControl w:val="0"/>
        <w:pBdr>
          <w:top w:val="nil"/>
          <w:left w:val="nil"/>
          <w:bottom w:val="nil"/>
          <w:right w:val="nil"/>
          <w:between w:val="nil"/>
        </w:pBdr>
        <w:ind w:left="586"/>
        <w:rPr>
          <w:rFonts w:ascii="Arial" w:eastAsia="Arial" w:hAnsi="Arial" w:cs="Arial"/>
          <w:color w:val="000000"/>
          <w:sz w:val="21"/>
          <w:szCs w:val="21"/>
        </w:rPr>
      </w:pPr>
    </w:p>
    <w:p w:rsidR="005D5365" w:rsidRDefault="005D5365">
      <w:pPr>
        <w:pStyle w:val="normal0"/>
        <w:widowControl w:val="0"/>
        <w:pBdr>
          <w:top w:val="nil"/>
          <w:left w:val="nil"/>
          <w:bottom w:val="nil"/>
          <w:right w:val="nil"/>
          <w:between w:val="nil"/>
        </w:pBdr>
        <w:ind w:left="586"/>
        <w:rPr>
          <w:rFonts w:ascii="Arial" w:eastAsia="Arial" w:hAnsi="Arial" w:cs="Arial"/>
          <w:color w:val="000000"/>
          <w:sz w:val="21"/>
          <w:szCs w:val="21"/>
        </w:rPr>
      </w:pPr>
    </w:p>
    <w:p w:rsidR="005D5365" w:rsidRDefault="005D5365">
      <w:pPr>
        <w:pStyle w:val="normal0"/>
        <w:widowControl w:val="0"/>
        <w:pBdr>
          <w:top w:val="nil"/>
          <w:left w:val="nil"/>
          <w:bottom w:val="nil"/>
          <w:right w:val="nil"/>
          <w:between w:val="nil"/>
        </w:pBdr>
        <w:ind w:left="586"/>
        <w:rPr>
          <w:rFonts w:ascii="Arial" w:eastAsia="Arial" w:hAnsi="Arial" w:cs="Arial"/>
          <w:color w:val="000000"/>
          <w:sz w:val="21"/>
          <w:szCs w:val="21"/>
        </w:rPr>
      </w:pPr>
    </w:p>
    <w:p w:rsidR="005D5365" w:rsidRDefault="005D5365">
      <w:pPr>
        <w:pStyle w:val="normal0"/>
        <w:widowControl w:val="0"/>
        <w:pBdr>
          <w:top w:val="nil"/>
          <w:left w:val="nil"/>
          <w:bottom w:val="nil"/>
          <w:right w:val="nil"/>
          <w:between w:val="nil"/>
        </w:pBdr>
        <w:ind w:left="586"/>
        <w:rPr>
          <w:rFonts w:ascii="Arial" w:eastAsia="Arial" w:hAnsi="Arial" w:cs="Arial"/>
          <w:color w:val="000000"/>
          <w:sz w:val="21"/>
          <w:szCs w:val="21"/>
        </w:rPr>
      </w:pPr>
    </w:p>
    <w:p w:rsidR="005D5365" w:rsidRDefault="005D5365">
      <w:pPr>
        <w:pStyle w:val="normal0"/>
        <w:widowControl w:val="0"/>
        <w:pBdr>
          <w:top w:val="nil"/>
          <w:left w:val="nil"/>
          <w:bottom w:val="nil"/>
          <w:right w:val="nil"/>
          <w:between w:val="nil"/>
        </w:pBdr>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73"/>
        <w:ind w:left="-3" w:right="14" w:hanging="10"/>
        <w:jc w:val="center"/>
        <w:rPr>
          <w:rFonts w:ascii="Arial" w:eastAsia="Arial" w:hAnsi="Arial" w:cs="Arial"/>
          <w:color w:val="000000"/>
          <w:sz w:val="22"/>
          <w:szCs w:val="22"/>
        </w:rPr>
      </w:pPr>
      <w:r>
        <w:rPr>
          <w:rFonts w:ascii="Arial" w:eastAsia="Arial" w:hAnsi="Arial" w:cs="Arial"/>
          <w:b/>
          <w:i/>
          <w:color w:val="000000"/>
          <w:sz w:val="22"/>
          <w:szCs w:val="22"/>
        </w:rPr>
        <w:t>4.УСЛОВИ ЗА УЧЕШЋЕ У ПОСТУПКУ ЈАВНЕ НАБАВКЕ ИЗ ЧЛ.75 и 76. ЗЈН и  УПУТСТВО КАКО СЕ ДОКАЗУЈЕ ИСПУЊЕНОСТ ТИХ УСЛОВА</w:t>
      </w:r>
    </w:p>
    <w:p w:rsidR="005D5365" w:rsidRDefault="005D5365">
      <w:pPr>
        <w:pStyle w:val="normal0"/>
        <w:pBdr>
          <w:top w:val="nil"/>
          <w:left w:val="nil"/>
          <w:bottom w:val="nil"/>
          <w:right w:val="nil"/>
          <w:between w:val="nil"/>
        </w:pBdr>
        <w:spacing w:after="73"/>
        <w:ind w:left="-3" w:right="14" w:hanging="10"/>
        <w:jc w:val="center"/>
        <w:rPr>
          <w:rFonts w:ascii="Arial" w:eastAsia="Arial" w:hAnsi="Arial" w:cs="Arial"/>
          <w:color w:val="000000"/>
          <w:sz w:val="22"/>
          <w:szCs w:val="22"/>
        </w:rPr>
      </w:pPr>
    </w:p>
    <w:p w:rsidR="005D5365" w:rsidRDefault="00186E4A">
      <w:pPr>
        <w:pStyle w:val="normal0"/>
        <w:pBdr>
          <w:top w:val="nil"/>
          <w:left w:val="nil"/>
          <w:bottom w:val="nil"/>
          <w:right w:val="nil"/>
          <w:between w:val="nil"/>
        </w:pBdr>
        <w:spacing w:after="73"/>
        <w:ind w:left="-3" w:right="14" w:hanging="10"/>
        <w:jc w:val="center"/>
        <w:rPr>
          <w:rFonts w:ascii="Arial" w:eastAsia="Arial" w:hAnsi="Arial" w:cs="Arial"/>
          <w:b/>
          <w:i/>
          <w:color w:val="000000"/>
          <w:sz w:val="21"/>
          <w:szCs w:val="21"/>
        </w:rPr>
      </w:pPr>
      <w:r>
        <w:rPr>
          <w:rFonts w:ascii="Arial" w:eastAsia="Arial" w:hAnsi="Arial" w:cs="Arial"/>
          <w:b/>
          <w:color w:val="000000"/>
          <w:sz w:val="21"/>
          <w:szCs w:val="21"/>
        </w:rPr>
        <w:lastRenderedPageBreak/>
        <w:t>ОБАВЕЗНИ УСЛОВИ</w:t>
      </w:r>
    </w:p>
    <w:p w:rsidR="005D5365" w:rsidRDefault="005D5365">
      <w:pPr>
        <w:pStyle w:val="normal0"/>
        <w:pBdr>
          <w:top w:val="nil"/>
          <w:left w:val="nil"/>
          <w:bottom w:val="nil"/>
          <w:right w:val="nil"/>
          <w:between w:val="nil"/>
        </w:pBdr>
        <w:spacing w:after="73"/>
        <w:ind w:left="-3" w:right="14" w:hanging="10"/>
        <w:jc w:val="center"/>
        <w:rPr>
          <w:rFonts w:ascii="Arial" w:eastAsia="Arial" w:hAnsi="Arial" w:cs="Arial"/>
          <w:b/>
          <w:i/>
          <w:color w:val="000000"/>
          <w:sz w:val="21"/>
          <w:szCs w:val="21"/>
        </w:rPr>
      </w:pPr>
    </w:p>
    <w:p w:rsidR="005D5365" w:rsidRDefault="00186E4A">
      <w:pPr>
        <w:pStyle w:val="normal0"/>
        <w:pBdr>
          <w:top w:val="nil"/>
          <w:left w:val="nil"/>
          <w:bottom w:val="nil"/>
          <w:right w:val="nil"/>
          <w:between w:val="nil"/>
        </w:pBdr>
        <w:tabs>
          <w:tab w:val="left" w:pos="680"/>
        </w:tabs>
        <w:spacing w:after="73"/>
        <w:jc w:val="both"/>
        <w:rPr>
          <w:rFonts w:ascii="Arial" w:eastAsia="Arial" w:hAnsi="Arial" w:cs="Arial"/>
          <w:color w:val="000000"/>
          <w:sz w:val="21"/>
          <w:szCs w:val="21"/>
        </w:rPr>
      </w:pPr>
      <w:r>
        <w:rPr>
          <w:rFonts w:ascii="Arial" w:eastAsia="Arial" w:hAnsi="Arial" w:cs="Arial"/>
          <w:color w:val="000000"/>
          <w:sz w:val="21"/>
          <w:szCs w:val="21"/>
        </w:rPr>
        <w:t xml:space="preserve">Право на учешће у поступку предметне јавне набавке има понуђач који испуњава </w:t>
      </w:r>
      <w:r>
        <w:rPr>
          <w:rFonts w:ascii="Arial" w:eastAsia="Arial" w:hAnsi="Arial" w:cs="Arial"/>
          <w:b/>
          <w:color w:val="000000"/>
          <w:sz w:val="21"/>
          <w:szCs w:val="21"/>
        </w:rPr>
        <w:t>обавезне услове</w:t>
      </w:r>
      <w:r>
        <w:rPr>
          <w:rFonts w:ascii="Arial" w:eastAsia="Arial" w:hAnsi="Arial" w:cs="Arial"/>
          <w:color w:val="000000"/>
          <w:sz w:val="21"/>
          <w:szCs w:val="21"/>
        </w:rPr>
        <w:t xml:space="preserve"> за учешће, дефинисане чланом 75. ЗЈН, а испуњеност </w:t>
      </w:r>
      <w:r>
        <w:rPr>
          <w:rFonts w:ascii="Arial" w:eastAsia="Arial" w:hAnsi="Arial" w:cs="Arial"/>
          <w:b/>
          <w:color w:val="000000"/>
          <w:sz w:val="21"/>
          <w:szCs w:val="21"/>
        </w:rPr>
        <w:t xml:space="preserve">обавезних услова </w:t>
      </w:r>
      <w:r>
        <w:rPr>
          <w:rFonts w:ascii="Arial" w:eastAsia="Arial" w:hAnsi="Arial" w:cs="Arial"/>
          <w:color w:val="000000"/>
          <w:sz w:val="21"/>
          <w:szCs w:val="21"/>
        </w:rPr>
        <w:t xml:space="preserve">за учешће у поступку предметне јавне набавке, понуђач доказује на начин дефинисан у следећој табели, </w:t>
      </w:r>
      <w:r>
        <w:rPr>
          <w:rFonts w:ascii="Arial" w:eastAsia="Arial" w:hAnsi="Arial" w:cs="Arial"/>
          <w:b/>
          <w:color w:val="000000"/>
          <w:sz w:val="21"/>
          <w:szCs w:val="21"/>
        </w:rPr>
        <w:t>и то:</w:t>
      </w:r>
    </w:p>
    <w:p w:rsidR="005D5365" w:rsidRDefault="005D5365">
      <w:pPr>
        <w:pStyle w:val="normal0"/>
        <w:pBdr>
          <w:top w:val="nil"/>
          <w:left w:val="nil"/>
          <w:bottom w:val="nil"/>
          <w:right w:val="nil"/>
          <w:between w:val="nil"/>
        </w:pBdr>
        <w:tabs>
          <w:tab w:val="left" w:pos="680"/>
        </w:tabs>
        <w:spacing w:after="73"/>
        <w:jc w:val="both"/>
        <w:rPr>
          <w:rFonts w:ascii="Arial" w:eastAsia="Arial" w:hAnsi="Arial" w:cs="Arial"/>
          <w:color w:val="000000"/>
          <w:sz w:val="21"/>
          <w:szCs w:val="21"/>
        </w:rPr>
      </w:pPr>
    </w:p>
    <w:tbl>
      <w:tblPr>
        <w:tblStyle w:val="a2"/>
        <w:tblW w:w="9352" w:type="dxa"/>
        <w:tblLayout w:type="fixed"/>
        <w:tblLook w:val="0000"/>
      </w:tblPr>
      <w:tblGrid>
        <w:gridCol w:w="622"/>
        <w:gridCol w:w="4589"/>
        <w:gridCol w:w="4141"/>
      </w:tblGrid>
      <w:tr w:rsidR="005D5365">
        <w:trPr>
          <w:trHeight w:val="540"/>
        </w:trPr>
        <w:tc>
          <w:tcPr>
            <w:tcW w:w="622"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r>
              <w:rPr>
                <w:rFonts w:ascii="Arial" w:eastAsia="Arial" w:hAnsi="Arial" w:cs="Arial"/>
                <w:color w:val="000000"/>
                <w:sz w:val="21"/>
                <w:szCs w:val="21"/>
              </w:rPr>
              <w:t>Р.бр</w:t>
            </w:r>
          </w:p>
        </w:tc>
        <w:tc>
          <w:tcPr>
            <w:tcW w:w="4589" w:type="dxa"/>
            <w:tcBorders>
              <w:top w:val="single" w:sz="4" w:space="0" w:color="000000"/>
              <w:left w:val="single" w:sz="4" w:space="0" w:color="000000"/>
              <w:bottom w:val="single" w:sz="4" w:space="0" w:color="000000"/>
            </w:tcBorders>
            <w:shd w:val="clear" w:color="auto" w:fill="auto"/>
          </w:tcPr>
          <w:p w:rsidR="005D5365" w:rsidRDefault="00186E4A">
            <w:pPr>
              <w:pStyle w:val="normal0"/>
              <w:pBdr>
                <w:top w:val="nil"/>
                <w:left w:val="nil"/>
                <w:bottom w:val="nil"/>
                <w:right w:val="nil"/>
                <w:between w:val="nil"/>
              </w:pBdr>
              <w:spacing w:after="73"/>
              <w:ind w:left="-3" w:right="14" w:hanging="10"/>
              <w:jc w:val="center"/>
              <w:rPr>
                <w:rFonts w:ascii="Arial" w:eastAsia="Arial" w:hAnsi="Arial" w:cs="Arial"/>
                <w:color w:val="000000"/>
                <w:sz w:val="21"/>
                <w:szCs w:val="21"/>
              </w:rPr>
            </w:pPr>
            <w:r>
              <w:rPr>
                <w:rFonts w:ascii="Arial" w:eastAsia="Arial" w:hAnsi="Arial" w:cs="Arial"/>
                <w:color w:val="000000"/>
                <w:sz w:val="21"/>
                <w:szCs w:val="21"/>
              </w:rPr>
              <w:t>ОБАВЕЗНИ УСЛОВИ</w:t>
            </w:r>
          </w:p>
        </w:tc>
        <w:tc>
          <w:tcPr>
            <w:tcW w:w="4141" w:type="dxa"/>
            <w:tcBorders>
              <w:top w:val="single" w:sz="4" w:space="0" w:color="000000"/>
              <w:left w:val="single" w:sz="4" w:space="0" w:color="000000"/>
              <w:bottom w:val="single" w:sz="4" w:space="0" w:color="000000"/>
              <w:right w:val="single" w:sz="4" w:space="0" w:color="000000"/>
            </w:tcBorders>
            <w:shd w:val="clear" w:color="auto" w:fill="auto"/>
          </w:tcPr>
          <w:p w:rsidR="005D5365" w:rsidRDefault="00186E4A">
            <w:pPr>
              <w:pStyle w:val="normal0"/>
              <w:pBdr>
                <w:top w:val="nil"/>
                <w:left w:val="nil"/>
                <w:bottom w:val="nil"/>
                <w:right w:val="nil"/>
                <w:between w:val="nil"/>
              </w:pBdr>
              <w:spacing w:after="73"/>
              <w:ind w:left="-3" w:right="14" w:hanging="10"/>
              <w:jc w:val="center"/>
              <w:rPr>
                <w:rFonts w:ascii="Arial" w:eastAsia="Arial" w:hAnsi="Arial" w:cs="Arial"/>
                <w:color w:val="000000"/>
                <w:sz w:val="21"/>
                <w:szCs w:val="21"/>
              </w:rPr>
            </w:pPr>
            <w:r>
              <w:rPr>
                <w:rFonts w:ascii="Arial" w:eastAsia="Arial" w:hAnsi="Arial" w:cs="Arial"/>
                <w:color w:val="000000"/>
                <w:sz w:val="21"/>
                <w:szCs w:val="21"/>
              </w:rPr>
              <w:t>НАЧИН ДОКАЗИВАЊА</w:t>
            </w:r>
          </w:p>
        </w:tc>
      </w:tr>
      <w:tr w:rsidR="005D5365">
        <w:tc>
          <w:tcPr>
            <w:tcW w:w="622"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center"/>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73"/>
              <w:ind w:left="-3" w:right="14" w:hanging="10"/>
              <w:jc w:val="center"/>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73"/>
              <w:ind w:left="-3" w:right="14" w:hanging="10"/>
              <w:jc w:val="center"/>
              <w:rPr>
                <w:rFonts w:ascii="Arial" w:eastAsia="Arial" w:hAnsi="Arial" w:cs="Arial"/>
                <w:color w:val="000000"/>
                <w:sz w:val="21"/>
                <w:szCs w:val="21"/>
              </w:rPr>
            </w:pPr>
            <w:r>
              <w:rPr>
                <w:rFonts w:ascii="Arial" w:eastAsia="Arial" w:hAnsi="Arial" w:cs="Arial"/>
                <w:color w:val="000000"/>
                <w:sz w:val="21"/>
                <w:szCs w:val="21"/>
              </w:rPr>
              <w:t>1.</w:t>
            </w:r>
          </w:p>
        </w:tc>
        <w:tc>
          <w:tcPr>
            <w:tcW w:w="4589"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FF0000"/>
                <w:sz w:val="21"/>
                <w:szCs w:val="21"/>
              </w:rPr>
            </w:pPr>
            <w:r>
              <w:rPr>
                <w:rFonts w:ascii="Arial" w:eastAsia="Arial" w:hAnsi="Arial" w:cs="Arial"/>
                <w:color w:val="000000"/>
                <w:sz w:val="21"/>
                <w:szCs w:val="21"/>
              </w:rPr>
              <w:t xml:space="preserve">Да је регистрован код надлежног органа, односно уписан у одговарајући регистар </w:t>
            </w:r>
            <w:r>
              <w:rPr>
                <w:rFonts w:ascii="Arial" w:eastAsia="Arial" w:hAnsi="Arial" w:cs="Arial"/>
                <w:i/>
                <w:color w:val="000000"/>
                <w:sz w:val="21"/>
                <w:szCs w:val="21"/>
              </w:rPr>
              <w:t>(чл. 75. ст. 1. тач. 1) ЗЈН);</w:t>
            </w:r>
          </w:p>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FF0000"/>
                <w:sz w:val="21"/>
                <w:szCs w:val="21"/>
              </w:rPr>
            </w:pPr>
          </w:p>
        </w:tc>
        <w:tc>
          <w:tcPr>
            <w:tcW w:w="41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73"/>
              <w:jc w:val="both"/>
              <w:rPr>
                <w:rFonts w:ascii="Arial" w:eastAsia="Arial" w:hAnsi="Arial" w:cs="Arial"/>
                <w:color w:val="000000"/>
                <w:sz w:val="21"/>
                <w:szCs w:val="21"/>
              </w:rPr>
            </w:pPr>
            <w:r>
              <w:rPr>
                <w:rFonts w:ascii="Arial" w:eastAsia="Arial" w:hAnsi="Arial" w:cs="Arial"/>
                <w:b/>
                <w:color w:val="000000"/>
                <w:sz w:val="21"/>
                <w:szCs w:val="21"/>
              </w:rPr>
              <w:t>ИЗЈАВА</w:t>
            </w:r>
            <w:r>
              <w:rPr>
                <w:rFonts w:ascii="Arial" w:eastAsia="Arial" w:hAnsi="Arial" w:cs="Arial"/>
                <w:color w:val="FF0000"/>
                <w:sz w:val="21"/>
                <w:szCs w:val="21"/>
              </w:rPr>
              <w:t xml:space="preserve"> </w:t>
            </w:r>
            <w:r>
              <w:rPr>
                <w:rFonts w:ascii="Arial" w:eastAsia="Arial" w:hAnsi="Arial" w:cs="Arial"/>
                <w:color w:val="000000"/>
                <w:sz w:val="21"/>
                <w:szCs w:val="21"/>
              </w:rPr>
              <w:t>(</w:t>
            </w:r>
            <w:r>
              <w:rPr>
                <w:rFonts w:ascii="Arial" w:eastAsia="Arial" w:hAnsi="Arial" w:cs="Arial"/>
                <w:i/>
                <w:color w:val="000000"/>
                <w:sz w:val="21"/>
                <w:szCs w:val="21"/>
              </w:rPr>
              <w:t>Образац 5. у поглављу 5. ове конкурсне документације</w:t>
            </w:r>
            <w:r>
              <w:rPr>
                <w:rFonts w:ascii="Arial" w:eastAsia="Arial" w:hAnsi="Arial" w:cs="Arial"/>
                <w:color w:val="000000"/>
                <w:sz w:val="21"/>
                <w:szCs w:val="21"/>
              </w:rPr>
              <w:t>), којом понуђач под пуном материјалном и кривичном одговорношћу потврђује да испуњава услове за учешће у поступку јавне набавке из чл. 75. ст. 1. тач. 1) до 4) и с</w:t>
            </w:r>
            <w:r>
              <w:rPr>
                <w:rFonts w:ascii="Arial" w:eastAsia="Arial" w:hAnsi="Arial" w:cs="Arial"/>
                <w:color w:val="000000"/>
                <w:sz w:val="21"/>
                <w:szCs w:val="21"/>
              </w:rPr>
              <w:t>тав 2. ЗЈН, дефинисане овом конкурсном документацијом</w:t>
            </w:r>
          </w:p>
          <w:p w:rsidR="005D5365" w:rsidRDefault="005D5365">
            <w:pPr>
              <w:pStyle w:val="normal0"/>
              <w:pBdr>
                <w:top w:val="nil"/>
                <w:left w:val="nil"/>
                <w:bottom w:val="nil"/>
                <w:right w:val="nil"/>
                <w:between w:val="nil"/>
              </w:pBdr>
              <w:spacing w:after="73"/>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73"/>
              <w:jc w:val="both"/>
              <w:rPr>
                <w:rFonts w:ascii="Arial" w:eastAsia="Arial" w:hAnsi="Arial" w:cs="Arial"/>
                <w:color w:val="FF0000"/>
                <w:sz w:val="21"/>
                <w:szCs w:val="21"/>
              </w:rPr>
            </w:pPr>
          </w:p>
        </w:tc>
      </w:tr>
      <w:tr w:rsidR="005D5365">
        <w:tc>
          <w:tcPr>
            <w:tcW w:w="622" w:type="dxa"/>
            <w:tcBorders>
              <w:top w:val="single" w:sz="4" w:space="0" w:color="000000"/>
              <w:left w:val="single" w:sz="4" w:space="0" w:color="000000"/>
              <w:bottom w:val="single" w:sz="4" w:space="0" w:color="000000"/>
            </w:tcBorders>
            <w:shd w:val="clear" w:color="auto" w:fill="auto"/>
            <w:vAlign w:val="center"/>
          </w:tcPr>
          <w:p w:rsidR="005D5365" w:rsidRDefault="00186E4A">
            <w:pPr>
              <w:pStyle w:val="normal0"/>
              <w:pBdr>
                <w:top w:val="nil"/>
                <w:left w:val="nil"/>
                <w:bottom w:val="nil"/>
                <w:right w:val="nil"/>
                <w:between w:val="nil"/>
              </w:pBdr>
              <w:spacing w:after="73"/>
              <w:ind w:left="-3" w:right="14" w:hanging="10"/>
              <w:jc w:val="center"/>
              <w:rPr>
                <w:rFonts w:ascii="Arial" w:eastAsia="Arial" w:hAnsi="Arial" w:cs="Arial"/>
                <w:color w:val="000000"/>
                <w:sz w:val="21"/>
                <w:szCs w:val="21"/>
              </w:rPr>
            </w:pPr>
            <w:r>
              <w:rPr>
                <w:rFonts w:ascii="Arial" w:eastAsia="Arial" w:hAnsi="Arial" w:cs="Arial"/>
                <w:color w:val="000000"/>
                <w:sz w:val="21"/>
                <w:szCs w:val="21"/>
              </w:rPr>
              <w:t>2.</w:t>
            </w:r>
          </w:p>
        </w:tc>
        <w:tc>
          <w:tcPr>
            <w:tcW w:w="4589"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FF0000"/>
                <w:sz w:val="21"/>
                <w:szCs w:val="21"/>
              </w:rPr>
            </w:pPr>
            <w:r>
              <w:rPr>
                <w:rFonts w:ascii="Arial" w:eastAsia="Arial" w:hAnsi="Arial" w:cs="Arial"/>
                <w:color w:val="000000"/>
                <w:sz w:val="21"/>
                <w:szCs w:val="21"/>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w:t>
            </w:r>
            <w:r>
              <w:rPr>
                <w:rFonts w:ascii="Arial" w:eastAsia="Arial" w:hAnsi="Arial" w:cs="Arial"/>
                <w:color w:val="000000"/>
                <w:sz w:val="21"/>
                <w:szCs w:val="21"/>
              </w:rPr>
              <w:t xml:space="preserve">реваре </w:t>
            </w:r>
            <w:r>
              <w:rPr>
                <w:rFonts w:ascii="Arial" w:eastAsia="Arial" w:hAnsi="Arial" w:cs="Arial"/>
                <w:i/>
                <w:color w:val="000000"/>
                <w:sz w:val="21"/>
                <w:szCs w:val="21"/>
              </w:rPr>
              <w:t>(чл. 75. ст. 1. тач. 2) ЗЈН);</w:t>
            </w:r>
          </w:p>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FF0000"/>
                <w:sz w:val="21"/>
                <w:szCs w:val="21"/>
              </w:rPr>
            </w:pPr>
          </w:p>
        </w:tc>
        <w:tc>
          <w:tcPr>
            <w:tcW w:w="4141" w:type="dxa"/>
            <w:vMerge/>
            <w:tcBorders>
              <w:top w:val="single" w:sz="4" w:space="0" w:color="000000"/>
              <w:left w:val="single" w:sz="4" w:space="0" w:color="000000"/>
              <w:bottom w:val="single" w:sz="4" w:space="0" w:color="000000"/>
              <w:right w:val="single" w:sz="4" w:space="0" w:color="000000"/>
            </w:tcBorders>
            <w:shd w:val="clear" w:color="auto" w:fill="auto"/>
          </w:tcPr>
          <w:p w:rsidR="005D5365" w:rsidRDefault="005D5365">
            <w:pPr>
              <w:pStyle w:val="normal0"/>
              <w:widowControl w:val="0"/>
              <w:pBdr>
                <w:top w:val="nil"/>
                <w:left w:val="nil"/>
                <w:bottom w:val="nil"/>
                <w:right w:val="nil"/>
                <w:between w:val="nil"/>
              </w:pBdr>
              <w:spacing w:line="276" w:lineRule="auto"/>
              <w:rPr>
                <w:rFonts w:ascii="Arial" w:eastAsia="Arial" w:hAnsi="Arial" w:cs="Arial"/>
                <w:color w:val="FF0000"/>
                <w:sz w:val="21"/>
                <w:szCs w:val="21"/>
              </w:rPr>
            </w:pPr>
          </w:p>
        </w:tc>
      </w:tr>
      <w:tr w:rsidR="005D5365">
        <w:tc>
          <w:tcPr>
            <w:tcW w:w="622" w:type="dxa"/>
            <w:tcBorders>
              <w:top w:val="single" w:sz="4" w:space="0" w:color="000000"/>
              <w:left w:val="single" w:sz="4" w:space="0" w:color="000000"/>
              <w:bottom w:val="single" w:sz="4" w:space="0" w:color="000000"/>
            </w:tcBorders>
            <w:shd w:val="clear" w:color="auto" w:fill="auto"/>
            <w:vAlign w:val="center"/>
          </w:tcPr>
          <w:p w:rsidR="005D5365" w:rsidRDefault="00186E4A">
            <w:pPr>
              <w:pStyle w:val="normal0"/>
              <w:pBdr>
                <w:top w:val="nil"/>
                <w:left w:val="nil"/>
                <w:bottom w:val="nil"/>
                <w:right w:val="nil"/>
                <w:between w:val="nil"/>
              </w:pBdr>
              <w:spacing w:after="73"/>
              <w:ind w:left="-3" w:right="14" w:hanging="10"/>
              <w:jc w:val="center"/>
              <w:rPr>
                <w:rFonts w:ascii="Arial" w:eastAsia="Arial" w:hAnsi="Arial" w:cs="Arial"/>
                <w:color w:val="000000"/>
                <w:sz w:val="21"/>
                <w:szCs w:val="21"/>
              </w:rPr>
            </w:pPr>
            <w:r>
              <w:rPr>
                <w:rFonts w:ascii="Arial" w:eastAsia="Arial" w:hAnsi="Arial" w:cs="Arial"/>
                <w:color w:val="000000"/>
                <w:sz w:val="21"/>
                <w:szCs w:val="21"/>
              </w:rPr>
              <w:t>3.</w:t>
            </w:r>
          </w:p>
        </w:tc>
        <w:tc>
          <w:tcPr>
            <w:tcW w:w="4589"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FF0000"/>
                <w:sz w:val="21"/>
                <w:szCs w:val="21"/>
              </w:rPr>
            </w:pPr>
            <w:r>
              <w:rPr>
                <w:rFonts w:ascii="Arial" w:eastAsia="Arial" w:hAnsi="Arial" w:cs="Arial"/>
                <w:color w:val="000000"/>
                <w:sz w:val="21"/>
                <w:szCs w:val="21"/>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eastAsia="Arial" w:hAnsi="Arial" w:cs="Arial"/>
                <w:i/>
                <w:color w:val="000000"/>
                <w:sz w:val="21"/>
                <w:szCs w:val="21"/>
              </w:rPr>
              <w:t>(чл. 75. ст. 1. тач. 4) ЗЈН);</w:t>
            </w:r>
          </w:p>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FF0000"/>
                <w:sz w:val="21"/>
                <w:szCs w:val="21"/>
              </w:rPr>
            </w:pPr>
          </w:p>
        </w:tc>
        <w:tc>
          <w:tcPr>
            <w:tcW w:w="4141" w:type="dxa"/>
            <w:vMerge/>
            <w:tcBorders>
              <w:top w:val="single" w:sz="4" w:space="0" w:color="000000"/>
              <w:left w:val="single" w:sz="4" w:space="0" w:color="000000"/>
              <w:bottom w:val="single" w:sz="4" w:space="0" w:color="000000"/>
              <w:right w:val="single" w:sz="4" w:space="0" w:color="000000"/>
            </w:tcBorders>
            <w:shd w:val="clear" w:color="auto" w:fill="auto"/>
          </w:tcPr>
          <w:p w:rsidR="005D5365" w:rsidRDefault="005D5365">
            <w:pPr>
              <w:pStyle w:val="normal0"/>
              <w:widowControl w:val="0"/>
              <w:pBdr>
                <w:top w:val="nil"/>
                <w:left w:val="nil"/>
                <w:bottom w:val="nil"/>
                <w:right w:val="nil"/>
                <w:between w:val="nil"/>
              </w:pBdr>
              <w:spacing w:line="276" w:lineRule="auto"/>
              <w:rPr>
                <w:rFonts w:ascii="Arial" w:eastAsia="Arial" w:hAnsi="Arial" w:cs="Arial"/>
                <w:color w:val="FF0000"/>
                <w:sz w:val="21"/>
                <w:szCs w:val="21"/>
              </w:rPr>
            </w:pPr>
          </w:p>
        </w:tc>
      </w:tr>
      <w:tr w:rsidR="005D5365">
        <w:tc>
          <w:tcPr>
            <w:tcW w:w="622" w:type="dxa"/>
            <w:tcBorders>
              <w:top w:val="single" w:sz="4" w:space="0" w:color="000000"/>
              <w:left w:val="single" w:sz="4" w:space="0" w:color="000000"/>
              <w:bottom w:val="single" w:sz="4" w:space="0" w:color="000000"/>
            </w:tcBorders>
            <w:shd w:val="clear" w:color="auto" w:fill="auto"/>
            <w:vAlign w:val="center"/>
          </w:tcPr>
          <w:p w:rsidR="005D5365" w:rsidRDefault="00186E4A">
            <w:pPr>
              <w:pStyle w:val="normal0"/>
              <w:pBdr>
                <w:top w:val="nil"/>
                <w:left w:val="nil"/>
                <w:bottom w:val="nil"/>
                <w:right w:val="nil"/>
                <w:between w:val="nil"/>
              </w:pBdr>
              <w:spacing w:after="73"/>
              <w:ind w:left="-3" w:right="14" w:hanging="10"/>
              <w:jc w:val="center"/>
              <w:rPr>
                <w:rFonts w:ascii="Arial" w:eastAsia="Arial" w:hAnsi="Arial" w:cs="Arial"/>
                <w:color w:val="000000"/>
                <w:sz w:val="21"/>
                <w:szCs w:val="21"/>
              </w:rPr>
            </w:pPr>
            <w:r>
              <w:rPr>
                <w:rFonts w:ascii="Arial" w:eastAsia="Arial" w:hAnsi="Arial" w:cs="Arial"/>
                <w:color w:val="000000"/>
                <w:sz w:val="21"/>
                <w:szCs w:val="21"/>
              </w:rPr>
              <w:t>4.</w:t>
            </w:r>
          </w:p>
        </w:tc>
        <w:tc>
          <w:tcPr>
            <w:tcW w:w="4589" w:type="dxa"/>
            <w:tcBorders>
              <w:top w:val="single" w:sz="4" w:space="0" w:color="000000"/>
              <w:left w:val="single" w:sz="4" w:space="0" w:color="000000"/>
              <w:bottom w:val="single" w:sz="4" w:space="0" w:color="000000"/>
            </w:tcBorders>
            <w:shd w:val="clear" w:color="auto" w:fill="auto"/>
          </w:tcPr>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r>
              <w:rPr>
                <w:rFonts w:ascii="Arial" w:eastAsia="Arial" w:hAnsi="Arial" w:cs="Arial"/>
                <w:color w:val="000000"/>
                <w:sz w:val="21"/>
                <w:szCs w:val="21"/>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Arial" w:eastAsia="Arial" w:hAnsi="Arial" w:cs="Arial"/>
                <w:i/>
                <w:color w:val="000000"/>
                <w:sz w:val="21"/>
                <w:szCs w:val="21"/>
              </w:rPr>
              <w:t>чл. 75. ст. 2. ЗЈН).</w:t>
            </w:r>
          </w:p>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tc>
        <w:tc>
          <w:tcPr>
            <w:tcW w:w="4141" w:type="dxa"/>
            <w:vMerge/>
            <w:tcBorders>
              <w:top w:val="single" w:sz="4" w:space="0" w:color="000000"/>
              <w:left w:val="single" w:sz="4" w:space="0" w:color="000000"/>
              <w:bottom w:val="single" w:sz="4" w:space="0" w:color="000000"/>
              <w:right w:val="single" w:sz="4" w:space="0" w:color="000000"/>
            </w:tcBorders>
            <w:shd w:val="clear" w:color="auto" w:fill="auto"/>
          </w:tcPr>
          <w:p w:rsidR="005D5365" w:rsidRDefault="005D5365">
            <w:pPr>
              <w:pStyle w:val="normal0"/>
              <w:widowControl w:val="0"/>
              <w:pBdr>
                <w:top w:val="nil"/>
                <w:left w:val="nil"/>
                <w:bottom w:val="nil"/>
                <w:right w:val="nil"/>
                <w:between w:val="nil"/>
              </w:pBdr>
              <w:spacing w:line="276" w:lineRule="auto"/>
              <w:rPr>
                <w:rFonts w:ascii="Arial" w:eastAsia="Arial" w:hAnsi="Arial" w:cs="Arial"/>
                <w:color w:val="000000"/>
                <w:sz w:val="21"/>
                <w:szCs w:val="21"/>
              </w:rPr>
            </w:pPr>
          </w:p>
        </w:tc>
      </w:tr>
    </w:tbl>
    <w:p w:rsidR="005D5365" w:rsidRDefault="005D5365">
      <w:pPr>
        <w:pStyle w:val="normal0"/>
        <w:pBdr>
          <w:top w:val="nil"/>
          <w:left w:val="nil"/>
          <w:bottom w:val="nil"/>
          <w:right w:val="nil"/>
          <w:between w:val="nil"/>
        </w:pBdr>
        <w:tabs>
          <w:tab w:val="left" w:pos="680"/>
        </w:tabs>
        <w:spacing w:after="73"/>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tabs>
          <w:tab w:val="left" w:pos="680"/>
        </w:tabs>
        <w:spacing w:after="73"/>
        <w:jc w:val="center"/>
        <w:rPr>
          <w:rFonts w:ascii="Arial" w:eastAsia="Arial" w:hAnsi="Arial" w:cs="Arial"/>
          <w:b/>
          <w:color w:val="000000"/>
          <w:sz w:val="21"/>
          <w:szCs w:val="21"/>
        </w:rPr>
      </w:pPr>
      <w:r>
        <w:rPr>
          <w:rFonts w:ascii="Arial" w:eastAsia="Arial" w:hAnsi="Arial" w:cs="Arial"/>
          <w:color w:val="000000"/>
          <w:sz w:val="21"/>
          <w:szCs w:val="21"/>
        </w:rPr>
        <w:t>ДОДАТНИ УСЛОВИ</w:t>
      </w:r>
    </w:p>
    <w:p w:rsidR="005D5365" w:rsidRDefault="005D5365">
      <w:pPr>
        <w:pStyle w:val="normal0"/>
        <w:pBdr>
          <w:top w:val="nil"/>
          <w:left w:val="nil"/>
          <w:bottom w:val="nil"/>
          <w:right w:val="nil"/>
          <w:between w:val="nil"/>
        </w:pBdr>
        <w:tabs>
          <w:tab w:val="left" w:pos="680"/>
        </w:tabs>
        <w:spacing w:after="73"/>
        <w:jc w:val="center"/>
        <w:rPr>
          <w:rFonts w:ascii="Arial" w:eastAsia="Arial" w:hAnsi="Arial" w:cs="Arial"/>
          <w:b/>
          <w:color w:val="000000"/>
          <w:sz w:val="21"/>
          <w:szCs w:val="21"/>
        </w:rPr>
      </w:pPr>
    </w:p>
    <w:p w:rsidR="005D5365" w:rsidRDefault="00186E4A">
      <w:pPr>
        <w:pStyle w:val="normal0"/>
        <w:pBdr>
          <w:top w:val="nil"/>
          <w:left w:val="nil"/>
          <w:bottom w:val="nil"/>
          <w:right w:val="nil"/>
          <w:between w:val="nil"/>
        </w:pBdr>
        <w:tabs>
          <w:tab w:val="left" w:pos="680"/>
        </w:tabs>
        <w:spacing w:after="73"/>
        <w:jc w:val="both"/>
        <w:rPr>
          <w:rFonts w:ascii="Arial" w:eastAsia="Arial" w:hAnsi="Arial" w:cs="Arial"/>
          <w:b/>
          <w:color w:val="000000"/>
          <w:sz w:val="21"/>
          <w:szCs w:val="21"/>
        </w:rPr>
      </w:pPr>
      <w:r>
        <w:rPr>
          <w:rFonts w:ascii="Arial" w:eastAsia="Arial" w:hAnsi="Arial" w:cs="Arial"/>
          <w:color w:val="000000"/>
          <w:sz w:val="21"/>
          <w:szCs w:val="21"/>
        </w:rPr>
        <w:t xml:space="preserve">Понуђач који учествује у поступку предметне јавне набавке мора испунити </w:t>
      </w:r>
      <w:r>
        <w:rPr>
          <w:rFonts w:ascii="Arial" w:eastAsia="Arial" w:hAnsi="Arial" w:cs="Arial"/>
          <w:b/>
          <w:color w:val="000000"/>
          <w:sz w:val="21"/>
          <w:szCs w:val="21"/>
        </w:rPr>
        <w:t>додатне услове</w:t>
      </w:r>
      <w:r>
        <w:rPr>
          <w:rFonts w:ascii="Arial" w:eastAsia="Arial" w:hAnsi="Arial" w:cs="Arial"/>
          <w:color w:val="000000"/>
          <w:sz w:val="21"/>
          <w:szCs w:val="21"/>
        </w:rPr>
        <w:t xml:space="preserve"> за учешће у поступку јавне набавке, дефинисане овом конкурсном документацијом,</w:t>
      </w:r>
      <w:r>
        <w:rPr>
          <w:rFonts w:ascii="Arial" w:eastAsia="Arial" w:hAnsi="Arial" w:cs="Arial"/>
          <w:b/>
          <w:color w:val="000000"/>
          <w:sz w:val="21"/>
          <w:szCs w:val="21"/>
        </w:rPr>
        <w:t xml:space="preserve"> </w:t>
      </w:r>
      <w:r>
        <w:rPr>
          <w:rFonts w:ascii="Arial" w:eastAsia="Arial" w:hAnsi="Arial" w:cs="Arial"/>
          <w:color w:val="000000"/>
          <w:sz w:val="21"/>
          <w:szCs w:val="21"/>
        </w:rPr>
        <w:t xml:space="preserve">а испуњеност </w:t>
      </w:r>
      <w:r>
        <w:rPr>
          <w:rFonts w:ascii="Arial" w:eastAsia="Arial" w:hAnsi="Arial" w:cs="Arial"/>
          <w:b/>
          <w:color w:val="000000"/>
          <w:sz w:val="21"/>
          <w:szCs w:val="21"/>
        </w:rPr>
        <w:t xml:space="preserve">додатних услова </w:t>
      </w:r>
      <w:r>
        <w:rPr>
          <w:rFonts w:ascii="Arial" w:eastAsia="Arial" w:hAnsi="Arial" w:cs="Arial"/>
          <w:color w:val="000000"/>
          <w:sz w:val="21"/>
          <w:szCs w:val="21"/>
        </w:rPr>
        <w:t xml:space="preserve">понуђач доказује на начин дефинисан у наредној табели, </w:t>
      </w:r>
      <w:r>
        <w:rPr>
          <w:rFonts w:ascii="Arial" w:eastAsia="Arial" w:hAnsi="Arial" w:cs="Arial"/>
          <w:b/>
          <w:color w:val="000000"/>
          <w:sz w:val="21"/>
          <w:szCs w:val="21"/>
        </w:rPr>
        <w:t>и то:</w:t>
      </w:r>
    </w:p>
    <w:p w:rsidR="005D5365" w:rsidRDefault="005D5365">
      <w:pPr>
        <w:pStyle w:val="normal0"/>
        <w:pBdr>
          <w:top w:val="nil"/>
          <w:left w:val="nil"/>
          <w:bottom w:val="nil"/>
          <w:right w:val="nil"/>
          <w:between w:val="nil"/>
        </w:pBdr>
        <w:tabs>
          <w:tab w:val="left" w:pos="680"/>
        </w:tabs>
        <w:spacing w:after="73"/>
        <w:jc w:val="both"/>
        <w:rPr>
          <w:rFonts w:ascii="Arial" w:eastAsia="Arial" w:hAnsi="Arial" w:cs="Arial"/>
          <w:b/>
          <w:color w:val="000000"/>
          <w:sz w:val="21"/>
          <w:szCs w:val="21"/>
        </w:rPr>
      </w:pPr>
    </w:p>
    <w:p w:rsidR="005D5365" w:rsidRDefault="005D5365">
      <w:pPr>
        <w:pStyle w:val="normal0"/>
        <w:pBdr>
          <w:top w:val="nil"/>
          <w:left w:val="nil"/>
          <w:bottom w:val="nil"/>
          <w:right w:val="nil"/>
          <w:between w:val="nil"/>
        </w:pBdr>
        <w:tabs>
          <w:tab w:val="left" w:pos="680"/>
        </w:tabs>
        <w:spacing w:after="73"/>
        <w:jc w:val="both"/>
        <w:rPr>
          <w:rFonts w:ascii="Arial" w:eastAsia="Arial" w:hAnsi="Arial" w:cs="Arial"/>
          <w:b/>
          <w:color w:val="000000"/>
          <w:sz w:val="21"/>
          <w:szCs w:val="21"/>
        </w:rPr>
      </w:pPr>
    </w:p>
    <w:tbl>
      <w:tblPr>
        <w:tblStyle w:val="a3"/>
        <w:tblW w:w="9530" w:type="dxa"/>
        <w:tblLayout w:type="fixed"/>
        <w:tblLook w:val="0000"/>
      </w:tblPr>
      <w:tblGrid>
        <w:gridCol w:w="736"/>
        <w:gridCol w:w="4901"/>
        <w:gridCol w:w="3893"/>
      </w:tblGrid>
      <w:tr w:rsidR="005D5365">
        <w:tc>
          <w:tcPr>
            <w:tcW w:w="736" w:type="dxa"/>
            <w:tcBorders>
              <w:top w:val="single" w:sz="4" w:space="0" w:color="000000"/>
              <w:left w:val="single" w:sz="4" w:space="0" w:color="000000"/>
              <w:bottom w:val="single" w:sz="4" w:space="0" w:color="000000"/>
            </w:tcBorders>
            <w:shd w:val="clear" w:color="auto" w:fill="C6D9F1"/>
          </w:tcPr>
          <w:p w:rsidR="005D5365" w:rsidRDefault="00186E4A">
            <w:pPr>
              <w:pStyle w:val="normal0"/>
              <w:pBdr>
                <w:top w:val="nil"/>
                <w:left w:val="nil"/>
                <w:bottom w:val="nil"/>
                <w:right w:val="nil"/>
                <w:between w:val="nil"/>
              </w:pBdr>
              <w:spacing w:after="73"/>
              <w:ind w:left="-3" w:right="14" w:hanging="10"/>
              <w:jc w:val="center"/>
              <w:rPr>
                <w:rFonts w:ascii="Arial" w:eastAsia="Arial" w:hAnsi="Arial" w:cs="Arial"/>
                <w:color w:val="000000"/>
                <w:sz w:val="22"/>
                <w:szCs w:val="22"/>
              </w:rPr>
            </w:pPr>
            <w:r>
              <w:rPr>
                <w:rFonts w:ascii="Arial" w:eastAsia="Arial" w:hAnsi="Arial" w:cs="Arial"/>
                <w:color w:val="000000"/>
                <w:sz w:val="22"/>
                <w:szCs w:val="22"/>
              </w:rPr>
              <w:t>Р.бр.</w:t>
            </w:r>
          </w:p>
        </w:tc>
        <w:tc>
          <w:tcPr>
            <w:tcW w:w="4901" w:type="dxa"/>
            <w:tcBorders>
              <w:top w:val="single" w:sz="4" w:space="0" w:color="000000"/>
              <w:left w:val="single" w:sz="4" w:space="0" w:color="000000"/>
              <w:bottom w:val="single" w:sz="4" w:space="0" w:color="000000"/>
            </w:tcBorders>
            <w:shd w:val="clear" w:color="auto" w:fill="C6D9F1"/>
          </w:tcPr>
          <w:p w:rsidR="005D5365" w:rsidRDefault="00186E4A">
            <w:pPr>
              <w:pStyle w:val="normal0"/>
              <w:pBdr>
                <w:top w:val="nil"/>
                <w:left w:val="nil"/>
                <w:bottom w:val="nil"/>
                <w:right w:val="nil"/>
                <w:between w:val="nil"/>
              </w:pBdr>
              <w:spacing w:after="73"/>
              <w:ind w:left="-3" w:right="14" w:hanging="10"/>
              <w:jc w:val="center"/>
              <w:rPr>
                <w:rFonts w:ascii="Arial" w:eastAsia="Arial" w:hAnsi="Arial" w:cs="Arial"/>
                <w:color w:val="000000"/>
                <w:sz w:val="22"/>
                <w:szCs w:val="22"/>
              </w:rPr>
            </w:pPr>
            <w:r>
              <w:rPr>
                <w:rFonts w:ascii="Arial" w:eastAsia="Arial" w:hAnsi="Arial" w:cs="Arial"/>
                <w:color w:val="000000"/>
                <w:sz w:val="22"/>
                <w:szCs w:val="22"/>
              </w:rPr>
              <w:t>ДОДАТНИ УСЛОВИ</w:t>
            </w:r>
          </w:p>
        </w:tc>
        <w:tc>
          <w:tcPr>
            <w:tcW w:w="3893" w:type="dxa"/>
            <w:tcBorders>
              <w:top w:val="single" w:sz="4" w:space="0" w:color="000000"/>
              <w:left w:val="single" w:sz="4" w:space="0" w:color="000000"/>
              <w:bottom w:val="single" w:sz="4" w:space="0" w:color="000000"/>
              <w:right w:val="single" w:sz="4" w:space="0" w:color="000000"/>
            </w:tcBorders>
            <w:shd w:val="clear" w:color="auto" w:fill="C6D9F1"/>
          </w:tcPr>
          <w:p w:rsidR="005D5365" w:rsidRDefault="00186E4A">
            <w:pPr>
              <w:pStyle w:val="normal0"/>
              <w:pBdr>
                <w:top w:val="nil"/>
                <w:left w:val="nil"/>
                <w:bottom w:val="nil"/>
                <w:right w:val="nil"/>
                <w:between w:val="nil"/>
              </w:pBdr>
              <w:spacing w:after="73"/>
              <w:ind w:left="-3" w:right="14" w:hanging="10"/>
              <w:jc w:val="center"/>
              <w:rPr>
                <w:rFonts w:ascii="Arial" w:eastAsia="Arial" w:hAnsi="Arial" w:cs="Arial"/>
                <w:color w:val="000000"/>
                <w:sz w:val="21"/>
                <w:szCs w:val="21"/>
              </w:rPr>
            </w:pPr>
            <w:r>
              <w:rPr>
                <w:rFonts w:ascii="Arial" w:eastAsia="Arial" w:hAnsi="Arial" w:cs="Arial"/>
                <w:color w:val="000000"/>
                <w:sz w:val="22"/>
                <w:szCs w:val="22"/>
              </w:rPr>
              <w:t>НАЧИН ДОКАЗИВАЊА</w:t>
            </w:r>
          </w:p>
        </w:tc>
      </w:tr>
      <w:tr w:rsidR="005D5365">
        <w:tc>
          <w:tcPr>
            <w:tcW w:w="736" w:type="dxa"/>
            <w:tcBorders>
              <w:top w:val="single" w:sz="4" w:space="0" w:color="000000"/>
              <w:left w:val="single" w:sz="4" w:space="0" w:color="000000"/>
              <w:bottom w:val="single" w:sz="4" w:space="0" w:color="000000"/>
            </w:tcBorders>
            <w:shd w:val="clear" w:color="auto" w:fill="C6D9F1"/>
          </w:tcPr>
          <w:p w:rsidR="005D5365" w:rsidRDefault="00186E4A">
            <w:pPr>
              <w:pStyle w:val="normal0"/>
              <w:pBdr>
                <w:top w:val="nil"/>
                <w:left w:val="nil"/>
                <w:bottom w:val="nil"/>
                <w:right w:val="nil"/>
                <w:between w:val="nil"/>
              </w:pBdr>
              <w:spacing w:after="73"/>
              <w:ind w:left="-3" w:right="14" w:hanging="10"/>
              <w:jc w:val="center"/>
              <w:rPr>
                <w:rFonts w:ascii="Arial" w:eastAsia="Arial" w:hAnsi="Arial" w:cs="Arial"/>
                <w:color w:val="000000"/>
                <w:sz w:val="22"/>
                <w:szCs w:val="22"/>
              </w:rPr>
            </w:pPr>
            <w:r>
              <w:rPr>
                <w:rFonts w:ascii="Arial" w:eastAsia="Arial" w:hAnsi="Arial" w:cs="Arial"/>
                <w:color w:val="000000"/>
                <w:sz w:val="22"/>
                <w:szCs w:val="22"/>
              </w:rPr>
              <w:t>1.</w:t>
            </w:r>
          </w:p>
        </w:tc>
        <w:tc>
          <w:tcPr>
            <w:tcW w:w="4901" w:type="dxa"/>
            <w:tcBorders>
              <w:top w:val="single" w:sz="4" w:space="0" w:color="000000"/>
              <w:left w:val="single" w:sz="4" w:space="0" w:color="000000"/>
              <w:bottom w:val="single" w:sz="4" w:space="0" w:color="000000"/>
            </w:tcBorders>
            <w:shd w:val="clear" w:color="auto" w:fill="C6D9F1"/>
          </w:tcPr>
          <w:p w:rsidR="005D5365" w:rsidRDefault="00186E4A">
            <w:pPr>
              <w:pStyle w:val="normal0"/>
              <w:pBdr>
                <w:top w:val="nil"/>
                <w:left w:val="nil"/>
                <w:bottom w:val="nil"/>
                <w:right w:val="nil"/>
                <w:between w:val="nil"/>
              </w:pBdr>
              <w:spacing w:after="73"/>
              <w:ind w:left="-3" w:right="14" w:hanging="10"/>
              <w:jc w:val="center"/>
              <w:rPr>
                <w:rFonts w:ascii="Arial" w:eastAsia="Arial" w:hAnsi="Arial" w:cs="Arial"/>
                <w:color w:val="000000"/>
                <w:sz w:val="22"/>
                <w:szCs w:val="22"/>
              </w:rPr>
            </w:pPr>
            <w:r>
              <w:rPr>
                <w:rFonts w:ascii="Arial" w:eastAsia="Arial" w:hAnsi="Arial" w:cs="Arial"/>
                <w:color w:val="000000"/>
                <w:sz w:val="22"/>
                <w:szCs w:val="22"/>
              </w:rPr>
              <w:t>ФИНАНСИЈСКИ КАПАЦИТЕТ</w:t>
            </w:r>
          </w:p>
        </w:tc>
        <w:tc>
          <w:tcPr>
            <w:tcW w:w="389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5D5365" w:rsidRDefault="005D5365">
            <w:pPr>
              <w:pStyle w:val="normal0"/>
              <w:pBdr>
                <w:top w:val="nil"/>
                <w:left w:val="nil"/>
                <w:bottom w:val="nil"/>
                <w:right w:val="nil"/>
                <w:between w:val="nil"/>
              </w:pBdr>
              <w:spacing w:after="73"/>
              <w:jc w:val="both"/>
              <w:rPr>
                <w:rFonts w:ascii="Arial" w:eastAsia="Arial" w:hAnsi="Arial" w:cs="Arial"/>
                <w:color w:val="000000"/>
                <w:sz w:val="22"/>
                <w:szCs w:val="22"/>
              </w:rPr>
            </w:pPr>
          </w:p>
          <w:p w:rsidR="005D5365" w:rsidRDefault="00186E4A">
            <w:pPr>
              <w:pStyle w:val="normal0"/>
              <w:pBdr>
                <w:top w:val="nil"/>
                <w:left w:val="nil"/>
                <w:bottom w:val="nil"/>
                <w:right w:val="nil"/>
                <w:between w:val="nil"/>
              </w:pBdr>
              <w:spacing w:after="73"/>
              <w:jc w:val="both"/>
              <w:rPr>
                <w:rFonts w:ascii="Arial" w:eastAsia="Arial" w:hAnsi="Arial" w:cs="Arial"/>
                <w:color w:val="000000"/>
                <w:sz w:val="22"/>
                <w:szCs w:val="22"/>
              </w:rPr>
            </w:pPr>
            <w:r>
              <w:rPr>
                <w:rFonts w:ascii="Arial" w:eastAsia="Arial" w:hAnsi="Arial" w:cs="Arial"/>
                <w:color w:val="000000"/>
                <w:sz w:val="22"/>
                <w:szCs w:val="22"/>
              </w:rPr>
              <w:t xml:space="preserve">Потврда нбс о броју дана неликвидности,(понуђач није у обавези да достави тражени </w:t>
            </w:r>
            <w:r>
              <w:rPr>
                <w:rFonts w:ascii="Arial" w:eastAsia="Arial" w:hAnsi="Arial" w:cs="Arial"/>
                <w:color w:val="000000"/>
                <w:sz w:val="22"/>
                <w:szCs w:val="22"/>
              </w:rPr>
              <w:lastRenderedPageBreak/>
              <w:t>документ из разлога што је доказ јавно доступан на сајту НБС</w:t>
            </w:r>
          </w:p>
          <w:p w:rsidR="005D5365" w:rsidRDefault="005D5365">
            <w:pPr>
              <w:pStyle w:val="normal0"/>
              <w:pBdr>
                <w:top w:val="nil"/>
                <w:left w:val="nil"/>
                <w:bottom w:val="nil"/>
                <w:right w:val="nil"/>
                <w:between w:val="nil"/>
              </w:pBdr>
              <w:spacing w:after="73"/>
              <w:jc w:val="both"/>
              <w:rPr>
                <w:rFonts w:ascii="Arial" w:eastAsia="Arial" w:hAnsi="Arial" w:cs="Arial"/>
                <w:color w:val="000000"/>
                <w:sz w:val="22"/>
                <w:szCs w:val="22"/>
              </w:rPr>
            </w:pPr>
          </w:p>
        </w:tc>
      </w:tr>
      <w:tr w:rsidR="005D5365">
        <w:trPr>
          <w:trHeight w:val="560"/>
        </w:trPr>
        <w:tc>
          <w:tcPr>
            <w:tcW w:w="736"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2"/>
                <w:szCs w:val="22"/>
              </w:rPr>
            </w:pPr>
          </w:p>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2"/>
                <w:szCs w:val="22"/>
              </w:rPr>
            </w:pPr>
          </w:p>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2"/>
                <w:szCs w:val="22"/>
              </w:rPr>
            </w:pPr>
          </w:p>
        </w:tc>
        <w:tc>
          <w:tcPr>
            <w:tcW w:w="4901" w:type="dxa"/>
            <w:tcBorders>
              <w:top w:val="single" w:sz="4" w:space="0" w:color="000000"/>
              <w:left w:val="single" w:sz="4" w:space="0" w:color="000000"/>
              <w:bottom w:val="single" w:sz="4" w:space="0" w:color="000000"/>
            </w:tcBorders>
            <w:shd w:val="clear" w:color="auto" w:fill="auto"/>
          </w:tcPr>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r>
              <w:rPr>
                <w:rFonts w:ascii="Arial" w:eastAsia="Arial" w:hAnsi="Arial" w:cs="Arial"/>
                <w:color w:val="000000"/>
                <w:sz w:val="22"/>
                <w:szCs w:val="22"/>
              </w:rPr>
              <w:lastRenderedPageBreak/>
              <w:t>Да је Понуђач у последњих  12 месеци од дана објаве позива за подношење понуда није био у блокади.</w:t>
            </w:r>
          </w:p>
        </w:tc>
        <w:tc>
          <w:tcPr>
            <w:tcW w:w="3893" w:type="dxa"/>
            <w:vMerge/>
            <w:tcBorders>
              <w:top w:val="single" w:sz="4" w:space="0" w:color="000000"/>
              <w:left w:val="single" w:sz="4" w:space="0" w:color="000000"/>
              <w:bottom w:val="single" w:sz="4" w:space="0" w:color="000000"/>
              <w:right w:val="single" w:sz="4" w:space="0" w:color="000000"/>
            </w:tcBorders>
            <w:shd w:val="clear" w:color="auto" w:fill="FFFFFF"/>
          </w:tcPr>
          <w:p w:rsidR="005D5365" w:rsidRDefault="005D5365">
            <w:pPr>
              <w:pStyle w:val="normal0"/>
              <w:widowControl w:val="0"/>
              <w:pBdr>
                <w:top w:val="nil"/>
                <w:left w:val="nil"/>
                <w:bottom w:val="nil"/>
                <w:right w:val="nil"/>
                <w:between w:val="nil"/>
              </w:pBdr>
              <w:spacing w:line="276" w:lineRule="auto"/>
              <w:rPr>
                <w:rFonts w:ascii="Arial" w:eastAsia="Arial" w:hAnsi="Arial" w:cs="Arial"/>
                <w:color w:val="000000"/>
                <w:sz w:val="21"/>
                <w:szCs w:val="21"/>
              </w:rPr>
            </w:pPr>
          </w:p>
        </w:tc>
      </w:tr>
      <w:tr w:rsidR="005D5365">
        <w:trPr>
          <w:trHeight w:val="300"/>
        </w:trPr>
        <w:tc>
          <w:tcPr>
            <w:tcW w:w="736" w:type="dxa"/>
            <w:tcBorders>
              <w:top w:val="single" w:sz="4" w:space="0" w:color="000000"/>
              <w:left w:val="single" w:sz="4" w:space="0" w:color="000000"/>
              <w:bottom w:val="single" w:sz="4" w:space="0" w:color="000000"/>
            </w:tcBorders>
            <w:shd w:val="clear" w:color="auto" w:fill="BDD6EE"/>
          </w:tcPr>
          <w:p w:rsidR="005D5365" w:rsidRDefault="005D5365">
            <w:pPr>
              <w:pStyle w:val="normal0"/>
              <w:pBdr>
                <w:top w:val="nil"/>
                <w:left w:val="nil"/>
                <w:bottom w:val="nil"/>
                <w:right w:val="nil"/>
                <w:between w:val="nil"/>
              </w:pBdr>
              <w:spacing w:after="73"/>
              <w:ind w:left="-3" w:right="14" w:hanging="10"/>
              <w:jc w:val="center"/>
              <w:rPr>
                <w:rFonts w:ascii="Arial" w:eastAsia="Arial" w:hAnsi="Arial" w:cs="Arial"/>
                <w:color w:val="000000"/>
                <w:sz w:val="22"/>
                <w:szCs w:val="22"/>
              </w:rPr>
            </w:pPr>
          </w:p>
        </w:tc>
        <w:tc>
          <w:tcPr>
            <w:tcW w:w="8794" w:type="dxa"/>
            <w:gridSpan w:val="2"/>
            <w:tcBorders>
              <w:top w:val="single" w:sz="4" w:space="0" w:color="000000"/>
              <w:left w:val="single" w:sz="4" w:space="0" w:color="000000"/>
              <w:bottom w:val="single" w:sz="4" w:space="0" w:color="000000"/>
              <w:right w:val="single" w:sz="4" w:space="0" w:color="000000"/>
            </w:tcBorders>
            <w:shd w:val="clear" w:color="auto" w:fill="BDD6EE"/>
          </w:tcPr>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r>
              <w:rPr>
                <w:rFonts w:ascii="Arial" w:eastAsia="Arial" w:hAnsi="Arial" w:cs="Arial"/>
                <w:color w:val="000000"/>
                <w:sz w:val="22"/>
                <w:szCs w:val="22"/>
              </w:rPr>
              <w:t xml:space="preserve">       ПОСЛОВНИ И ТЕХНИЧКИ КАПАЦИТЕТ        </w:t>
            </w:r>
          </w:p>
        </w:tc>
      </w:tr>
      <w:tr w:rsidR="005D5365">
        <w:trPr>
          <w:trHeight w:val="240"/>
        </w:trPr>
        <w:tc>
          <w:tcPr>
            <w:tcW w:w="736"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center"/>
              <w:rPr>
                <w:rFonts w:ascii="Arial" w:eastAsia="Arial" w:hAnsi="Arial" w:cs="Arial"/>
                <w:color w:val="000000"/>
                <w:sz w:val="22"/>
                <w:szCs w:val="22"/>
              </w:rPr>
            </w:pPr>
          </w:p>
          <w:p w:rsidR="005D5365" w:rsidRDefault="00186E4A">
            <w:pPr>
              <w:pStyle w:val="normal0"/>
              <w:pBdr>
                <w:top w:val="nil"/>
                <w:left w:val="nil"/>
                <w:bottom w:val="nil"/>
                <w:right w:val="nil"/>
                <w:between w:val="nil"/>
              </w:pBdr>
              <w:spacing w:after="73"/>
              <w:ind w:left="-3" w:right="14" w:hanging="10"/>
              <w:jc w:val="center"/>
              <w:rPr>
                <w:rFonts w:ascii="Arial" w:eastAsia="Arial" w:hAnsi="Arial" w:cs="Arial"/>
                <w:color w:val="000000"/>
                <w:sz w:val="22"/>
                <w:szCs w:val="22"/>
              </w:rPr>
            </w:pPr>
            <w:r>
              <w:rPr>
                <w:rFonts w:ascii="Arial" w:eastAsia="Arial" w:hAnsi="Arial" w:cs="Arial"/>
                <w:color w:val="000000"/>
                <w:sz w:val="22"/>
                <w:szCs w:val="22"/>
              </w:rPr>
              <w:t>2.</w:t>
            </w:r>
          </w:p>
        </w:tc>
        <w:tc>
          <w:tcPr>
            <w:tcW w:w="4901"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right="14"/>
              <w:jc w:val="both"/>
              <w:rPr>
                <w:rFonts w:ascii="Arial" w:eastAsia="Arial" w:hAnsi="Arial" w:cs="Arial"/>
                <w:color w:val="000000"/>
                <w:sz w:val="22"/>
                <w:szCs w:val="22"/>
              </w:rPr>
            </w:pPr>
          </w:p>
          <w:p w:rsidR="005D5365" w:rsidRDefault="00186E4A">
            <w:pPr>
              <w:pStyle w:val="normal0"/>
              <w:pBdr>
                <w:top w:val="nil"/>
                <w:left w:val="nil"/>
                <w:bottom w:val="nil"/>
                <w:right w:val="nil"/>
                <w:between w:val="nil"/>
              </w:pBdr>
              <w:spacing w:after="73"/>
              <w:ind w:right="14"/>
              <w:jc w:val="both"/>
              <w:rPr>
                <w:rFonts w:ascii="Arial" w:eastAsia="Arial" w:hAnsi="Arial" w:cs="Arial"/>
                <w:color w:val="000000"/>
                <w:sz w:val="21"/>
                <w:szCs w:val="21"/>
              </w:rPr>
            </w:pPr>
            <w:r>
              <w:rPr>
                <w:rFonts w:ascii="Arial" w:eastAsia="Arial" w:hAnsi="Arial" w:cs="Arial"/>
                <w:color w:val="000000"/>
                <w:sz w:val="22"/>
                <w:szCs w:val="22"/>
              </w:rPr>
              <w:t>Заступништво, обезбеђеност резервним деловима и сервисирање за понуђено добро на територији Р. Србије</w:t>
            </w: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r>
              <w:rPr>
                <w:rFonts w:ascii="Arial" w:eastAsia="Arial" w:hAnsi="Arial" w:cs="Arial"/>
                <w:color w:val="000000"/>
                <w:sz w:val="21"/>
                <w:szCs w:val="21"/>
              </w:rPr>
              <w:t>Да поседује овлашћени сервис за предмет набавке који се налази на удаљености до максимум 45 км од седишта наручиоца</w:t>
            </w:r>
          </w:p>
        </w:tc>
        <w:tc>
          <w:tcPr>
            <w:tcW w:w="3893" w:type="dxa"/>
            <w:tcBorders>
              <w:top w:val="single" w:sz="4" w:space="0" w:color="000000"/>
              <w:left w:val="single" w:sz="4" w:space="0" w:color="000000"/>
              <w:bottom w:val="single" w:sz="4" w:space="0" w:color="000000"/>
              <w:right w:val="single" w:sz="4" w:space="0" w:color="000000"/>
            </w:tcBorders>
            <w:shd w:val="clear" w:color="auto" w:fill="FFFFFF"/>
          </w:tcPr>
          <w:p w:rsidR="005D5365" w:rsidRDefault="00186E4A">
            <w:pPr>
              <w:pStyle w:val="normal0"/>
              <w:pBdr>
                <w:top w:val="nil"/>
                <w:left w:val="nil"/>
                <w:bottom w:val="nil"/>
                <w:right w:val="nil"/>
                <w:between w:val="nil"/>
              </w:pBdr>
              <w:tabs>
                <w:tab w:val="left" w:pos="1467"/>
              </w:tabs>
              <w:spacing w:after="120"/>
              <w:ind w:left="-3" w:right="14" w:hanging="10"/>
              <w:jc w:val="both"/>
              <w:rPr>
                <w:rFonts w:ascii="Arial" w:eastAsia="Arial" w:hAnsi="Arial" w:cs="Arial"/>
                <w:color w:val="000000"/>
                <w:sz w:val="21"/>
                <w:szCs w:val="21"/>
              </w:rPr>
            </w:pPr>
            <w:r>
              <w:rPr>
                <w:rFonts w:ascii="Arial" w:eastAsia="Arial" w:hAnsi="Arial" w:cs="Arial"/>
                <w:color w:val="000000"/>
                <w:sz w:val="21"/>
                <w:szCs w:val="21"/>
              </w:rPr>
              <w:t>Да достави уз понуду потврду произвођача да је овлашћен дистрибутер и сервисер за понуђени производ</w:t>
            </w:r>
          </w:p>
          <w:p w:rsidR="005D5365" w:rsidRDefault="00186E4A">
            <w:pPr>
              <w:pStyle w:val="normal0"/>
              <w:widowControl w:val="0"/>
              <w:pBdr>
                <w:top w:val="nil"/>
                <w:left w:val="nil"/>
                <w:bottom w:val="nil"/>
                <w:right w:val="nil"/>
                <w:between w:val="nil"/>
              </w:pBdr>
              <w:spacing w:after="160"/>
              <w:jc w:val="both"/>
              <w:rPr>
                <w:rFonts w:ascii="Arial" w:eastAsia="Arial" w:hAnsi="Arial" w:cs="Arial"/>
                <w:color w:val="000000"/>
                <w:sz w:val="22"/>
                <w:szCs w:val="22"/>
              </w:rPr>
            </w:pPr>
            <w:r>
              <w:rPr>
                <w:rFonts w:ascii="Arial" w:eastAsia="Arial" w:hAnsi="Arial" w:cs="Arial"/>
                <w:color w:val="000000"/>
                <w:sz w:val="22"/>
                <w:szCs w:val="22"/>
              </w:rPr>
              <w:t>Удаљеност сервиса рачуна се од места седишта наручиоца до места односно адресе на којој се налази сервис понуђача   рачунајући, односно возећи друмским путем.(Гоогле мапс)</w:t>
            </w:r>
          </w:p>
          <w:p w:rsidR="005D5365" w:rsidRDefault="005D5365">
            <w:pPr>
              <w:pStyle w:val="normal0"/>
              <w:pBdr>
                <w:top w:val="nil"/>
                <w:left w:val="nil"/>
                <w:bottom w:val="nil"/>
                <w:right w:val="nil"/>
                <w:between w:val="nil"/>
              </w:pBdr>
              <w:spacing w:after="160"/>
              <w:jc w:val="both"/>
              <w:rPr>
                <w:rFonts w:ascii="Arial" w:eastAsia="Arial" w:hAnsi="Arial" w:cs="Arial"/>
                <w:color w:val="000000"/>
                <w:sz w:val="24"/>
                <w:szCs w:val="24"/>
              </w:rPr>
            </w:pPr>
          </w:p>
        </w:tc>
      </w:tr>
      <w:tr w:rsidR="005D5365">
        <w:trPr>
          <w:trHeight w:val="240"/>
        </w:trPr>
        <w:tc>
          <w:tcPr>
            <w:tcW w:w="736" w:type="dxa"/>
            <w:tcBorders>
              <w:left w:val="single" w:sz="4" w:space="0" w:color="000000"/>
              <w:bottom w:val="single" w:sz="4" w:space="0" w:color="000000"/>
            </w:tcBorders>
            <w:shd w:val="clear" w:color="auto" w:fill="auto"/>
          </w:tcPr>
          <w:p w:rsidR="005D5365" w:rsidRDefault="00186E4A">
            <w:pPr>
              <w:pStyle w:val="normal0"/>
              <w:pBdr>
                <w:top w:val="nil"/>
                <w:left w:val="nil"/>
                <w:bottom w:val="nil"/>
                <w:right w:val="nil"/>
                <w:between w:val="nil"/>
              </w:pBdr>
              <w:spacing w:after="73"/>
              <w:ind w:left="-3" w:right="14" w:hanging="10"/>
              <w:jc w:val="center"/>
              <w:rPr>
                <w:rFonts w:ascii="Arial" w:eastAsia="Arial" w:hAnsi="Arial" w:cs="Arial"/>
                <w:color w:val="000000"/>
                <w:sz w:val="21"/>
                <w:szCs w:val="21"/>
              </w:rPr>
            </w:pPr>
            <w:r>
              <w:rPr>
                <w:rFonts w:ascii="Arial" w:eastAsia="Arial" w:hAnsi="Arial" w:cs="Arial"/>
                <w:color w:val="000000"/>
                <w:sz w:val="22"/>
                <w:szCs w:val="22"/>
              </w:rPr>
              <w:t>3</w:t>
            </w:r>
          </w:p>
        </w:tc>
        <w:tc>
          <w:tcPr>
            <w:tcW w:w="4901" w:type="dxa"/>
            <w:tcBorders>
              <w:left w:val="single" w:sz="4" w:space="0" w:color="000000"/>
              <w:bottom w:val="single" w:sz="4" w:space="0" w:color="000000"/>
            </w:tcBorders>
            <w:shd w:val="clear" w:color="auto" w:fill="auto"/>
          </w:tcPr>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r>
              <w:rPr>
                <w:rFonts w:ascii="Arial" w:eastAsia="Arial" w:hAnsi="Arial" w:cs="Arial"/>
                <w:color w:val="000000"/>
                <w:sz w:val="21"/>
                <w:szCs w:val="21"/>
              </w:rPr>
              <w:t>Сервисно возило у власништву или закупу</w:t>
            </w:r>
          </w:p>
        </w:tc>
        <w:tc>
          <w:tcPr>
            <w:tcW w:w="3893" w:type="dxa"/>
            <w:tcBorders>
              <w:left w:val="single" w:sz="4" w:space="0" w:color="000000"/>
              <w:bottom w:val="single" w:sz="4" w:space="0" w:color="000000"/>
              <w:right w:val="single" w:sz="4" w:space="0" w:color="000000"/>
            </w:tcBorders>
            <w:shd w:val="clear" w:color="auto" w:fill="FFFFFF"/>
          </w:tcPr>
          <w:p w:rsidR="005D5365" w:rsidRDefault="00186E4A">
            <w:pPr>
              <w:pStyle w:val="normal0"/>
              <w:pBdr>
                <w:top w:val="nil"/>
                <w:left w:val="nil"/>
                <w:bottom w:val="nil"/>
                <w:right w:val="nil"/>
                <w:between w:val="nil"/>
              </w:pBdr>
              <w:spacing w:after="160"/>
              <w:jc w:val="both"/>
              <w:rPr>
                <w:color w:val="000000"/>
                <w:sz w:val="24"/>
                <w:szCs w:val="24"/>
              </w:rPr>
            </w:pPr>
            <w:r>
              <w:rPr>
                <w:rFonts w:ascii="Arial" w:eastAsia="Arial" w:hAnsi="Arial" w:cs="Arial"/>
                <w:color w:val="000000"/>
                <w:sz w:val="21"/>
                <w:szCs w:val="21"/>
              </w:rPr>
              <w:t>Копија очитане саобраћајне дозволе, или уговор о закупу са копијом саобраћајне дозволе</w:t>
            </w:r>
          </w:p>
        </w:tc>
      </w:tr>
    </w:tbl>
    <w:p w:rsidR="005D5365" w:rsidRDefault="005D5365">
      <w:pPr>
        <w:pStyle w:val="normal0"/>
        <w:pBdr>
          <w:top w:val="nil"/>
          <w:left w:val="nil"/>
          <w:bottom w:val="nil"/>
          <w:right w:val="nil"/>
          <w:between w:val="nil"/>
        </w:pBdr>
        <w:tabs>
          <w:tab w:val="left" w:pos="680"/>
        </w:tabs>
        <w:spacing w:after="73"/>
        <w:jc w:val="center"/>
        <w:rPr>
          <w:rFonts w:ascii="Arial" w:eastAsia="Arial" w:hAnsi="Arial" w:cs="Arial"/>
          <w:b/>
          <w:color w:val="000000"/>
          <w:sz w:val="21"/>
          <w:szCs w:val="21"/>
        </w:rPr>
      </w:pPr>
    </w:p>
    <w:p w:rsidR="005D5365" w:rsidRDefault="00186E4A">
      <w:pPr>
        <w:pStyle w:val="normal0"/>
        <w:pBdr>
          <w:top w:val="nil"/>
          <w:left w:val="nil"/>
          <w:bottom w:val="nil"/>
          <w:right w:val="nil"/>
          <w:between w:val="nil"/>
        </w:pBdr>
        <w:tabs>
          <w:tab w:val="left" w:pos="680"/>
        </w:tabs>
        <w:spacing w:after="73"/>
        <w:jc w:val="center"/>
        <w:rPr>
          <w:rFonts w:ascii="Arial" w:eastAsia="Arial" w:hAnsi="Arial" w:cs="Arial"/>
          <w:color w:val="000000"/>
          <w:sz w:val="21"/>
          <w:szCs w:val="21"/>
        </w:rPr>
      </w:pPr>
      <w:r>
        <w:rPr>
          <w:rFonts w:ascii="Arial" w:eastAsia="Arial" w:hAnsi="Arial" w:cs="Arial"/>
          <w:b/>
          <w:color w:val="000000"/>
          <w:sz w:val="21"/>
          <w:szCs w:val="21"/>
        </w:rPr>
        <w:t>УПУТСТВО КАКО СЕ ДОКАЗУЈЕ ИСПУЊЕНОСТ УСЛОВА</w:t>
      </w:r>
    </w:p>
    <w:p w:rsidR="005D5365" w:rsidRDefault="00186E4A">
      <w:pPr>
        <w:pStyle w:val="normal0"/>
        <w:pBdr>
          <w:top w:val="nil"/>
          <w:left w:val="nil"/>
          <w:bottom w:val="nil"/>
          <w:right w:val="nil"/>
          <w:between w:val="nil"/>
        </w:pBdr>
        <w:spacing w:after="73"/>
        <w:ind w:firstLine="360"/>
        <w:jc w:val="both"/>
        <w:rPr>
          <w:rFonts w:ascii="Arial" w:eastAsia="Arial" w:hAnsi="Arial" w:cs="Arial"/>
          <w:color w:val="000000"/>
          <w:sz w:val="21"/>
          <w:szCs w:val="21"/>
        </w:rPr>
      </w:pPr>
      <w:r>
        <w:rPr>
          <w:rFonts w:ascii="Arial" w:eastAsia="Arial" w:hAnsi="Arial" w:cs="Arial"/>
          <w:color w:val="000000"/>
          <w:sz w:val="21"/>
          <w:szCs w:val="21"/>
        </w:rPr>
        <w:t xml:space="preserve">Испуњеност </w:t>
      </w:r>
      <w:r>
        <w:rPr>
          <w:rFonts w:ascii="Arial" w:eastAsia="Arial" w:hAnsi="Arial" w:cs="Arial"/>
          <w:b/>
          <w:color w:val="000000"/>
          <w:sz w:val="21"/>
          <w:szCs w:val="21"/>
        </w:rPr>
        <w:t xml:space="preserve">обавезних услова </w:t>
      </w:r>
      <w:r>
        <w:rPr>
          <w:rFonts w:ascii="Arial" w:eastAsia="Arial" w:hAnsi="Arial" w:cs="Arial"/>
          <w:color w:val="000000"/>
          <w:sz w:val="21"/>
          <w:szCs w:val="21"/>
        </w:rPr>
        <w:t xml:space="preserve">за учешће у поступку предметне јавне набавке наведних у табеларном приказу обавезних услова под редним бројем 1, 2, 3 и 4. у складу са чл. 77. ст. 4. ЗЈН, понуђач доказује достављањем </w:t>
      </w:r>
      <w:r>
        <w:rPr>
          <w:rFonts w:ascii="Arial" w:eastAsia="Arial" w:hAnsi="Arial" w:cs="Arial"/>
          <w:b/>
          <w:color w:val="000000"/>
          <w:sz w:val="21"/>
          <w:szCs w:val="21"/>
        </w:rPr>
        <w:t>ИЗЈАВЕ</w:t>
      </w:r>
      <w:r>
        <w:rPr>
          <w:rFonts w:ascii="Arial" w:eastAsia="Arial" w:hAnsi="Arial" w:cs="Arial"/>
          <w:color w:val="000000"/>
          <w:sz w:val="21"/>
          <w:szCs w:val="21"/>
        </w:rPr>
        <w:t xml:space="preserve"> (</w:t>
      </w:r>
      <w:r>
        <w:rPr>
          <w:rFonts w:ascii="Arial" w:eastAsia="Arial" w:hAnsi="Arial" w:cs="Arial"/>
          <w:i/>
          <w:color w:val="000000"/>
          <w:sz w:val="21"/>
          <w:szCs w:val="21"/>
        </w:rPr>
        <w:t>Образац 5. у поглављу 5. ове конкурсне документације</w:t>
      </w:r>
      <w:r>
        <w:rPr>
          <w:rFonts w:ascii="Arial" w:eastAsia="Arial" w:hAnsi="Arial" w:cs="Arial"/>
          <w:color w:val="000000"/>
          <w:sz w:val="21"/>
          <w:szCs w:val="21"/>
        </w:rPr>
        <w:t>),</w:t>
      </w:r>
      <w:r>
        <w:rPr>
          <w:rFonts w:ascii="Arial" w:eastAsia="Arial" w:hAnsi="Arial" w:cs="Arial"/>
          <w:color w:val="FF0000"/>
          <w:sz w:val="21"/>
          <w:szCs w:val="21"/>
        </w:rPr>
        <w:t xml:space="preserve"> </w:t>
      </w:r>
      <w:r>
        <w:rPr>
          <w:rFonts w:ascii="Arial" w:eastAsia="Arial" w:hAnsi="Arial" w:cs="Arial"/>
          <w:color w:val="000000"/>
          <w:sz w:val="21"/>
          <w:szCs w:val="21"/>
        </w:rPr>
        <w:t>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w:t>
      </w:r>
    </w:p>
    <w:p w:rsidR="005D5365" w:rsidRDefault="005D5365">
      <w:pPr>
        <w:pStyle w:val="normal0"/>
        <w:pBdr>
          <w:top w:val="nil"/>
          <w:left w:val="nil"/>
          <w:bottom w:val="nil"/>
          <w:right w:val="nil"/>
          <w:between w:val="nil"/>
        </w:pBdr>
        <w:spacing w:after="73"/>
        <w:ind w:firstLine="360"/>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tabs>
          <w:tab w:val="left" w:pos="680"/>
        </w:tabs>
        <w:spacing w:after="73"/>
        <w:jc w:val="both"/>
        <w:rPr>
          <w:rFonts w:ascii="Arial" w:eastAsia="Arial" w:hAnsi="Arial" w:cs="Arial"/>
          <w:b/>
          <w:color w:val="000000"/>
          <w:sz w:val="21"/>
          <w:szCs w:val="21"/>
        </w:rPr>
      </w:pPr>
      <w:r>
        <w:rPr>
          <w:rFonts w:ascii="Arial" w:eastAsia="Arial" w:hAnsi="Arial" w:cs="Arial"/>
          <w:color w:val="000000"/>
          <w:sz w:val="21"/>
          <w:szCs w:val="21"/>
        </w:rPr>
        <w:t xml:space="preserve">     </w:t>
      </w:r>
      <w:r>
        <w:rPr>
          <w:rFonts w:ascii="Arial" w:eastAsia="Arial" w:hAnsi="Arial" w:cs="Arial"/>
          <w:b/>
          <w:color w:val="000000"/>
          <w:sz w:val="21"/>
          <w:szCs w:val="21"/>
        </w:rPr>
        <w:t>Уколико понуђач подноси по</w:t>
      </w:r>
      <w:r>
        <w:rPr>
          <w:rFonts w:ascii="Arial" w:eastAsia="Arial" w:hAnsi="Arial" w:cs="Arial"/>
          <w:b/>
          <w:color w:val="000000"/>
          <w:sz w:val="21"/>
          <w:szCs w:val="21"/>
        </w:rPr>
        <w:t>нуду са подизвођачем</w:t>
      </w:r>
      <w:r>
        <w:rPr>
          <w:rFonts w:ascii="Arial" w:eastAsia="Arial" w:hAnsi="Arial" w:cs="Arial"/>
          <w:color w:val="000000"/>
          <w:sz w:val="21"/>
          <w:szCs w:val="21"/>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Pr>
          <w:rFonts w:ascii="Arial" w:eastAsia="Arial" w:hAnsi="Arial" w:cs="Arial"/>
          <w:b/>
          <w:color w:val="000000"/>
          <w:sz w:val="21"/>
          <w:szCs w:val="21"/>
        </w:rPr>
        <w:t>ИЗЈАВУ</w:t>
      </w:r>
      <w:r>
        <w:rPr>
          <w:rFonts w:ascii="Arial" w:eastAsia="Arial" w:hAnsi="Arial" w:cs="Arial"/>
          <w:color w:val="000000"/>
          <w:sz w:val="21"/>
          <w:szCs w:val="21"/>
        </w:rPr>
        <w:t xml:space="preserve"> подизвођача (</w:t>
      </w:r>
      <w:r>
        <w:rPr>
          <w:rFonts w:ascii="Arial" w:eastAsia="Arial" w:hAnsi="Arial" w:cs="Arial"/>
          <w:i/>
          <w:color w:val="000000"/>
          <w:sz w:val="21"/>
          <w:szCs w:val="21"/>
        </w:rPr>
        <w:t>Образац 6. у поглављу 5. ове конкурсне докуме</w:t>
      </w:r>
      <w:r>
        <w:rPr>
          <w:rFonts w:ascii="Arial" w:eastAsia="Arial" w:hAnsi="Arial" w:cs="Arial"/>
          <w:i/>
          <w:color w:val="000000"/>
          <w:sz w:val="21"/>
          <w:szCs w:val="21"/>
        </w:rPr>
        <w:t>нтације)</w:t>
      </w:r>
      <w:r>
        <w:rPr>
          <w:rFonts w:ascii="Arial" w:eastAsia="Arial" w:hAnsi="Arial" w:cs="Arial"/>
          <w:color w:val="000000"/>
          <w:sz w:val="21"/>
          <w:szCs w:val="21"/>
        </w:rPr>
        <w:t>, потписану од стране овлашћеног лица подизвођача и оверену печатом.</w:t>
      </w:r>
    </w:p>
    <w:p w:rsidR="005D5365" w:rsidRDefault="00186E4A">
      <w:pPr>
        <w:pStyle w:val="normal0"/>
        <w:pBdr>
          <w:top w:val="nil"/>
          <w:left w:val="nil"/>
          <w:bottom w:val="nil"/>
          <w:right w:val="nil"/>
          <w:between w:val="nil"/>
        </w:pBdr>
        <w:spacing w:after="73"/>
        <w:ind w:firstLine="360"/>
        <w:jc w:val="both"/>
        <w:rPr>
          <w:rFonts w:ascii="Arial" w:eastAsia="Arial" w:hAnsi="Arial" w:cs="Arial"/>
          <w:color w:val="000000"/>
          <w:sz w:val="21"/>
          <w:szCs w:val="21"/>
        </w:rPr>
      </w:pPr>
      <w:r>
        <w:rPr>
          <w:rFonts w:ascii="Arial" w:eastAsia="Arial" w:hAnsi="Arial" w:cs="Arial"/>
          <w:b/>
          <w:color w:val="000000"/>
          <w:sz w:val="21"/>
          <w:szCs w:val="21"/>
        </w:rPr>
        <w:t>Уколико понуду подноси група понуђача</w:t>
      </w:r>
      <w:r>
        <w:rPr>
          <w:rFonts w:ascii="Arial" w:eastAsia="Arial" w:hAnsi="Arial" w:cs="Arial"/>
          <w:color w:val="000000"/>
          <w:sz w:val="21"/>
          <w:szCs w:val="21"/>
        </w:rPr>
        <w:t xml:space="preserve">, сваки понуђач из групе понуђача мора да испуни обавезне услове из члана 75. став 1. тач. 1) до 4) ЗЈН, а додатне услове испуњавају заједно. </w:t>
      </w:r>
      <w:r>
        <w:rPr>
          <w:rFonts w:ascii="Arial" w:eastAsia="Arial" w:hAnsi="Arial" w:cs="Arial"/>
          <w:color w:val="000000"/>
          <w:sz w:val="21"/>
          <w:szCs w:val="21"/>
        </w:rPr>
        <w:t xml:space="preserve">У том случају </w:t>
      </w:r>
      <w:r>
        <w:rPr>
          <w:rFonts w:ascii="Arial" w:eastAsia="Arial" w:hAnsi="Arial" w:cs="Arial"/>
          <w:b/>
          <w:color w:val="000000"/>
          <w:sz w:val="21"/>
          <w:szCs w:val="21"/>
        </w:rPr>
        <w:t>ИЗЈАВА</w:t>
      </w:r>
      <w:r>
        <w:rPr>
          <w:rFonts w:ascii="Arial" w:eastAsia="Arial" w:hAnsi="Arial" w:cs="Arial"/>
          <w:color w:val="000000"/>
          <w:sz w:val="21"/>
          <w:szCs w:val="21"/>
        </w:rPr>
        <w:t xml:space="preserve"> (</w:t>
      </w:r>
      <w:r>
        <w:rPr>
          <w:rFonts w:ascii="Arial" w:eastAsia="Arial" w:hAnsi="Arial" w:cs="Arial"/>
          <w:i/>
          <w:color w:val="000000"/>
          <w:sz w:val="21"/>
          <w:szCs w:val="21"/>
        </w:rPr>
        <w:t>Образац 5. у поглављу 5. ове конкурсне документације</w:t>
      </w:r>
      <w:r>
        <w:rPr>
          <w:rFonts w:ascii="Arial" w:eastAsia="Arial" w:hAnsi="Arial" w:cs="Arial"/>
          <w:color w:val="000000"/>
          <w:sz w:val="21"/>
          <w:szCs w:val="21"/>
        </w:rPr>
        <w:t>), мора бити потписана од стране овлашћеног лица сваког понуђача из групе понуђача и оверена печатом.</w:t>
      </w:r>
    </w:p>
    <w:p w:rsidR="005D5365" w:rsidRDefault="00186E4A">
      <w:pPr>
        <w:pStyle w:val="normal0"/>
        <w:pBdr>
          <w:top w:val="nil"/>
          <w:left w:val="nil"/>
          <w:bottom w:val="nil"/>
          <w:right w:val="nil"/>
          <w:between w:val="nil"/>
        </w:pBdr>
        <w:spacing w:after="73"/>
        <w:ind w:firstLine="360"/>
        <w:jc w:val="both"/>
        <w:rPr>
          <w:rFonts w:ascii="Arial" w:eastAsia="Arial" w:hAnsi="Arial" w:cs="Arial"/>
          <w:color w:val="000000"/>
          <w:sz w:val="21"/>
          <w:szCs w:val="21"/>
        </w:rPr>
      </w:pPr>
      <w:r>
        <w:rPr>
          <w:rFonts w:ascii="Arial" w:eastAsia="Arial" w:hAnsi="Arial" w:cs="Arial"/>
          <w:color w:val="000000"/>
          <w:sz w:val="21"/>
          <w:szCs w:val="21"/>
        </w:rPr>
        <w:t>Понуђач је дужан да без одлагања писмено обавести наручиоца о било којој промени</w:t>
      </w:r>
      <w:r>
        <w:rPr>
          <w:rFonts w:ascii="Arial" w:eastAsia="Arial" w:hAnsi="Arial" w:cs="Arial"/>
          <w:color w:val="000000"/>
          <w:sz w:val="21"/>
          <w:szCs w:val="21"/>
        </w:rPr>
        <w:t xml:space="preserve">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D5365" w:rsidRDefault="00186E4A">
      <w:pPr>
        <w:pStyle w:val="normal0"/>
        <w:pBdr>
          <w:top w:val="nil"/>
          <w:left w:val="nil"/>
          <w:bottom w:val="nil"/>
          <w:right w:val="nil"/>
          <w:between w:val="nil"/>
        </w:pBdr>
        <w:spacing w:after="73"/>
        <w:ind w:firstLine="360"/>
        <w:jc w:val="both"/>
        <w:rPr>
          <w:rFonts w:ascii="Arial" w:eastAsia="Arial" w:hAnsi="Arial" w:cs="Arial"/>
          <w:color w:val="000000"/>
          <w:sz w:val="21"/>
          <w:szCs w:val="21"/>
        </w:rPr>
      </w:pPr>
      <w:r>
        <w:rPr>
          <w:rFonts w:ascii="Arial" w:eastAsia="Arial" w:hAnsi="Arial" w:cs="Arial"/>
          <w:color w:val="000000"/>
          <w:sz w:val="21"/>
          <w:szCs w:val="21"/>
        </w:rPr>
        <w:t>Наручилац може пре доношења одлуке о додели уговора д</w:t>
      </w:r>
      <w:r>
        <w:rPr>
          <w:rFonts w:ascii="Arial" w:eastAsia="Arial" w:hAnsi="Arial" w:cs="Arial"/>
          <w:color w:val="000000"/>
          <w:sz w:val="21"/>
          <w:szCs w:val="21"/>
        </w:rPr>
        <w:t>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 Ако понуђач у остављеном, примереном року</w:t>
      </w:r>
      <w:r>
        <w:rPr>
          <w:rFonts w:ascii="Arial" w:eastAsia="Arial" w:hAnsi="Arial" w:cs="Arial"/>
          <w:color w:val="000000"/>
          <w:sz w:val="21"/>
          <w:szCs w:val="21"/>
        </w:rPr>
        <w:t xml:space="preserve"> који не може бити краћи од пет дана, не достави тражене доказе, наручилац ће његову понуду одбити као неприхватљиву.</w:t>
      </w:r>
    </w:p>
    <w:p w:rsidR="005D5365" w:rsidRDefault="00186E4A">
      <w:pPr>
        <w:pStyle w:val="normal0"/>
        <w:pBdr>
          <w:top w:val="nil"/>
          <w:left w:val="nil"/>
          <w:bottom w:val="nil"/>
          <w:right w:val="nil"/>
          <w:between w:val="nil"/>
        </w:pBdr>
        <w:spacing w:after="73"/>
        <w:ind w:firstLine="360"/>
        <w:jc w:val="both"/>
        <w:rPr>
          <w:rFonts w:ascii="Arial" w:eastAsia="Arial" w:hAnsi="Arial" w:cs="Arial"/>
          <w:color w:val="000000"/>
          <w:sz w:val="21"/>
          <w:szCs w:val="21"/>
        </w:rPr>
      </w:pPr>
      <w:r>
        <w:rPr>
          <w:rFonts w:ascii="Arial" w:eastAsia="Arial" w:hAnsi="Arial" w:cs="Arial"/>
          <w:color w:val="000000"/>
          <w:sz w:val="21"/>
          <w:szCs w:val="21"/>
        </w:rPr>
        <w:t>Уколико наручилац буде захтевао достављање доказа о испуњености обавезних и додатних услова за учешће у поступку предметне јавне набавке (</w:t>
      </w:r>
      <w:r>
        <w:rPr>
          <w:rFonts w:ascii="Arial" w:eastAsia="Arial" w:hAnsi="Arial" w:cs="Arial"/>
          <w:color w:val="000000"/>
          <w:sz w:val="21"/>
          <w:szCs w:val="21"/>
        </w:rPr>
        <w:t>свих или појединих доказа о испуњености услова), понуђач ће бити дужан да достави:</w:t>
      </w:r>
    </w:p>
    <w:p w:rsidR="005D5365" w:rsidRDefault="005D5365">
      <w:pPr>
        <w:pStyle w:val="normal0"/>
        <w:pBdr>
          <w:top w:val="nil"/>
          <w:left w:val="nil"/>
          <w:bottom w:val="nil"/>
          <w:right w:val="nil"/>
          <w:between w:val="nil"/>
        </w:pBdr>
        <w:spacing w:after="73"/>
        <w:ind w:left="710" w:right="14"/>
        <w:jc w:val="both"/>
        <w:rPr>
          <w:rFonts w:ascii="Arial" w:eastAsia="Arial" w:hAnsi="Arial" w:cs="Arial"/>
          <w:color w:val="000000"/>
          <w:sz w:val="21"/>
          <w:szCs w:val="21"/>
        </w:rPr>
      </w:pPr>
    </w:p>
    <w:p w:rsidR="005D5365" w:rsidRDefault="00186E4A">
      <w:pPr>
        <w:pStyle w:val="normal0"/>
        <w:numPr>
          <w:ilvl w:val="0"/>
          <w:numId w:val="8"/>
        </w:numPr>
        <w:pBdr>
          <w:top w:val="nil"/>
          <w:left w:val="nil"/>
          <w:bottom w:val="nil"/>
          <w:right w:val="nil"/>
          <w:between w:val="nil"/>
        </w:pBdr>
        <w:spacing w:after="73"/>
        <w:ind w:right="14"/>
        <w:jc w:val="both"/>
        <w:rPr>
          <w:color w:val="000000"/>
          <w:sz w:val="21"/>
          <w:szCs w:val="21"/>
        </w:rPr>
      </w:pPr>
      <w:r>
        <w:rPr>
          <w:rFonts w:ascii="Arial" w:eastAsia="Arial" w:hAnsi="Arial" w:cs="Arial"/>
          <w:b/>
          <w:color w:val="000000"/>
          <w:sz w:val="21"/>
          <w:szCs w:val="21"/>
        </w:rPr>
        <w:t>ОБАВЕЗНИ УСЛОВИ</w:t>
      </w:r>
    </w:p>
    <w:p w:rsidR="005D5365" w:rsidRDefault="00186E4A">
      <w:pPr>
        <w:pStyle w:val="normal0"/>
        <w:numPr>
          <w:ilvl w:val="0"/>
          <w:numId w:val="5"/>
        </w:numPr>
        <w:pBdr>
          <w:top w:val="nil"/>
          <w:left w:val="nil"/>
          <w:bottom w:val="nil"/>
          <w:right w:val="nil"/>
          <w:between w:val="nil"/>
        </w:pBdr>
        <w:tabs>
          <w:tab w:val="left" w:pos="1400"/>
        </w:tabs>
        <w:spacing w:after="73"/>
        <w:ind w:right="14"/>
        <w:jc w:val="both"/>
        <w:rPr>
          <w:color w:val="000000"/>
          <w:sz w:val="21"/>
          <w:szCs w:val="21"/>
          <w:u w:val="single"/>
        </w:rPr>
      </w:pPr>
      <w:r>
        <w:rPr>
          <w:rFonts w:ascii="Arial" w:eastAsia="Arial" w:hAnsi="Arial" w:cs="Arial"/>
          <w:color w:val="000000"/>
          <w:sz w:val="21"/>
          <w:szCs w:val="21"/>
        </w:rPr>
        <w:t xml:space="preserve">Чл. 75. ст. 1. тач. 1) ЗЈН, услов под редним бројем 1. наведен у табеларном приказу </w:t>
      </w:r>
      <w:r>
        <w:rPr>
          <w:rFonts w:ascii="Arial" w:eastAsia="Arial" w:hAnsi="Arial" w:cs="Arial"/>
          <w:b/>
          <w:color w:val="000000"/>
          <w:sz w:val="21"/>
          <w:szCs w:val="21"/>
        </w:rPr>
        <w:t>обавезних услова</w:t>
      </w:r>
      <w:r>
        <w:rPr>
          <w:rFonts w:ascii="Arial" w:eastAsia="Arial" w:hAnsi="Arial" w:cs="Arial"/>
          <w:color w:val="000000"/>
          <w:sz w:val="21"/>
          <w:szCs w:val="21"/>
        </w:rPr>
        <w:t xml:space="preserve"> –</w:t>
      </w:r>
      <w:r>
        <w:rPr>
          <w:rFonts w:ascii="Arial" w:eastAsia="Arial" w:hAnsi="Arial" w:cs="Arial"/>
          <w:b/>
          <w:color w:val="000000"/>
          <w:sz w:val="21"/>
          <w:szCs w:val="21"/>
        </w:rPr>
        <w:t xml:space="preserve"> Доказ:</w:t>
      </w:r>
    </w:p>
    <w:p w:rsidR="005D5365" w:rsidRDefault="00186E4A">
      <w:pPr>
        <w:pStyle w:val="normal0"/>
        <w:pBdr>
          <w:top w:val="nil"/>
          <w:left w:val="nil"/>
          <w:bottom w:val="nil"/>
          <w:right w:val="nil"/>
          <w:between w:val="nil"/>
        </w:pBdr>
        <w:tabs>
          <w:tab w:val="left" w:pos="680"/>
        </w:tabs>
        <w:spacing w:after="73"/>
        <w:jc w:val="both"/>
        <w:rPr>
          <w:rFonts w:ascii="Arial" w:eastAsia="Arial" w:hAnsi="Arial" w:cs="Arial"/>
          <w:b/>
          <w:color w:val="000000"/>
          <w:sz w:val="21"/>
          <w:szCs w:val="21"/>
          <w:u w:val="single"/>
        </w:rPr>
      </w:pPr>
      <w:r>
        <w:rPr>
          <w:rFonts w:ascii="Arial" w:eastAsia="Arial" w:hAnsi="Arial" w:cs="Arial"/>
          <w:b/>
          <w:color w:val="000000"/>
          <w:sz w:val="21"/>
          <w:szCs w:val="21"/>
          <w:u w:val="single"/>
        </w:rPr>
        <w:lastRenderedPageBreak/>
        <w:t>Правна лица</w:t>
      </w:r>
      <w:r>
        <w:rPr>
          <w:rFonts w:ascii="Arial" w:eastAsia="Arial" w:hAnsi="Arial" w:cs="Arial"/>
          <w:color w:val="000000"/>
          <w:sz w:val="21"/>
          <w:szCs w:val="21"/>
          <w:u w:val="single"/>
        </w:rPr>
        <w:t xml:space="preserve">: </w:t>
      </w:r>
      <w:r>
        <w:rPr>
          <w:rFonts w:ascii="Arial" w:eastAsia="Arial" w:hAnsi="Arial" w:cs="Arial"/>
          <w:color w:val="000000"/>
          <w:sz w:val="21"/>
          <w:szCs w:val="21"/>
        </w:rPr>
        <w:t>Извод из регистра Агенције за привредне регистре, односно извод из регистра надлежног привредног суда;</w:t>
      </w:r>
    </w:p>
    <w:p w:rsidR="005D5365" w:rsidRDefault="00186E4A">
      <w:pPr>
        <w:pStyle w:val="normal0"/>
        <w:pBdr>
          <w:top w:val="nil"/>
          <w:left w:val="nil"/>
          <w:bottom w:val="nil"/>
          <w:right w:val="nil"/>
          <w:between w:val="nil"/>
        </w:pBdr>
        <w:tabs>
          <w:tab w:val="left" w:pos="680"/>
        </w:tabs>
        <w:spacing w:after="73"/>
        <w:jc w:val="both"/>
        <w:rPr>
          <w:rFonts w:ascii="Arial" w:eastAsia="Arial" w:hAnsi="Arial" w:cs="Arial"/>
          <w:color w:val="000000"/>
          <w:sz w:val="21"/>
          <w:szCs w:val="21"/>
        </w:rPr>
      </w:pPr>
      <w:r>
        <w:rPr>
          <w:rFonts w:ascii="Arial" w:eastAsia="Arial" w:hAnsi="Arial" w:cs="Arial"/>
          <w:b/>
          <w:color w:val="000000"/>
          <w:sz w:val="21"/>
          <w:szCs w:val="21"/>
          <w:u w:val="single"/>
        </w:rPr>
        <w:t>Предузетници:</w:t>
      </w:r>
      <w:r>
        <w:rPr>
          <w:rFonts w:ascii="Arial" w:eastAsia="Arial" w:hAnsi="Arial" w:cs="Arial"/>
          <w:color w:val="000000"/>
          <w:sz w:val="21"/>
          <w:szCs w:val="21"/>
        </w:rPr>
        <w:t xml:space="preserve"> Извод из регистра Агенције за привредне регистре,, односно извод из одговарајућег регистра.</w:t>
      </w:r>
    </w:p>
    <w:p w:rsidR="005D5365" w:rsidRDefault="00186E4A">
      <w:pPr>
        <w:pStyle w:val="normal0"/>
        <w:numPr>
          <w:ilvl w:val="0"/>
          <w:numId w:val="5"/>
        </w:numPr>
        <w:pBdr>
          <w:top w:val="nil"/>
          <w:left w:val="nil"/>
          <w:bottom w:val="nil"/>
          <w:right w:val="nil"/>
          <w:between w:val="nil"/>
        </w:pBdr>
        <w:tabs>
          <w:tab w:val="left" w:pos="1400"/>
        </w:tabs>
        <w:spacing w:after="73"/>
        <w:ind w:right="14"/>
        <w:jc w:val="both"/>
        <w:rPr>
          <w:color w:val="000000"/>
          <w:sz w:val="21"/>
          <w:szCs w:val="21"/>
          <w:u w:val="single"/>
        </w:rPr>
      </w:pPr>
      <w:r>
        <w:rPr>
          <w:rFonts w:ascii="Arial" w:eastAsia="Arial" w:hAnsi="Arial" w:cs="Arial"/>
          <w:color w:val="000000"/>
          <w:sz w:val="21"/>
          <w:szCs w:val="21"/>
        </w:rPr>
        <w:t>Чл. 75. ст. 1. тач. 2) ЗЈН, услов под редним бр</w:t>
      </w:r>
      <w:r>
        <w:rPr>
          <w:rFonts w:ascii="Arial" w:eastAsia="Arial" w:hAnsi="Arial" w:cs="Arial"/>
          <w:color w:val="000000"/>
          <w:sz w:val="21"/>
          <w:szCs w:val="21"/>
        </w:rPr>
        <w:t xml:space="preserve">ојем 2. наведен у табеларном приказу </w:t>
      </w:r>
      <w:r>
        <w:rPr>
          <w:rFonts w:ascii="Arial" w:eastAsia="Arial" w:hAnsi="Arial" w:cs="Arial"/>
          <w:b/>
          <w:color w:val="000000"/>
          <w:sz w:val="21"/>
          <w:szCs w:val="21"/>
        </w:rPr>
        <w:t xml:space="preserve">обавезних услова </w:t>
      </w:r>
      <w:r>
        <w:rPr>
          <w:rFonts w:ascii="Arial" w:eastAsia="Arial" w:hAnsi="Arial" w:cs="Arial"/>
          <w:color w:val="000000"/>
          <w:sz w:val="21"/>
          <w:szCs w:val="21"/>
        </w:rPr>
        <w:t xml:space="preserve">– </w:t>
      </w:r>
      <w:r>
        <w:rPr>
          <w:rFonts w:ascii="Arial" w:eastAsia="Arial" w:hAnsi="Arial" w:cs="Arial"/>
          <w:b/>
          <w:color w:val="000000"/>
          <w:sz w:val="21"/>
          <w:szCs w:val="21"/>
        </w:rPr>
        <w:t>Доказ:</w:t>
      </w:r>
    </w:p>
    <w:p w:rsidR="005D5365" w:rsidRDefault="00186E4A">
      <w:pPr>
        <w:pStyle w:val="normal0"/>
        <w:pBdr>
          <w:top w:val="nil"/>
          <w:left w:val="nil"/>
          <w:bottom w:val="nil"/>
          <w:right w:val="nil"/>
          <w:between w:val="nil"/>
        </w:pBdr>
        <w:tabs>
          <w:tab w:val="left" w:pos="680"/>
        </w:tabs>
        <w:spacing w:after="73"/>
        <w:jc w:val="both"/>
        <w:rPr>
          <w:rFonts w:ascii="Arial" w:eastAsia="Arial" w:hAnsi="Arial" w:cs="Arial"/>
          <w:b/>
          <w:color w:val="000000"/>
          <w:sz w:val="21"/>
          <w:szCs w:val="21"/>
          <w:u w:val="single"/>
        </w:rPr>
      </w:pPr>
      <w:r>
        <w:rPr>
          <w:rFonts w:ascii="Arial" w:eastAsia="Arial" w:hAnsi="Arial" w:cs="Arial"/>
          <w:b/>
          <w:color w:val="000000"/>
          <w:sz w:val="21"/>
          <w:szCs w:val="21"/>
          <w:u w:val="single"/>
        </w:rPr>
        <w:t>Правна лица:</w:t>
      </w:r>
      <w:r>
        <w:rPr>
          <w:rFonts w:ascii="Arial" w:eastAsia="Arial" w:hAnsi="Arial" w:cs="Arial"/>
          <w:color w:val="000000"/>
          <w:sz w:val="21"/>
          <w:szCs w:val="21"/>
        </w:rPr>
        <w:t xml:space="preserve"> 1) Извод из казнене евиденције, односно уверење</w:t>
      </w:r>
      <w:r>
        <w:rPr>
          <w:rFonts w:ascii="Arial" w:eastAsia="Arial" w:hAnsi="Arial" w:cs="Arial"/>
          <w:b/>
          <w:color w:val="000000"/>
          <w:sz w:val="21"/>
          <w:szCs w:val="21"/>
        </w:rPr>
        <w:t xml:space="preserve"> основног суда </w:t>
      </w:r>
      <w:r>
        <w:rPr>
          <w:rFonts w:ascii="Arial" w:eastAsia="Arial" w:hAnsi="Arial" w:cs="Arial"/>
          <w:color w:val="000000"/>
          <w:sz w:val="21"/>
          <w:szCs w:val="21"/>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w:t>
      </w:r>
      <w:r>
        <w:rPr>
          <w:rFonts w:ascii="Arial" w:eastAsia="Arial" w:hAnsi="Arial" w:cs="Arial"/>
          <w:color w:val="000000"/>
          <w:sz w:val="21"/>
          <w:szCs w:val="21"/>
        </w:rPr>
        <w:t>о примања или давања мита, кривично дело преваре.</w:t>
      </w:r>
      <w:r>
        <w:rPr>
          <w:rFonts w:ascii="Arial" w:eastAsia="Arial" w:hAnsi="Arial" w:cs="Arial"/>
          <w:color w:val="000000"/>
          <w:sz w:val="21"/>
          <w:szCs w:val="21"/>
          <w:u w:val="single"/>
        </w:rPr>
        <w:t>Напомена</w:t>
      </w:r>
      <w:r>
        <w:rPr>
          <w:rFonts w:ascii="Arial" w:eastAsia="Arial" w:hAnsi="Arial" w:cs="Arial"/>
          <w:color w:val="000000"/>
          <w:sz w:val="21"/>
          <w:szCs w:val="21"/>
        </w:rPr>
        <w:t>: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w:t>
      </w:r>
      <w:r>
        <w:rPr>
          <w:rFonts w:ascii="Arial" w:eastAsia="Arial" w:hAnsi="Arial" w:cs="Arial"/>
          <w:color w:val="000000"/>
          <w:sz w:val="21"/>
          <w:szCs w:val="21"/>
        </w:rPr>
        <w:t xml:space="preserve">ти </w:t>
      </w:r>
      <w:r>
        <w:rPr>
          <w:rFonts w:ascii="Arial" w:eastAsia="Arial" w:hAnsi="Arial" w:cs="Arial"/>
          <w:b/>
          <w:color w:val="000000"/>
          <w:sz w:val="21"/>
          <w:szCs w:val="21"/>
          <w:u w:val="single"/>
        </w:rPr>
        <w:t>И</w:t>
      </w:r>
      <w:r>
        <w:rPr>
          <w:rFonts w:ascii="Arial" w:eastAsia="Arial" w:hAnsi="Arial" w:cs="Arial"/>
          <w:color w:val="000000"/>
          <w:sz w:val="21"/>
          <w:szCs w:val="21"/>
        </w:rPr>
        <w:t xml:space="preserve"> </w:t>
      </w:r>
      <w:r>
        <w:rPr>
          <w:rFonts w:ascii="Arial" w:eastAsia="Arial" w:hAnsi="Arial" w:cs="Arial"/>
          <w:b/>
          <w:color w:val="000000"/>
          <w:sz w:val="21"/>
          <w:szCs w:val="21"/>
        </w:rPr>
        <w:t xml:space="preserve">УВЕРЕЊЕ ВИШЕГ СУДА </w:t>
      </w:r>
      <w:r>
        <w:rPr>
          <w:rFonts w:ascii="Arial" w:eastAsia="Arial" w:hAnsi="Arial" w:cs="Arial"/>
          <w:color w:val="000000"/>
          <w:sz w:val="21"/>
          <w:szCs w:val="21"/>
        </w:rPr>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w:t>
      </w:r>
      <w:r>
        <w:rPr>
          <w:rFonts w:ascii="Arial" w:eastAsia="Arial" w:hAnsi="Arial" w:cs="Arial"/>
          <w:color w:val="000000"/>
          <w:sz w:val="21"/>
          <w:szCs w:val="21"/>
        </w:rPr>
        <w:t xml:space="preserve">звод из казнене евиденције </w:t>
      </w:r>
      <w:r>
        <w:rPr>
          <w:rFonts w:ascii="Arial" w:eastAsia="Arial" w:hAnsi="Arial" w:cs="Arial"/>
          <w:b/>
          <w:color w:val="000000"/>
          <w:sz w:val="21"/>
          <w:szCs w:val="21"/>
        </w:rPr>
        <w:t>Посебног одељења за организовани криминал Вишег суда у Београду</w:t>
      </w:r>
      <w:r>
        <w:rPr>
          <w:rFonts w:ascii="Arial" w:eastAsia="Arial" w:hAnsi="Arial" w:cs="Arial"/>
          <w:color w:val="000000"/>
          <w:sz w:val="21"/>
          <w:szCs w:val="21"/>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Pr>
          <w:rFonts w:ascii="Arial" w:eastAsia="Arial" w:hAnsi="Arial" w:cs="Arial"/>
          <w:b/>
          <w:color w:val="000000"/>
          <w:sz w:val="21"/>
          <w:szCs w:val="21"/>
        </w:rPr>
        <w:t xml:space="preserve"> надлежне полициј</w:t>
      </w:r>
      <w:r>
        <w:rPr>
          <w:rFonts w:ascii="Arial" w:eastAsia="Arial" w:hAnsi="Arial" w:cs="Arial"/>
          <w:b/>
          <w:color w:val="000000"/>
          <w:sz w:val="21"/>
          <w:szCs w:val="21"/>
        </w:rPr>
        <w:t>ске управе МУП-а</w:t>
      </w:r>
      <w:r>
        <w:rPr>
          <w:rFonts w:ascii="Arial" w:eastAsia="Arial" w:hAnsi="Arial" w:cs="Arial"/>
          <w:color w:val="000000"/>
          <w:sz w:val="21"/>
          <w:szCs w:val="21"/>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w:t>
      </w:r>
      <w:r>
        <w:rPr>
          <w:rFonts w:ascii="Arial" w:eastAsia="Arial" w:hAnsi="Arial" w:cs="Arial"/>
          <w:color w:val="000000"/>
          <w:sz w:val="21"/>
          <w:szCs w:val="21"/>
        </w:rPr>
        <w:t>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w:t>
      </w:r>
    </w:p>
    <w:p w:rsidR="005D5365" w:rsidRDefault="00186E4A">
      <w:pPr>
        <w:pStyle w:val="normal0"/>
        <w:pBdr>
          <w:top w:val="nil"/>
          <w:left w:val="nil"/>
          <w:bottom w:val="nil"/>
          <w:right w:val="nil"/>
          <w:between w:val="nil"/>
        </w:pBdr>
        <w:tabs>
          <w:tab w:val="left" w:pos="680"/>
        </w:tabs>
        <w:spacing w:after="73"/>
        <w:jc w:val="both"/>
        <w:rPr>
          <w:rFonts w:ascii="Arial" w:eastAsia="Arial" w:hAnsi="Arial" w:cs="Arial"/>
          <w:b/>
          <w:color w:val="000000"/>
          <w:sz w:val="21"/>
          <w:szCs w:val="21"/>
        </w:rPr>
      </w:pPr>
      <w:r>
        <w:rPr>
          <w:rFonts w:ascii="Arial" w:eastAsia="Arial" w:hAnsi="Arial" w:cs="Arial"/>
          <w:b/>
          <w:color w:val="000000"/>
          <w:sz w:val="21"/>
          <w:szCs w:val="21"/>
          <w:u w:val="single"/>
        </w:rPr>
        <w:t>Предузетници и физичка лица</w:t>
      </w:r>
      <w:r>
        <w:rPr>
          <w:rFonts w:ascii="Arial" w:eastAsia="Arial" w:hAnsi="Arial" w:cs="Arial"/>
          <w:color w:val="000000"/>
          <w:sz w:val="21"/>
          <w:szCs w:val="21"/>
          <w:u w:val="single"/>
        </w:rPr>
        <w:t>:</w:t>
      </w:r>
      <w:r>
        <w:rPr>
          <w:rFonts w:ascii="Arial" w:eastAsia="Arial" w:hAnsi="Arial" w:cs="Arial"/>
          <w:color w:val="000000"/>
          <w:sz w:val="21"/>
          <w:szCs w:val="21"/>
        </w:rPr>
        <w:t xml:space="preserve"> Извод из казнене евиденције, однос</w:t>
      </w:r>
      <w:r>
        <w:rPr>
          <w:rFonts w:ascii="Arial" w:eastAsia="Arial" w:hAnsi="Arial" w:cs="Arial"/>
          <w:color w:val="000000"/>
          <w:sz w:val="21"/>
          <w:szCs w:val="21"/>
        </w:rPr>
        <w:t xml:space="preserve">но уверење </w:t>
      </w:r>
      <w:r>
        <w:rPr>
          <w:rFonts w:ascii="Arial" w:eastAsia="Arial" w:hAnsi="Arial" w:cs="Arial"/>
          <w:b/>
          <w:color w:val="000000"/>
          <w:sz w:val="21"/>
          <w:szCs w:val="21"/>
        </w:rPr>
        <w:t>надлежне полицијске управе МУП-а</w:t>
      </w:r>
      <w:r>
        <w:rPr>
          <w:rFonts w:ascii="Arial" w:eastAsia="Arial" w:hAnsi="Arial" w:cs="Arial"/>
          <w:color w:val="000000"/>
          <w:sz w:val="21"/>
          <w:szCs w:val="21"/>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w:t>
      </w:r>
      <w:r>
        <w:rPr>
          <w:rFonts w:ascii="Arial" w:eastAsia="Arial" w:hAnsi="Arial" w:cs="Arial"/>
          <w:color w:val="000000"/>
          <w:sz w:val="21"/>
          <w:szCs w:val="21"/>
        </w:rPr>
        <w:t>а или давања мита, кривично дело преваре (захтев се може поднети према месту рођења или према месту пребивалишта).</w:t>
      </w:r>
    </w:p>
    <w:p w:rsidR="005D5365" w:rsidRDefault="00186E4A">
      <w:pPr>
        <w:pStyle w:val="normal0"/>
        <w:pBdr>
          <w:top w:val="nil"/>
          <w:left w:val="nil"/>
          <w:bottom w:val="nil"/>
          <w:right w:val="nil"/>
          <w:between w:val="nil"/>
        </w:pBdr>
        <w:tabs>
          <w:tab w:val="left" w:pos="1400"/>
        </w:tabs>
        <w:spacing w:after="73"/>
        <w:ind w:left="720" w:right="14" w:hanging="10"/>
        <w:jc w:val="both"/>
        <w:rPr>
          <w:rFonts w:ascii="Arial" w:eastAsia="Arial" w:hAnsi="Arial" w:cs="Arial"/>
          <w:color w:val="000000"/>
          <w:sz w:val="21"/>
          <w:szCs w:val="21"/>
        </w:rPr>
      </w:pPr>
      <w:r>
        <w:rPr>
          <w:rFonts w:ascii="Arial" w:eastAsia="Arial" w:hAnsi="Arial" w:cs="Arial"/>
          <w:b/>
          <w:color w:val="000000"/>
          <w:sz w:val="21"/>
          <w:szCs w:val="21"/>
        </w:rPr>
        <w:t>Докази не могу бити старији од два месеца пре отварања понуда.</w:t>
      </w:r>
    </w:p>
    <w:p w:rsidR="005D5365" w:rsidRDefault="00186E4A">
      <w:pPr>
        <w:pStyle w:val="normal0"/>
        <w:numPr>
          <w:ilvl w:val="0"/>
          <w:numId w:val="5"/>
        </w:numPr>
        <w:pBdr>
          <w:top w:val="nil"/>
          <w:left w:val="nil"/>
          <w:bottom w:val="nil"/>
          <w:right w:val="nil"/>
          <w:between w:val="nil"/>
        </w:pBdr>
        <w:tabs>
          <w:tab w:val="left" w:pos="1400"/>
        </w:tabs>
        <w:spacing w:after="73"/>
        <w:ind w:right="14"/>
        <w:jc w:val="both"/>
        <w:rPr>
          <w:color w:val="000000"/>
          <w:sz w:val="21"/>
          <w:szCs w:val="21"/>
        </w:rPr>
      </w:pPr>
      <w:r>
        <w:rPr>
          <w:rFonts w:ascii="Arial" w:eastAsia="Arial" w:hAnsi="Arial" w:cs="Arial"/>
          <w:color w:val="000000"/>
          <w:sz w:val="21"/>
          <w:szCs w:val="21"/>
        </w:rPr>
        <w:t xml:space="preserve">Чл. 75. ст. 1. тач. 4) ЗЈН, услов под редним бројем 3. наведен у табеларном приказу </w:t>
      </w:r>
      <w:r>
        <w:rPr>
          <w:rFonts w:ascii="Arial" w:eastAsia="Arial" w:hAnsi="Arial" w:cs="Arial"/>
          <w:b/>
          <w:color w:val="000000"/>
          <w:sz w:val="21"/>
          <w:szCs w:val="21"/>
        </w:rPr>
        <w:t xml:space="preserve">обавезних услова  </w:t>
      </w:r>
      <w:r>
        <w:rPr>
          <w:rFonts w:ascii="Arial" w:eastAsia="Arial" w:hAnsi="Arial" w:cs="Arial"/>
          <w:color w:val="000000"/>
          <w:sz w:val="21"/>
          <w:szCs w:val="21"/>
        </w:rPr>
        <w:t>-</w:t>
      </w:r>
      <w:r>
        <w:rPr>
          <w:rFonts w:ascii="Arial" w:eastAsia="Arial" w:hAnsi="Arial" w:cs="Arial"/>
          <w:b/>
          <w:color w:val="000000"/>
          <w:sz w:val="21"/>
          <w:szCs w:val="21"/>
        </w:rPr>
        <w:t xml:space="preserve"> Доказ:</w:t>
      </w:r>
    </w:p>
    <w:p w:rsidR="005D5365" w:rsidRDefault="00186E4A">
      <w:pPr>
        <w:pStyle w:val="normal0"/>
        <w:pBdr>
          <w:top w:val="nil"/>
          <w:left w:val="nil"/>
          <w:bottom w:val="nil"/>
          <w:right w:val="nil"/>
          <w:between w:val="nil"/>
        </w:pBdr>
        <w:tabs>
          <w:tab w:val="left" w:pos="680"/>
        </w:tabs>
        <w:spacing w:after="73"/>
        <w:jc w:val="both"/>
        <w:rPr>
          <w:rFonts w:ascii="Arial" w:eastAsia="Arial" w:hAnsi="Arial" w:cs="Arial"/>
          <w:b/>
          <w:color w:val="000000"/>
          <w:sz w:val="21"/>
          <w:szCs w:val="21"/>
        </w:rPr>
      </w:pPr>
      <w:r>
        <w:rPr>
          <w:rFonts w:ascii="Arial" w:eastAsia="Arial" w:hAnsi="Arial" w:cs="Arial"/>
          <w:color w:val="000000"/>
          <w:sz w:val="21"/>
          <w:szCs w:val="21"/>
        </w:rPr>
        <w:t>Уверење Пореске управе Министарства финансија да је измирио доспеле порезе и доприносе и уверење надлежне управе локалне самоуправе да је измирио</w:t>
      </w:r>
      <w:r>
        <w:rPr>
          <w:rFonts w:ascii="Arial" w:eastAsia="Arial" w:hAnsi="Arial" w:cs="Arial"/>
          <w:color w:val="000000"/>
          <w:sz w:val="21"/>
          <w:szCs w:val="21"/>
        </w:rPr>
        <w:t xml:space="preserve"> .обавезе по основу изворних локалних јавних прихода или потврду надлежног органа да се понуђач налази у поступку приватизације.</w:t>
      </w:r>
    </w:p>
    <w:p w:rsidR="005D5365" w:rsidRDefault="00186E4A">
      <w:pPr>
        <w:pStyle w:val="normal0"/>
        <w:pBdr>
          <w:top w:val="nil"/>
          <w:left w:val="nil"/>
          <w:bottom w:val="nil"/>
          <w:right w:val="nil"/>
          <w:between w:val="nil"/>
        </w:pBdr>
        <w:tabs>
          <w:tab w:val="left" w:pos="1400"/>
        </w:tabs>
        <w:spacing w:after="73"/>
        <w:ind w:left="720" w:right="14" w:hanging="10"/>
        <w:jc w:val="both"/>
        <w:rPr>
          <w:rFonts w:ascii="Arial" w:eastAsia="Arial" w:hAnsi="Arial" w:cs="Arial"/>
          <w:color w:val="000000"/>
          <w:sz w:val="21"/>
          <w:szCs w:val="21"/>
        </w:rPr>
      </w:pPr>
      <w:r>
        <w:rPr>
          <w:rFonts w:ascii="Arial" w:eastAsia="Arial" w:hAnsi="Arial" w:cs="Arial"/>
          <w:b/>
          <w:color w:val="000000"/>
          <w:sz w:val="21"/>
          <w:szCs w:val="21"/>
        </w:rPr>
        <w:t>Докази не могу бити старији од два месеца пре отварања понуда.</w:t>
      </w:r>
    </w:p>
    <w:p w:rsidR="005D5365" w:rsidRDefault="005D5365">
      <w:pPr>
        <w:pStyle w:val="normal0"/>
        <w:pBdr>
          <w:top w:val="nil"/>
          <w:left w:val="nil"/>
          <w:bottom w:val="nil"/>
          <w:right w:val="nil"/>
          <w:between w:val="nil"/>
        </w:pBdr>
        <w:tabs>
          <w:tab w:val="left" w:pos="2381"/>
        </w:tabs>
        <w:spacing w:after="73"/>
        <w:ind w:left="1701"/>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tabs>
          <w:tab w:val="left" w:pos="2381"/>
        </w:tabs>
        <w:spacing w:after="73"/>
        <w:ind w:left="1701"/>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tabs>
          <w:tab w:val="left" w:pos="2381"/>
        </w:tabs>
        <w:spacing w:after="73"/>
        <w:ind w:left="1701"/>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tabs>
          <w:tab w:val="left" w:pos="2381"/>
        </w:tabs>
        <w:spacing w:after="73"/>
        <w:ind w:left="1701"/>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tabs>
          <w:tab w:val="left" w:pos="2381"/>
        </w:tabs>
        <w:spacing w:after="73"/>
        <w:ind w:left="1701"/>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tabs>
          <w:tab w:val="left" w:pos="2381"/>
        </w:tabs>
        <w:spacing w:after="73"/>
        <w:ind w:left="1701"/>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tabs>
          <w:tab w:val="left" w:pos="2381"/>
        </w:tabs>
        <w:spacing w:after="73"/>
        <w:ind w:left="1701"/>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tabs>
          <w:tab w:val="left" w:pos="680"/>
        </w:tabs>
        <w:spacing w:after="73"/>
        <w:jc w:val="both"/>
        <w:rPr>
          <w:rFonts w:ascii="Arial" w:eastAsia="Arial" w:hAnsi="Arial" w:cs="Arial"/>
          <w:b/>
          <w:color w:val="000000"/>
          <w:sz w:val="21"/>
          <w:szCs w:val="21"/>
        </w:rPr>
      </w:pPr>
    </w:p>
    <w:p w:rsidR="005D5365" w:rsidRDefault="00186E4A">
      <w:pPr>
        <w:pStyle w:val="normal0"/>
        <w:pBdr>
          <w:top w:val="nil"/>
          <w:left w:val="nil"/>
          <w:bottom w:val="nil"/>
          <w:right w:val="nil"/>
          <w:between w:val="nil"/>
        </w:pBdr>
        <w:tabs>
          <w:tab w:val="left" w:pos="680"/>
        </w:tabs>
        <w:spacing w:after="73"/>
        <w:jc w:val="both"/>
        <w:rPr>
          <w:rFonts w:ascii="Arial" w:eastAsia="Arial" w:hAnsi="Arial" w:cs="Arial"/>
          <w:color w:val="000000"/>
          <w:sz w:val="21"/>
          <w:szCs w:val="21"/>
        </w:rPr>
      </w:pPr>
      <w:r>
        <w:rPr>
          <w:rFonts w:ascii="Arial" w:eastAsia="Arial" w:hAnsi="Arial" w:cs="Arial"/>
          <w:b/>
          <w:color w:val="000000"/>
          <w:sz w:val="21"/>
          <w:szCs w:val="21"/>
        </w:rPr>
        <w:t>ДОДАТНИ УСЛОВИ</w:t>
      </w:r>
    </w:p>
    <w:p w:rsidR="005D5365" w:rsidRDefault="00186E4A">
      <w:pPr>
        <w:pStyle w:val="normal0"/>
        <w:pBdr>
          <w:top w:val="nil"/>
          <w:left w:val="nil"/>
          <w:bottom w:val="nil"/>
          <w:right w:val="nil"/>
          <w:between w:val="nil"/>
        </w:pBdr>
        <w:tabs>
          <w:tab w:val="left" w:pos="1400"/>
        </w:tabs>
        <w:spacing w:after="73"/>
        <w:ind w:left="720" w:right="14" w:hanging="10"/>
        <w:jc w:val="both"/>
        <w:rPr>
          <w:rFonts w:ascii="Arial" w:eastAsia="Arial" w:hAnsi="Arial" w:cs="Arial"/>
          <w:color w:val="800000"/>
          <w:sz w:val="21"/>
          <w:szCs w:val="21"/>
        </w:rPr>
      </w:pPr>
      <w:r>
        <w:rPr>
          <w:rFonts w:ascii="Arial" w:eastAsia="Arial" w:hAnsi="Arial" w:cs="Arial"/>
          <w:color w:val="000000"/>
          <w:sz w:val="21"/>
          <w:szCs w:val="21"/>
        </w:rPr>
        <w:t>1. Финансијски капацитет, услов под редним бројем 1. наведен у табеларном приказу додатних услова – Доказ:Потврда Народне банке Србије(Понуђач није у обавези да доставља наведени доказ из разлога што је податак јавно доступан на сајту народне Банке Србије)</w:t>
      </w:r>
    </w:p>
    <w:p w:rsidR="005D5365" w:rsidRDefault="00186E4A">
      <w:pPr>
        <w:pStyle w:val="normal0"/>
        <w:pBdr>
          <w:top w:val="nil"/>
          <w:left w:val="nil"/>
          <w:bottom w:val="nil"/>
          <w:right w:val="nil"/>
          <w:between w:val="nil"/>
        </w:pBdr>
        <w:tabs>
          <w:tab w:val="left" w:pos="680"/>
        </w:tabs>
        <w:spacing w:after="73"/>
        <w:jc w:val="both"/>
        <w:rPr>
          <w:rFonts w:ascii="Arial" w:eastAsia="Arial" w:hAnsi="Arial" w:cs="Arial"/>
          <w:color w:val="000000"/>
          <w:sz w:val="21"/>
          <w:szCs w:val="21"/>
        </w:rPr>
      </w:pPr>
      <w:r>
        <w:rPr>
          <w:rFonts w:ascii="Arial" w:eastAsia="Arial" w:hAnsi="Arial" w:cs="Arial"/>
          <w:color w:val="800000"/>
          <w:sz w:val="21"/>
          <w:szCs w:val="21"/>
        </w:rPr>
        <w:t xml:space="preserve">             </w:t>
      </w:r>
      <w:r>
        <w:rPr>
          <w:rFonts w:ascii="Arial" w:eastAsia="Arial" w:hAnsi="Arial" w:cs="Arial"/>
          <w:color w:val="000000"/>
          <w:sz w:val="21"/>
          <w:szCs w:val="21"/>
        </w:rPr>
        <w:t>2.   Пословни и технички капацитет:</w:t>
      </w:r>
    </w:p>
    <w:p w:rsidR="005D5365" w:rsidRDefault="00186E4A">
      <w:pPr>
        <w:pStyle w:val="normal0"/>
        <w:pBdr>
          <w:top w:val="nil"/>
          <w:left w:val="nil"/>
          <w:bottom w:val="nil"/>
          <w:right w:val="nil"/>
          <w:between w:val="nil"/>
        </w:pBdr>
        <w:tabs>
          <w:tab w:val="left" w:pos="680"/>
        </w:tabs>
        <w:spacing w:after="73"/>
        <w:jc w:val="both"/>
        <w:rPr>
          <w:rFonts w:ascii="Arial" w:eastAsia="Arial" w:hAnsi="Arial" w:cs="Arial"/>
          <w:color w:val="000000"/>
          <w:sz w:val="21"/>
          <w:szCs w:val="21"/>
        </w:rPr>
      </w:pPr>
      <w:r>
        <w:rPr>
          <w:rFonts w:ascii="Arial" w:eastAsia="Arial" w:hAnsi="Arial" w:cs="Arial"/>
          <w:color w:val="000000"/>
          <w:sz w:val="21"/>
          <w:szCs w:val="21"/>
        </w:rPr>
        <w:t>-доставља уз понуду, копију очитане саобраћајне дозволе, или уговор о закупу са копијом саобраћајне дозволе</w:t>
      </w:r>
    </w:p>
    <w:p w:rsidR="005D5365" w:rsidRDefault="00186E4A">
      <w:pPr>
        <w:pStyle w:val="normal0"/>
        <w:pBdr>
          <w:top w:val="nil"/>
          <w:left w:val="nil"/>
          <w:bottom w:val="nil"/>
          <w:right w:val="nil"/>
          <w:between w:val="nil"/>
        </w:pBdr>
        <w:tabs>
          <w:tab w:val="left" w:pos="680"/>
        </w:tabs>
        <w:spacing w:after="73"/>
        <w:jc w:val="both"/>
        <w:rPr>
          <w:rFonts w:ascii="Arial" w:eastAsia="Arial" w:hAnsi="Arial" w:cs="Arial"/>
          <w:color w:val="000000"/>
          <w:sz w:val="21"/>
          <w:szCs w:val="21"/>
        </w:rPr>
      </w:pPr>
      <w:r>
        <w:rPr>
          <w:rFonts w:ascii="Arial" w:eastAsia="Arial" w:hAnsi="Arial" w:cs="Arial"/>
          <w:color w:val="000000"/>
          <w:sz w:val="21"/>
          <w:szCs w:val="21"/>
        </w:rPr>
        <w:lastRenderedPageBreak/>
        <w:t>-да достави уз понуду изводе из каталога са сликама и релевантним техничким карактеристикама понуђ</w:t>
      </w:r>
      <w:r>
        <w:rPr>
          <w:rFonts w:ascii="Arial" w:eastAsia="Arial" w:hAnsi="Arial" w:cs="Arial"/>
          <w:color w:val="000000"/>
          <w:sz w:val="21"/>
          <w:szCs w:val="21"/>
        </w:rPr>
        <w:t xml:space="preserve">еног добра, као и </w:t>
      </w:r>
    </w:p>
    <w:p w:rsidR="005D5365" w:rsidRDefault="00186E4A">
      <w:pPr>
        <w:pStyle w:val="normal0"/>
        <w:pBdr>
          <w:top w:val="nil"/>
          <w:left w:val="nil"/>
          <w:bottom w:val="nil"/>
          <w:right w:val="nil"/>
          <w:between w:val="nil"/>
        </w:pBdr>
        <w:tabs>
          <w:tab w:val="left" w:pos="1467"/>
        </w:tabs>
        <w:spacing w:after="120"/>
        <w:ind w:left="-3" w:right="14" w:hanging="10"/>
        <w:jc w:val="both"/>
        <w:rPr>
          <w:rFonts w:ascii="Arial" w:eastAsia="Arial" w:hAnsi="Arial" w:cs="Arial"/>
          <w:color w:val="000000"/>
          <w:sz w:val="21"/>
          <w:szCs w:val="21"/>
        </w:rPr>
      </w:pPr>
      <w:r>
        <w:rPr>
          <w:rFonts w:ascii="Arial" w:eastAsia="Arial" w:hAnsi="Arial" w:cs="Arial"/>
          <w:color w:val="000000"/>
          <w:sz w:val="21"/>
          <w:szCs w:val="21"/>
        </w:rPr>
        <w:t>- потврду произвођача да је овлашћен дистрибутер и сервисер за понуђени производ</w:t>
      </w:r>
    </w:p>
    <w:p w:rsidR="005D5365" w:rsidRDefault="00186E4A">
      <w:pPr>
        <w:pStyle w:val="normal0"/>
        <w:widowControl w:val="0"/>
        <w:pBdr>
          <w:top w:val="nil"/>
          <w:left w:val="nil"/>
          <w:bottom w:val="nil"/>
          <w:right w:val="nil"/>
          <w:between w:val="nil"/>
        </w:pBdr>
        <w:spacing w:after="160"/>
        <w:jc w:val="both"/>
        <w:rPr>
          <w:rFonts w:ascii="Calibri" w:eastAsia="Calibri" w:hAnsi="Calibri" w:cs="Calibri"/>
          <w:color w:val="000000"/>
          <w:sz w:val="22"/>
          <w:szCs w:val="22"/>
        </w:rPr>
      </w:pPr>
      <w:r>
        <w:rPr>
          <w:rFonts w:ascii="Calibri" w:eastAsia="Calibri" w:hAnsi="Calibri" w:cs="Calibri"/>
          <w:color w:val="000000"/>
          <w:sz w:val="22"/>
          <w:szCs w:val="22"/>
        </w:rPr>
        <w:t>-</w:t>
      </w:r>
      <w:r>
        <w:rPr>
          <w:rFonts w:ascii="Arial" w:eastAsia="Arial" w:hAnsi="Arial" w:cs="Arial"/>
          <w:color w:val="000000"/>
          <w:sz w:val="22"/>
          <w:szCs w:val="22"/>
        </w:rPr>
        <w:t>Удаљеност сервиса рачуна се од места седишта наручиоца до места односно адресе на којој се налази сервис понуђача   рачунајући, односно возећи друмским путем.(Гоогле мапс)</w:t>
      </w:r>
    </w:p>
    <w:p w:rsidR="005D5365" w:rsidRDefault="00186E4A">
      <w:pPr>
        <w:pStyle w:val="normal0"/>
        <w:pBdr>
          <w:top w:val="nil"/>
          <w:left w:val="nil"/>
          <w:bottom w:val="nil"/>
          <w:right w:val="nil"/>
          <w:between w:val="nil"/>
        </w:pBdr>
        <w:tabs>
          <w:tab w:val="left" w:pos="680"/>
        </w:tabs>
        <w:spacing w:after="73"/>
        <w:jc w:val="both"/>
        <w:rPr>
          <w:rFonts w:ascii="Arial" w:eastAsia="Arial" w:hAnsi="Arial" w:cs="Arial"/>
          <w:color w:val="000000"/>
          <w:sz w:val="21"/>
          <w:szCs w:val="21"/>
        </w:rPr>
      </w:pPr>
      <w:r>
        <w:rPr>
          <w:rFonts w:ascii="Arial" w:eastAsia="Arial" w:hAnsi="Arial" w:cs="Arial"/>
          <w:color w:val="000000"/>
          <w:sz w:val="21"/>
          <w:szCs w:val="21"/>
        </w:rPr>
        <w:tab/>
        <w:t>Понуђачи који су регистровани у Регистру понуђача који води Агенција за привредне р</w:t>
      </w:r>
      <w:r>
        <w:rPr>
          <w:rFonts w:ascii="Arial" w:eastAsia="Arial" w:hAnsi="Arial" w:cs="Arial"/>
          <w:color w:val="000000"/>
          <w:sz w:val="21"/>
          <w:szCs w:val="21"/>
        </w:rPr>
        <w:t>егистре не достављају доказе о испуњености услова из члана 75. став 1. тачке 1) до 4) ЗЈН, сходно чл. 78. ЗЈН.</w:t>
      </w:r>
    </w:p>
    <w:p w:rsidR="005D5365" w:rsidRDefault="00186E4A">
      <w:pPr>
        <w:pStyle w:val="normal0"/>
        <w:pBdr>
          <w:top w:val="nil"/>
          <w:left w:val="nil"/>
          <w:bottom w:val="nil"/>
          <w:right w:val="nil"/>
          <w:between w:val="nil"/>
        </w:pBdr>
        <w:spacing w:after="73"/>
        <w:ind w:firstLine="708"/>
        <w:jc w:val="both"/>
        <w:rPr>
          <w:rFonts w:ascii="Arial" w:eastAsia="Arial" w:hAnsi="Arial" w:cs="Arial"/>
          <w:color w:val="000000"/>
          <w:sz w:val="21"/>
          <w:szCs w:val="21"/>
        </w:rPr>
      </w:pPr>
      <w:r>
        <w:rPr>
          <w:rFonts w:ascii="Arial" w:eastAsia="Arial" w:hAnsi="Arial" w:cs="Arial"/>
          <w:color w:val="000000"/>
          <w:sz w:val="21"/>
          <w:szCs w:val="21"/>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w:t>
      </w:r>
      <w:r>
        <w:rPr>
          <w:rFonts w:ascii="Arial" w:eastAsia="Arial" w:hAnsi="Arial" w:cs="Arial"/>
          <w:color w:val="000000"/>
          <w:sz w:val="21"/>
          <w:szCs w:val="21"/>
        </w:rPr>
        <w:t>којим се уређује електронски документ.</w:t>
      </w:r>
    </w:p>
    <w:p w:rsidR="005D5365" w:rsidRDefault="00186E4A">
      <w:pPr>
        <w:pStyle w:val="normal0"/>
        <w:pBdr>
          <w:top w:val="nil"/>
          <w:left w:val="nil"/>
          <w:bottom w:val="nil"/>
          <w:right w:val="nil"/>
          <w:between w:val="nil"/>
        </w:pBdr>
        <w:tabs>
          <w:tab w:val="left" w:pos="680"/>
        </w:tabs>
        <w:spacing w:after="73"/>
        <w:jc w:val="both"/>
        <w:rPr>
          <w:rFonts w:ascii="Arial" w:eastAsia="Arial" w:hAnsi="Arial" w:cs="Arial"/>
          <w:color w:val="000000"/>
          <w:sz w:val="21"/>
          <w:szCs w:val="21"/>
        </w:rPr>
      </w:pPr>
      <w:r>
        <w:rPr>
          <w:rFonts w:ascii="Arial" w:eastAsia="Arial" w:hAnsi="Arial" w:cs="Arial"/>
          <w:color w:val="000000"/>
          <w:sz w:val="21"/>
          <w:szCs w:val="21"/>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w:t>
      </w:r>
      <w:r>
        <w:rPr>
          <w:rFonts w:ascii="Arial" w:eastAsia="Arial" w:hAnsi="Arial" w:cs="Arial"/>
          <w:color w:val="000000"/>
          <w:sz w:val="21"/>
          <w:szCs w:val="21"/>
        </w:rPr>
        <w:t>ом, јавним бележником или другим надлежним органом те државе.</w:t>
      </w:r>
    </w:p>
    <w:p w:rsidR="005D5365" w:rsidRDefault="00186E4A">
      <w:pPr>
        <w:pStyle w:val="normal0"/>
        <w:pBdr>
          <w:top w:val="nil"/>
          <w:left w:val="nil"/>
          <w:bottom w:val="nil"/>
          <w:right w:val="nil"/>
          <w:between w:val="nil"/>
        </w:pBdr>
        <w:tabs>
          <w:tab w:val="left" w:pos="680"/>
        </w:tabs>
        <w:spacing w:after="73"/>
        <w:jc w:val="both"/>
        <w:rPr>
          <w:rFonts w:ascii="Arial" w:eastAsia="Arial" w:hAnsi="Arial" w:cs="Arial"/>
          <w:color w:val="000000"/>
          <w:sz w:val="21"/>
          <w:szCs w:val="21"/>
        </w:rPr>
      </w:pPr>
      <w:r>
        <w:rPr>
          <w:rFonts w:ascii="Arial" w:eastAsia="Arial" w:hAnsi="Arial" w:cs="Arial"/>
          <w:color w:val="000000"/>
          <w:sz w:val="21"/>
          <w:szCs w:val="21"/>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D5365" w:rsidRDefault="005D5365">
      <w:pPr>
        <w:pStyle w:val="normal0"/>
        <w:pBdr>
          <w:top w:val="nil"/>
          <w:left w:val="nil"/>
          <w:bottom w:val="nil"/>
          <w:right w:val="nil"/>
          <w:between w:val="nil"/>
        </w:pBdr>
        <w:spacing w:after="73"/>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73"/>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280"/>
        <w:ind w:left="-3" w:right="14" w:hanging="10"/>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280"/>
        <w:ind w:left="-3" w:right="14" w:hanging="10"/>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280"/>
        <w:ind w:left="-3" w:right="14" w:hanging="10"/>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280"/>
        <w:ind w:left="-3" w:right="14" w:hanging="10"/>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280"/>
        <w:ind w:left="-3" w:right="14" w:hanging="10"/>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280"/>
        <w:ind w:left="-3" w:right="14" w:hanging="10"/>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280"/>
        <w:ind w:left="-3" w:right="14" w:hanging="10"/>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280"/>
        <w:ind w:left="-3" w:right="14" w:hanging="10"/>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280"/>
        <w:ind w:left="-3" w:right="14" w:hanging="10"/>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280"/>
        <w:ind w:left="-3" w:right="14" w:hanging="10"/>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280"/>
        <w:ind w:left="-3" w:right="14" w:hanging="10"/>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280"/>
        <w:ind w:left="-3" w:right="14" w:hanging="10"/>
        <w:jc w:val="both"/>
        <w:rPr>
          <w:rFonts w:ascii="Arial" w:eastAsia="Arial" w:hAnsi="Arial" w:cs="Arial"/>
          <w:b/>
          <w:color w:val="000000"/>
          <w:sz w:val="21"/>
          <w:szCs w:val="21"/>
        </w:rPr>
      </w:pPr>
    </w:p>
    <w:p w:rsidR="005D5365" w:rsidRDefault="00186E4A">
      <w:pPr>
        <w:pStyle w:val="normal0"/>
        <w:pBdr>
          <w:top w:val="nil"/>
          <w:left w:val="nil"/>
          <w:bottom w:val="nil"/>
          <w:right w:val="nil"/>
          <w:between w:val="nil"/>
        </w:pBdr>
        <w:spacing w:after="73"/>
        <w:jc w:val="center"/>
        <w:rPr>
          <w:rFonts w:ascii="Arial" w:eastAsia="Arial" w:hAnsi="Arial" w:cs="Arial"/>
          <w:b/>
          <w:color w:val="000000"/>
          <w:sz w:val="24"/>
          <w:szCs w:val="24"/>
        </w:rPr>
      </w:pPr>
      <w:r>
        <w:rPr>
          <w:rFonts w:ascii="Arial" w:eastAsia="Arial" w:hAnsi="Arial" w:cs="Arial"/>
          <w:b/>
          <w:color w:val="000000"/>
          <w:sz w:val="24"/>
          <w:szCs w:val="24"/>
        </w:rPr>
        <w:t>5. ОБРАСЦИ</w:t>
      </w:r>
    </w:p>
    <w:p w:rsidR="005D5365" w:rsidRDefault="00186E4A">
      <w:pPr>
        <w:pStyle w:val="normal0"/>
        <w:pBdr>
          <w:top w:val="nil"/>
          <w:left w:val="nil"/>
          <w:bottom w:val="nil"/>
          <w:right w:val="nil"/>
          <w:between w:val="nil"/>
        </w:pBdr>
        <w:spacing w:after="73"/>
        <w:jc w:val="right"/>
        <w:rPr>
          <w:rFonts w:ascii="Arial" w:eastAsia="Arial" w:hAnsi="Arial" w:cs="Arial"/>
          <w:color w:val="00000A"/>
          <w:sz w:val="22"/>
          <w:szCs w:val="22"/>
        </w:rPr>
      </w:pPr>
      <w:r>
        <w:rPr>
          <w:rFonts w:ascii="Arial" w:eastAsia="Arial" w:hAnsi="Arial" w:cs="Arial"/>
          <w:b/>
          <w:color w:val="000000"/>
          <w:sz w:val="24"/>
          <w:szCs w:val="24"/>
        </w:rPr>
        <w:t>(ОБРАЗАЦ 1)</w:t>
      </w:r>
    </w:p>
    <w:p w:rsidR="005D5365" w:rsidRDefault="00186E4A">
      <w:pPr>
        <w:pStyle w:val="normal0"/>
        <w:pBdr>
          <w:top w:val="nil"/>
          <w:left w:val="nil"/>
          <w:bottom w:val="nil"/>
          <w:right w:val="nil"/>
          <w:between w:val="nil"/>
        </w:pBdr>
        <w:ind w:firstLine="708"/>
        <w:jc w:val="both"/>
        <w:rPr>
          <w:rFonts w:ascii="Arial" w:eastAsia="Arial" w:hAnsi="Arial" w:cs="Arial"/>
          <w:color w:val="00000A"/>
          <w:sz w:val="22"/>
          <w:szCs w:val="22"/>
        </w:rPr>
      </w:pPr>
      <w:r>
        <w:rPr>
          <w:rFonts w:ascii="Arial" w:eastAsia="Arial" w:hAnsi="Arial" w:cs="Arial"/>
          <w:color w:val="00000A"/>
          <w:sz w:val="22"/>
          <w:szCs w:val="22"/>
        </w:rPr>
        <w:t>Право на учешће у поступку јавне набавке има правно и физичко лице које испуњава</w:t>
      </w:r>
    </w:p>
    <w:p w:rsidR="005D5365" w:rsidRDefault="00186E4A">
      <w:pPr>
        <w:pStyle w:val="normal0"/>
        <w:pBdr>
          <w:top w:val="nil"/>
          <w:left w:val="nil"/>
          <w:bottom w:val="nil"/>
          <w:right w:val="nil"/>
          <w:between w:val="nil"/>
        </w:pBdr>
        <w:jc w:val="both"/>
        <w:rPr>
          <w:rFonts w:ascii="Arial" w:eastAsia="Arial" w:hAnsi="Arial" w:cs="Arial"/>
          <w:b/>
          <w:color w:val="00000A"/>
          <w:sz w:val="26"/>
          <w:szCs w:val="26"/>
        </w:rPr>
      </w:pPr>
      <w:r>
        <w:rPr>
          <w:rFonts w:ascii="Arial" w:eastAsia="Arial" w:hAnsi="Arial" w:cs="Arial"/>
          <w:color w:val="00000A"/>
          <w:sz w:val="22"/>
          <w:szCs w:val="22"/>
        </w:rPr>
        <w:t xml:space="preserve">обавезне услове за учешће прописане чланом 75. Закона о јавним набавкама. Доказе о испуњености услова из члана 77. ЗЈН, понуђач потврђује </w:t>
      </w:r>
      <w:r>
        <w:rPr>
          <w:rFonts w:ascii="Arial" w:eastAsia="Arial" w:hAnsi="Arial" w:cs="Arial"/>
          <w:b/>
          <w:color w:val="00000A"/>
          <w:sz w:val="22"/>
          <w:szCs w:val="22"/>
        </w:rPr>
        <w:t>писменом изјавом датом под кривичном и материјалном одговорношћу.</w:t>
      </w:r>
    </w:p>
    <w:p w:rsidR="005D5365" w:rsidRDefault="005D5365">
      <w:pPr>
        <w:pStyle w:val="normal0"/>
        <w:pBdr>
          <w:top w:val="nil"/>
          <w:left w:val="nil"/>
          <w:bottom w:val="nil"/>
          <w:right w:val="nil"/>
          <w:between w:val="nil"/>
        </w:pBdr>
        <w:spacing w:after="80"/>
        <w:ind w:left="382"/>
        <w:jc w:val="center"/>
        <w:rPr>
          <w:rFonts w:ascii="Arial" w:eastAsia="Arial" w:hAnsi="Arial" w:cs="Arial"/>
          <w:b/>
          <w:color w:val="00000A"/>
          <w:sz w:val="26"/>
          <w:szCs w:val="26"/>
        </w:rPr>
      </w:pPr>
    </w:p>
    <w:p w:rsidR="005D5365" w:rsidRDefault="00186E4A">
      <w:pPr>
        <w:pStyle w:val="normal0"/>
        <w:pBdr>
          <w:top w:val="nil"/>
          <w:left w:val="nil"/>
          <w:bottom w:val="nil"/>
          <w:right w:val="nil"/>
          <w:between w:val="nil"/>
        </w:pBdr>
        <w:spacing w:after="73"/>
        <w:ind w:left="720"/>
        <w:jc w:val="center"/>
        <w:rPr>
          <w:rFonts w:ascii="Arial" w:eastAsia="Arial" w:hAnsi="Arial" w:cs="Arial"/>
          <w:color w:val="000000"/>
          <w:sz w:val="21"/>
          <w:szCs w:val="21"/>
        </w:rPr>
      </w:pPr>
      <w:r>
        <w:rPr>
          <w:rFonts w:ascii="Arial" w:eastAsia="Arial" w:hAnsi="Arial" w:cs="Arial"/>
          <w:b/>
          <w:color w:val="000000"/>
          <w:sz w:val="26"/>
          <w:szCs w:val="26"/>
        </w:rPr>
        <w:t>ОБРАЗАЦ ПОНУДЕ</w:t>
      </w: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i/>
          <w:color w:val="000000"/>
          <w:sz w:val="21"/>
          <w:szCs w:val="21"/>
        </w:rPr>
      </w:pPr>
      <w:r>
        <w:rPr>
          <w:rFonts w:ascii="Arial" w:eastAsia="Arial" w:hAnsi="Arial" w:cs="Arial"/>
          <w:color w:val="000000"/>
          <w:sz w:val="21"/>
          <w:szCs w:val="21"/>
        </w:rPr>
        <w:lastRenderedPageBreak/>
        <w:t>Понуда бр ________________ од __________________ за јавну набавку добра – набавка тракторске кранске косилице</w:t>
      </w:r>
      <w:r>
        <w:rPr>
          <w:rFonts w:ascii="Arial" w:eastAsia="Arial" w:hAnsi="Arial" w:cs="Arial"/>
          <w:b/>
          <w:i/>
          <w:color w:val="000000"/>
          <w:sz w:val="21"/>
          <w:szCs w:val="21"/>
        </w:rPr>
        <w:t>,</w:t>
      </w:r>
      <w:r>
        <w:rPr>
          <w:rFonts w:ascii="Arial" w:eastAsia="Arial" w:hAnsi="Arial" w:cs="Arial"/>
          <w:b/>
          <w:color w:val="000000"/>
          <w:sz w:val="21"/>
          <w:szCs w:val="21"/>
        </w:rPr>
        <w:t xml:space="preserve"> </w:t>
      </w:r>
      <w:r>
        <w:rPr>
          <w:rFonts w:ascii="Arial" w:eastAsia="Arial" w:hAnsi="Arial" w:cs="Arial"/>
          <w:color w:val="000000"/>
          <w:sz w:val="21"/>
          <w:szCs w:val="21"/>
        </w:rPr>
        <w:t>ЈНМВ број: 16/2018</w:t>
      </w:r>
    </w:p>
    <w:p w:rsidR="005D5365" w:rsidRDefault="005D5365">
      <w:pPr>
        <w:pStyle w:val="normal0"/>
        <w:pBdr>
          <w:top w:val="nil"/>
          <w:left w:val="nil"/>
          <w:bottom w:val="nil"/>
          <w:right w:val="nil"/>
          <w:between w:val="nil"/>
        </w:pBdr>
        <w:spacing w:after="73"/>
        <w:ind w:left="-3" w:right="14" w:hanging="10"/>
        <w:jc w:val="both"/>
        <w:rPr>
          <w:rFonts w:ascii="Arial" w:eastAsia="Arial" w:hAnsi="Arial" w:cs="Arial"/>
          <w:i/>
          <w:color w:val="000000"/>
          <w:sz w:val="21"/>
          <w:szCs w:val="21"/>
        </w:rPr>
      </w:pP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r>
        <w:rPr>
          <w:rFonts w:ascii="Arial" w:eastAsia="Arial" w:hAnsi="Arial" w:cs="Arial"/>
          <w:b/>
          <w:i/>
          <w:color w:val="000000"/>
          <w:sz w:val="21"/>
          <w:szCs w:val="21"/>
        </w:rPr>
        <w:t>1)ОПШТИ ПОДАЦИ О ПОНУЂАЧУ</w:t>
      </w:r>
    </w:p>
    <w:tbl>
      <w:tblPr>
        <w:tblStyle w:val="a4"/>
        <w:tblW w:w="9421" w:type="dxa"/>
        <w:tblLayout w:type="fixed"/>
        <w:tblLook w:val="0000"/>
      </w:tblPr>
      <w:tblGrid>
        <w:gridCol w:w="4621"/>
        <w:gridCol w:w="4800"/>
      </w:tblGrid>
      <w:tr w:rsidR="005D5365">
        <w:tc>
          <w:tcPr>
            <w:tcW w:w="4621" w:type="dxa"/>
            <w:tcBorders>
              <w:top w:val="single" w:sz="4" w:space="0" w:color="000000"/>
              <w:left w:val="single" w:sz="4" w:space="0" w:color="000000"/>
              <w:bottom w:val="single" w:sz="4" w:space="0" w:color="000000"/>
            </w:tcBorders>
            <w:shd w:val="clear" w:color="auto" w:fill="auto"/>
          </w:tcPr>
          <w:p w:rsidR="005D5365" w:rsidRDefault="00186E4A">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r>
              <w:rPr>
                <w:rFonts w:ascii="Arial" w:eastAsia="Arial" w:hAnsi="Arial" w:cs="Arial"/>
                <w:color w:val="000000"/>
                <w:sz w:val="21"/>
                <w:szCs w:val="21"/>
              </w:rPr>
              <w:t>Назив понуђача:</w:t>
            </w:r>
          </w:p>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tc>
      </w:tr>
      <w:tr w:rsidR="005D5365">
        <w:tc>
          <w:tcPr>
            <w:tcW w:w="4621" w:type="dxa"/>
            <w:tcBorders>
              <w:top w:val="single" w:sz="4" w:space="0" w:color="000000"/>
              <w:left w:val="single" w:sz="4" w:space="0" w:color="000000"/>
              <w:bottom w:val="single" w:sz="4" w:space="0" w:color="000000"/>
            </w:tcBorders>
            <w:shd w:val="clear" w:color="auto" w:fill="auto"/>
          </w:tcPr>
          <w:p w:rsidR="005D5365" w:rsidRDefault="00186E4A">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r>
              <w:rPr>
                <w:rFonts w:ascii="Arial" w:eastAsia="Arial" w:hAnsi="Arial" w:cs="Arial"/>
                <w:color w:val="000000"/>
                <w:sz w:val="21"/>
                <w:szCs w:val="21"/>
              </w:rPr>
              <w:t>Адреса понуђача:</w:t>
            </w:r>
          </w:p>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tc>
      </w:tr>
      <w:tr w:rsidR="005D5365">
        <w:tc>
          <w:tcPr>
            <w:tcW w:w="4621" w:type="dxa"/>
            <w:tcBorders>
              <w:top w:val="single" w:sz="4" w:space="0" w:color="000000"/>
              <w:left w:val="single" w:sz="4" w:space="0" w:color="000000"/>
              <w:bottom w:val="single" w:sz="4" w:space="0" w:color="000000"/>
            </w:tcBorders>
            <w:shd w:val="clear" w:color="auto" w:fill="auto"/>
          </w:tcPr>
          <w:p w:rsidR="005D5365" w:rsidRDefault="00186E4A">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r>
              <w:rPr>
                <w:rFonts w:ascii="Arial" w:eastAsia="Arial" w:hAnsi="Arial" w:cs="Arial"/>
                <w:color w:val="000000"/>
                <w:sz w:val="21"/>
                <w:szCs w:val="21"/>
              </w:rPr>
              <w:t>Матични број понуђача:</w:t>
            </w:r>
          </w:p>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tc>
      </w:tr>
      <w:tr w:rsidR="005D5365">
        <w:tc>
          <w:tcPr>
            <w:tcW w:w="4621" w:type="dxa"/>
            <w:tcBorders>
              <w:top w:val="single" w:sz="4" w:space="0" w:color="000000"/>
              <w:left w:val="single" w:sz="4" w:space="0" w:color="000000"/>
              <w:bottom w:val="single" w:sz="4" w:space="0" w:color="000000"/>
            </w:tcBorders>
            <w:shd w:val="clear" w:color="auto" w:fill="auto"/>
          </w:tcPr>
          <w:p w:rsidR="005D5365" w:rsidRDefault="00186E4A">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r>
              <w:rPr>
                <w:rFonts w:ascii="Arial" w:eastAsia="Arial" w:hAnsi="Arial" w:cs="Arial"/>
                <w:color w:val="000000"/>
                <w:sz w:val="21"/>
                <w:szCs w:val="21"/>
              </w:rPr>
              <w:t>Порески идентификациони број понуђача (ПИБ):</w:t>
            </w:r>
          </w:p>
        </w:tc>
        <w:tc>
          <w:tcPr>
            <w:tcW w:w="4800" w:type="dxa"/>
            <w:tcBorders>
              <w:top w:val="single" w:sz="4" w:space="0" w:color="000000"/>
              <w:left w:val="single" w:sz="4" w:space="0" w:color="000000"/>
              <w:bottom w:val="single" w:sz="4" w:space="0" w:color="000000"/>
              <w:right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tc>
      </w:tr>
      <w:tr w:rsidR="005D5365">
        <w:tc>
          <w:tcPr>
            <w:tcW w:w="4621" w:type="dxa"/>
            <w:tcBorders>
              <w:top w:val="single" w:sz="4" w:space="0" w:color="000000"/>
              <w:left w:val="single" w:sz="4" w:space="0" w:color="000000"/>
              <w:bottom w:val="single" w:sz="4" w:space="0" w:color="000000"/>
            </w:tcBorders>
            <w:shd w:val="clear" w:color="auto" w:fill="auto"/>
          </w:tcPr>
          <w:p w:rsidR="005D5365" w:rsidRDefault="00186E4A">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r>
              <w:rPr>
                <w:rFonts w:ascii="Arial" w:eastAsia="Arial" w:hAnsi="Arial" w:cs="Arial"/>
                <w:color w:val="000000"/>
                <w:sz w:val="21"/>
                <w:szCs w:val="21"/>
              </w:rPr>
              <w:t>Име особе за контакт:</w:t>
            </w:r>
          </w:p>
        </w:tc>
        <w:tc>
          <w:tcPr>
            <w:tcW w:w="4800" w:type="dxa"/>
            <w:tcBorders>
              <w:top w:val="single" w:sz="4" w:space="0" w:color="000000"/>
              <w:left w:val="single" w:sz="4" w:space="0" w:color="000000"/>
              <w:bottom w:val="single" w:sz="4" w:space="0" w:color="000000"/>
              <w:right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tc>
      </w:tr>
      <w:tr w:rsidR="005D5365">
        <w:tc>
          <w:tcPr>
            <w:tcW w:w="4621" w:type="dxa"/>
            <w:tcBorders>
              <w:top w:val="single" w:sz="4" w:space="0" w:color="000000"/>
              <w:left w:val="single" w:sz="4" w:space="0" w:color="000000"/>
              <w:bottom w:val="single" w:sz="4" w:space="0" w:color="000000"/>
            </w:tcBorders>
            <w:shd w:val="clear" w:color="auto" w:fill="auto"/>
          </w:tcPr>
          <w:p w:rsidR="005D5365" w:rsidRDefault="00186E4A">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r>
              <w:rPr>
                <w:rFonts w:ascii="Arial" w:eastAsia="Arial" w:hAnsi="Arial" w:cs="Arial"/>
                <w:color w:val="000000"/>
                <w:sz w:val="21"/>
                <w:szCs w:val="21"/>
              </w:rPr>
              <w:t>Електронска адреса понуђача (е-маил):</w:t>
            </w:r>
          </w:p>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tc>
      </w:tr>
      <w:tr w:rsidR="005D5365">
        <w:tc>
          <w:tcPr>
            <w:tcW w:w="4621" w:type="dxa"/>
            <w:tcBorders>
              <w:top w:val="single" w:sz="4" w:space="0" w:color="000000"/>
              <w:left w:val="single" w:sz="4" w:space="0" w:color="000000"/>
              <w:bottom w:val="single" w:sz="4" w:space="0" w:color="000000"/>
            </w:tcBorders>
            <w:shd w:val="clear" w:color="auto" w:fill="auto"/>
          </w:tcPr>
          <w:p w:rsidR="005D5365" w:rsidRDefault="00186E4A">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r>
              <w:rPr>
                <w:rFonts w:ascii="Arial" w:eastAsia="Arial" w:hAnsi="Arial" w:cs="Arial"/>
                <w:color w:val="000000"/>
                <w:sz w:val="21"/>
                <w:szCs w:val="21"/>
              </w:rPr>
              <w:t>Телефон:</w:t>
            </w:r>
          </w:p>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tc>
      </w:tr>
      <w:tr w:rsidR="005D5365">
        <w:tc>
          <w:tcPr>
            <w:tcW w:w="4621" w:type="dxa"/>
            <w:tcBorders>
              <w:top w:val="single" w:sz="4" w:space="0" w:color="000000"/>
              <w:left w:val="single" w:sz="4" w:space="0" w:color="000000"/>
              <w:bottom w:val="single" w:sz="4" w:space="0" w:color="000000"/>
            </w:tcBorders>
            <w:shd w:val="clear" w:color="auto" w:fill="auto"/>
          </w:tcPr>
          <w:p w:rsidR="005D5365" w:rsidRDefault="00186E4A">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r>
              <w:rPr>
                <w:rFonts w:ascii="Arial" w:eastAsia="Arial" w:hAnsi="Arial" w:cs="Arial"/>
                <w:color w:val="000000"/>
                <w:sz w:val="21"/>
                <w:szCs w:val="21"/>
              </w:rPr>
              <w:t>Телефакс:</w:t>
            </w:r>
          </w:p>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tc>
      </w:tr>
      <w:tr w:rsidR="005D5365">
        <w:tc>
          <w:tcPr>
            <w:tcW w:w="4621" w:type="dxa"/>
            <w:tcBorders>
              <w:top w:val="single" w:sz="4" w:space="0" w:color="000000"/>
              <w:left w:val="single" w:sz="4" w:space="0" w:color="000000"/>
              <w:bottom w:val="single" w:sz="4" w:space="0" w:color="000000"/>
            </w:tcBorders>
            <w:shd w:val="clear" w:color="auto" w:fill="auto"/>
          </w:tcPr>
          <w:p w:rsidR="005D5365" w:rsidRDefault="00186E4A">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r>
              <w:rPr>
                <w:rFonts w:ascii="Arial" w:eastAsia="Arial" w:hAnsi="Arial" w:cs="Arial"/>
                <w:color w:val="000000"/>
                <w:sz w:val="21"/>
                <w:szCs w:val="21"/>
              </w:rPr>
              <w:t>Број рачуна понуђача и назив банке:</w:t>
            </w:r>
          </w:p>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tc>
      </w:tr>
      <w:tr w:rsidR="005D5365">
        <w:tc>
          <w:tcPr>
            <w:tcW w:w="4621" w:type="dxa"/>
            <w:tcBorders>
              <w:top w:val="single" w:sz="4" w:space="0" w:color="000000"/>
              <w:left w:val="single" w:sz="4" w:space="0" w:color="000000"/>
              <w:bottom w:val="single" w:sz="4" w:space="0" w:color="000000"/>
            </w:tcBorders>
            <w:shd w:val="clear" w:color="auto" w:fill="auto"/>
          </w:tcPr>
          <w:p w:rsidR="005D5365" w:rsidRDefault="00186E4A">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r>
              <w:rPr>
                <w:rFonts w:ascii="Arial" w:eastAsia="Arial" w:hAnsi="Arial" w:cs="Arial"/>
                <w:color w:val="000000"/>
                <w:sz w:val="21"/>
                <w:szCs w:val="21"/>
              </w:rPr>
              <w:t>Лице овлашћено за потписивање уговора</w:t>
            </w:r>
          </w:p>
        </w:tc>
        <w:tc>
          <w:tcPr>
            <w:tcW w:w="4800" w:type="dxa"/>
            <w:tcBorders>
              <w:top w:val="single" w:sz="4" w:space="0" w:color="000000"/>
              <w:left w:val="single" w:sz="4" w:space="0" w:color="000000"/>
              <w:bottom w:val="single" w:sz="4" w:space="0" w:color="000000"/>
              <w:right w:val="single" w:sz="4" w:space="0" w:color="000000"/>
            </w:tcBorders>
            <w:shd w:val="clear" w:color="auto" w:fill="auto"/>
          </w:tcPr>
          <w:p w:rsidR="005D5365" w:rsidRDefault="005D5365">
            <w:pPr>
              <w:pStyle w:val="normal0"/>
              <w:pBdr>
                <w:top w:val="nil"/>
                <w:left w:val="nil"/>
                <w:bottom w:val="nil"/>
                <w:right w:val="nil"/>
                <w:between w:val="nil"/>
              </w:pBdr>
              <w:spacing w:after="73"/>
              <w:ind w:firstLine="708"/>
              <w:jc w:val="both"/>
              <w:rPr>
                <w:rFonts w:ascii="Arial" w:eastAsia="Arial" w:hAnsi="Arial" w:cs="Arial"/>
                <w:b/>
                <w:color w:val="000000"/>
                <w:sz w:val="21"/>
                <w:szCs w:val="21"/>
              </w:rPr>
            </w:pPr>
          </w:p>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tc>
      </w:tr>
    </w:tbl>
    <w:p w:rsidR="005D5365" w:rsidRDefault="005D5365">
      <w:pPr>
        <w:pStyle w:val="normal0"/>
        <w:pBdr>
          <w:top w:val="nil"/>
          <w:left w:val="nil"/>
          <w:bottom w:val="nil"/>
          <w:right w:val="nil"/>
          <w:between w:val="nil"/>
        </w:pBdr>
        <w:spacing w:after="73"/>
        <w:ind w:right="14"/>
        <w:jc w:val="both"/>
        <w:rPr>
          <w:rFonts w:ascii="Arial" w:eastAsia="Arial" w:hAnsi="Arial" w:cs="Arial"/>
          <w:b/>
          <w:i/>
          <w:color w:val="000000"/>
          <w:sz w:val="21"/>
          <w:szCs w:val="21"/>
        </w:rPr>
      </w:pPr>
    </w:p>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i/>
          <w:color w:val="000000"/>
          <w:sz w:val="21"/>
          <w:szCs w:val="21"/>
        </w:rPr>
      </w:pP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r>
        <w:rPr>
          <w:rFonts w:ascii="Arial" w:eastAsia="Arial" w:hAnsi="Arial" w:cs="Arial"/>
          <w:b/>
          <w:i/>
          <w:color w:val="000000"/>
          <w:sz w:val="21"/>
          <w:szCs w:val="21"/>
        </w:rPr>
        <w:t>2) ПОНУДУ ПОДНОСИ:</w:t>
      </w:r>
    </w:p>
    <w:tbl>
      <w:tblPr>
        <w:tblStyle w:val="a5"/>
        <w:tblW w:w="9422" w:type="dxa"/>
        <w:tblLayout w:type="fixed"/>
        <w:tblLook w:val="0000"/>
      </w:tblPr>
      <w:tblGrid>
        <w:gridCol w:w="9422"/>
      </w:tblGrid>
      <w:tr w:rsidR="005D5365">
        <w:tc>
          <w:tcPr>
            <w:tcW w:w="9422" w:type="dxa"/>
            <w:tcBorders>
              <w:top w:val="single" w:sz="4" w:space="0" w:color="000000"/>
              <w:left w:val="single" w:sz="4" w:space="0" w:color="000000"/>
              <w:bottom w:val="single" w:sz="4" w:space="0" w:color="000000"/>
              <w:right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center"/>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73"/>
              <w:ind w:left="-3" w:right="14" w:hanging="10"/>
              <w:jc w:val="center"/>
              <w:rPr>
                <w:rFonts w:ascii="Arial" w:eastAsia="Arial" w:hAnsi="Arial" w:cs="Arial"/>
                <w:color w:val="000000"/>
                <w:sz w:val="21"/>
                <w:szCs w:val="21"/>
              </w:rPr>
            </w:pPr>
            <w:r>
              <w:rPr>
                <w:rFonts w:ascii="Arial" w:eastAsia="Arial" w:hAnsi="Arial" w:cs="Arial"/>
                <w:b/>
                <w:color w:val="000000"/>
                <w:sz w:val="21"/>
                <w:szCs w:val="21"/>
              </w:rPr>
              <w:t>А) САМОСТАЛНО</w:t>
            </w:r>
          </w:p>
        </w:tc>
      </w:tr>
      <w:tr w:rsidR="005D5365">
        <w:tc>
          <w:tcPr>
            <w:tcW w:w="9422" w:type="dxa"/>
            <w:tcBorders>
              <w:top w:val="single" w:sz="4" w:space="0" w:color="000000"/>
              <w:left w:val="single" w:sz="4" w:space="0" w:color="000000"/>
              <w:bottom w:val="single" w:sz="4" w:space="0" w:color="000000"/>
              <w:right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center"/>
              <w:rPr>
                <w:rFonts w:ascii="Arial" w:eastAsia="Arial" w:hAnsi="Arial" w:cs="Arial"/>
                <w:b/>
                <w:color w:val="000000"/>
                <w:sz w:val="21"/>
                <w:szCs w:val="21"/>
              </w:rPr>
            </w:pPr>
          </w:p>
          <w:p w:rsidR="005D5365" w:rsidRDefault="00186E4A">
            <w:pPr>
              <w:pStyle w:val="normal0"/>
              <w:pBdr>
                <w:top w:val="nil"/>
                <w:left w:val="nil"/>
                <w:bottom w:val="nil"/>
                <w:right w:val="nil"/>
                <w:between w:val="nil"/>
              </w:pBdr>
              <w:spacing w:after="73"/>
              <w:ind w:left="-3" w:right="14" w:hanging="10"/>
              <w:jc w:val="center"/>
              <w:rPr>
                <w:rFonts w:ascii="Arial" w:eastAsia="Arial" w:hAnsi="Arial" w:cs="Arial"/>
                <w:color w:val="000000"/>
                <w:sz w:val="21"/>
                <w:szCs w:val="21"/>
              </w:rPr>
            </w:pPr>
            <w:r>
              <w:rPr>
                <w:rFonts w:ascii="Arial" w:eastAsia="Arial" w:hAnsi="Arial" w:cs="Arial"/>
                <w:b/>
                <w:color w:val="000000"/>
                <w:sz w:val="21"/>
                <w:szCs w:val="21"/>
              </w:rPr>
              <w:t>Б) СА ПОДИЗВОЂАЧЕМ</w:t>
            </w:r>
          </w:p>
        </w:tc>
      </w:tr>
      <w:tr w:rsidR="005D5365">
        <w:tc>
          <w:tcPr>
            <w:tcW w:w="9422" w:type="dxa"/>
            <w:tcBorders>
              <w:top w:val="single" w:sz="4" w:space="0" w:color="000000"/>
              <w:left w:val="single" w:sz="4" w:space="0" w:color="000000"/>
              <w:bottom w:val="single" w:sz="4" w:space="0" w:color="000000"/>
              <w:right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center"/>
              <w:rPr>
                <w:rFonts w:ascii="Arial" w:eastAsia="Arial" w:hAnsi="Arial" w:cs="Arial"/>
                <w:b/>
                <w:color w:val="000000"/>
                <w:sz w:val="21"/>
                <w:szCs w:val="21"/>
              </w:rPr>
            </w:pPr>
          </w:p>
          <w:p w:rsidR="005D5365" w:rsidRDefault="00186E4A">
            <w:pPr>
              <w:pStyle w:val="normal0"/>
              <w:pBdr>
                <w:top w:val="nil"/>
                <w:left w:val="nil"/>
                <w:bottom w:val="nil"/>
                <w:right w:val="nil"/>
                <w:between w:val="nil"/>
              </w:pBdr>
              <w:spacing w:after="73"/>
              <w:ind w:left="-3" w:right="14" w:hanging="10"/>
              <w:jc w:val="center"/>
              <w:rPr>
                <w:rFonts w:ascii="Arial" w:eastAsia="Arial" w:hAnsi="Arial" w:cs="Arial"/>
                <w:color w:val="000000"/>
                <w:sz w:val="21"/>
                <w:szCs w:val="21"/>
              </w:rPr>
            </w:pPr>
            <w:r>
              <w:rPr>
                <w:rFonts w:ascii="Arial" w:eastAsia="Arial" w:hAnsi="Arial" w:cs="Arial"/>
                <w:b/>
                <w:color w:val="000000"/>
                <w:sz w:val="21"/>
                <w:szCs w:val="21"/>
              </w:rPr>
              <w:t>В) КАО ЗАЈЕДНИЧКУ ПОНУДУ</w:t>
            </w:r>
          </w:p>
        </w:tc>
      </w:tr>
    </w:tbl>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i/>
          <w:color w:val="000000"/>
          <w:sz w:val="21"/>
          <w:szCs w:val="21"/>
          <w:u w:val="single"/>
        </w:rPr>
      </w:pP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b/>
          <w:i/>
          <w:color w:val="000000"/>
          <w:sz w:val="21"/>
          <w:szCs w:val="21"/>
        </w:rPr>
      </w:pPr>
      <w:r>
        <w:rPr>
          <w:rFonts w:ascii="Arial" w:eastAsia="Arial" w:hAnsi="Arial" w:cs="Arial"/>
          <w:b/>
          <w:i/>
          <w:color w:val="000000"/>
          <w:sz w:val="21"/>
          <w:szCs w:val="21"/>
          <w:u w:val="single"/>
        </w:rPr>
        <w:t>Напомена:</w:t>
      </w:r>
      <w:r>
        <w:rPr>
          <w:rFonts w:ascii="Arial" w:eastAsia="Arial" w:hAnsi="Arial" w:cs="Arial"/>
          <w:i/>
          <w:color w:val="000000"/>
          <w:sz w:val="21"/>
          <w:szCs w:val="21"/>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p>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i/>
          <w:color w:val="000000"/>
          <w:sz w:val="21"/>
          <w:szCs w:val="21"/>
        </w:rPr>
      </w:pP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b/>
          <w:i/>
          <w:color w:val="000000"/>
          <w:sz w:val="21"/>
          <w:szCs w:val="21"/>
        </w:rPr>
      </w:pPr>
      <w:r>
        <w:rPr>
          <w:rFonts w:ascii="Arial" w:eastAsia="Arial" w:hAnsi="Arial" w:cs="Arial"/>
          <w:b/>
          <w:i/>
          <w:color w:val="000000"/>
          <w:sz w:val="21"/>
          <w:szCs w:val="21"/>
        </w:rPr>
        <w:t>3) ПОДАЦИ О ПОДИЗВОЂАЧУ</w:t>
      </w: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r>
        <w:rPr>
          <w:rFonts w:ascii="Arial" w:eastAsia="Arial" w:hAnsi="Arial" w:cs="Arial"/>
          <w:b/>
          <w:i/>
          <w:color w:val="000000"/>
          <w:sz w:val="21"/>
          <w:szCs w:val="21"/>
        </w:rPr>
        <w:tab/>
      </w:r>
    </w:p>
    <w:tbl>
      <w:tblPr>
        <w:tblStyle w:val="a6"/>
        <w:tblW w:w="9422" w:type="dxa"/>
        <w:tblLayout w:type="fixed"/>
        <w:tblLook w:val="0000"/>
      </w:tblPr>
      <w:tblGrid>
        <w:gridCol w:w="465"/>
        <w:gridCol w:w="4219"/>
        <w:gridCol w:w="4738"/>
      </w:tblGrid>
      <w:tr w:rsidR="005D5365">
        <w:tc>
          <w:tcPr>
            <w:tcW w:w="465"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r>
              <w:rPr>
                <w:rFonts w:ascii="Arial" w:eastAsia="Arial" w:hAnsi="Arial" w:cs="Arial"/>
                <w:color w:val="000000"/>
                <w:sz w:val="21"/>
                <w:szCs w:val="21"/>
              </w:rPr>
              <w:t>1)</w:t>
            </w:r>
          </w:p>
        </w:tc>
        <w:tc>
          <w:tcPr>
            <w:tcW w:w="4219"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r>
              <w:rPr>
                <w:rFonts w:ascii="Arial" w:eastAsia="Arial" w:hAnsi="Arial" w:cs="Arial"/>
                <w:color w:val="000000"/>
                <w:sz w:val="21"/>
                <w:szCs w:val="21"/>
              </w:rPr>
              <w:t>Назив подизвођача:</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tc>
      </w:tr>
      <w:tr w:rsidR="005D5365">
        <w:tc>
          <w:tcPr>
            <w:tcW w:w="465"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tc>
        <w:tc>
          <w:tcPr>
            <w:tcW w:w="4219"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r>
              <w:rPr>
                <w:rFonts w:ascii="Arial" w:eastAsia="Arial" w:hAnsi="Arial" w:cs="Arial"/>
                <w:color w:val="000000"/>
                <w:sz w:val="21"/>
                <w:szCs w:val="21"/>
              </w:rPr>
              <w:t>Адреса:</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tc>
      </w:tr>
      <w:tr w:rsidR="005D5365">
        <w:tc>
          <w:tcPr>
            <w:tcW w:w="465"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tc>
        <w:tc>
          <w:tcPr>
            <w:tcW w:w="4219"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r>
              <w:rPr>
                <w:rFonts w:ascii="Arial" w:eastAsia="Arial" w:hAnsi="Arial" w:cs="Arial"/>
                <w:color w:val="000000"/>
                <w:sz w:val="21"/>
                <w:szCs w:val="21"/>
              </w:rPr>
              <w:t>Матични број:</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tc>
      </w:tr>
      <w:tr w:rsidR="005D5365">
        <w:tc>
          <w:tcPr>
            <w:tcW w:w="465"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tc>
        <w:tc>
          <w:tcPr>
            <w:tcW w:w="4219"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r>
              <w:rPr>
                <w:rFonts w:ascii="Arial" w:eastAsia="Arial" w:hAnsi="Arial" w:cs="Arial"/>
                <w:color w:val="000000"/>
                <w:sz w:val="21"/>
                <w:szCs w:val="21"/>
              </w:rPr>
              <w:t>Порески идентификациони број:</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tc>
      </w:tr>
      <w:tr w:rsidR="005D5365">
        <w:tc>
          <w:tcPr>
            <w:tcW w:w="465"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tc>
        <w:tc>
          <w:tcPr>
            <w:tcW w:w="4219"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r>
              <w:rPr>
                <w:rFonts w:ascii="Arial" w:eastAsia="Arial" w:hAnsi="Arial" w:cs="Arial"/>
                <w:color w:val="000000"/>
                <w:sz w:val="21"/>
                <w:szCs w:val="21"/>
              </w:rPr>
              <w:t>Име особе за контакт:</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tc>
      </w:tr>
      <w:tr w:rsidR="005D5365">
        <w:tc>
          <w:tcPr>
            <w:tcW w:w="465"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tc>
        <w:tc>
          <w:tcPr>
            <w:tcW w:w="4219"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r>
              <w:rPr>
                <w:rFonts w:ascii="Arial" w:eastAsia="Arial" w:hAnsi="Arial" w:cs="Arial"/>
                <w:color w:val="000000"/>
                <w:sz w:val="21"/>
                <w:szCs w:val="21"/>
              </w:rPr>
              <w:t>Проценат укупне вредности набавке који ће извршити подизвођач:</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tc>
      </w:tr>
      <w:tr w:rsidR="005D5365">
        <w:tc>
          <w:tcPr>
            <w:tcW w:w="465"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tc>
        <w:tc>
          <w:tcPr>
            <w:tcW w:w="4219"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r>
              <w:rPr>
                <w:rFonts w:ascii="Arial" w:eastAsia="Arial" w:hAnsi="Arial" w:cs="Arial"/>
                <w:color w:val="000000"/>
                <w:sz w:val="21"/>
                <w:szCs w:val="21"/>
              </w:rPr>
              <w:t>Део предмета набавке који ће извршити подизвођач:</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tc>
      </w:tr>
      <w:tr w:rsidR="005D5365">
        <w:tc>
          <w:tcPr>
            <w:tcW w:w="465"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r>
              <w:rPr>
                <w:rFonts w:ascii="Arial" w:eastAsia="Arial" w:hAnsi="Arial" w:cs="Arial"/>
                <w:color w:val="000000"/>
                <w:sz w:val="21"/>
                <w:szCs w:val="21"/>
              </w:rPr>
              <w:t>2)</w:t>
            </w:r>
          </w:p>
        </w:tc>
        <w:tc>
          <w:tcPr>
            <w:tcW w:w="4219"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r>
              <w:rPr>
                <w:rFonts w:ascii="Arial" w:eastAsia="Arial" w:hAnsi="Arial" w:cs="Arial"/>
                <w:color w:val="000000"/>
                <w:sz w:val="21"/>
                <w:szCs w:val="21"/>
              </w:rPr>
              <w:t>Назив подизвођача:</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tc>
      </w:tr>
      <w:tr w:rsidR="005D5365">
        <w:tc>
          <w:tcPr>
            <w:tcW w:w="465"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tc>
        <w:tc>
          <w:tcPr>
            <w:tcW w:w="4219"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r>
              <w:rPr>
                <w:rFonts w:ascii="Arial" w:eastAsia="Arial" w:hAnsi="Arial" w:cs="Arial"/>
                <w:color w:val="000000"/>
                <w:sz w:val="21"/>
                <w:szCs w:val="21"/>
              </w:rPr>
              <w:t>Адреса:</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tc>
      </w:tr>
      <w:tr w:rsidR="005D5365">
        <w:tc>
          <w:tcPr>
            <w:tcW w:w="465"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tc>
        <w:tc>
          <w:tcPr>
            <w:tcW w:w="4219"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r>
              <w:rPr>
                <w:rFonts w:ascii="Arial" w:eastAsia="Arial" w:hAnsi="Arial" w:cs="Arial"/>
                <w:color w:val="000000"/>
                <w:sz w:val="21"/>
                <w:szCs w:val="21"/>
              </w:rPr>
              <w:t>Матични број:</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tc>
      </w:tr>
      <w:tr w:rsidR="005D5365">
        <w:tc>
          <w:tcPr>
            <w:tcW w:w="465"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tc>
        <w:tc>
          <w:tcPr>
            <w:tcW w:w="4219"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r>
              <w:rPr>
                <w:rFonts w:ascii="Arial" w:eastAsia="Arial" w:hAnsi="Arial" w:cs="Arial"/>
                <w:color w:val="000000"/>
                <w:sz w:val="21"/>
                <w:szCs w:val="21"/>
              </w:rPr>
              <w:t>Порески идентификациони број:</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tc>
      </w:tr>
      <w:tr w:rsidR="005D5365">
        <w:tc>
          <w:tcPr>
            <w:tcW w:w="465"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tc>
        <w:tc>
          <w:tcPr>
            <w:tcW w:w="4219"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r>
              <w:rPr>
                <w:rFonts w:ascii="Arial" w:eastAsia="Arial" w:hAnsi="Arial" w:cs="Arial"/>
                <w:color w:val="000000"/>
                <w:sz w:val="21"/>
                <w:szCs w:val="21"/>
              </w:rPr>
              <w:t>Име особе за контакт:</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tc>
      </w:tr>
      <w:tr w:rsidR="005D5365">
        <w:tc>
          <w:tcPr>
            <w:tcW w:w="465"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tc>
        <w:tc>
          <w:tcPr>
            <w:tcW w:w="4219"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r>
              <w:rPr>
                <w:rFonts w:ascii="Arial" w:eastAsia="Arial" w:hAnsi="Arial" w:cs="Arial"/>
                <w:color w:val="000000"/>
                <w:sz w:val="21"/>
                <w:szCs w:val="21"/>
              </w:rPr>
              <w:t>Проценат укупне вредности набавке који ће извршити подизвођач:</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tc>
      </w:tr>
      <w:tr w:rsidR="005D5365">
        <w:tc>
          <w:tcPr>
            <w:tcW w:w="465"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tc>
        <w:tc>
          <w:tcPr>
            <w:tcW w:w="4219"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r>
              <w:rPr>
                <w:rFonts w:ascii="Arial" w:eastAsia="Arial" w:hAnsi="Arial" w:cs="Arial"/>
                <w:color w:val="000000"/>
                <w:sz w:val="21"/>
                <w:szCs w:val="21"/>
              </w:rPr>
              <w:t>Део предмета набавке који ће извршити подизвођач:</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tc>
      </w:tr>
    </w:tbl>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i/>
          <w:color w:val="000000"/>
          <w:sz w:val="21"/>
          <w:szCs w:val="21"/>
          <w:u w:val="single"/>
        </w:rPr>
      </w:pP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i/>
          <w:color w:val="000000"/>
          <w:sz w:val="21"/>
          <w:szCs w:val="21"/>
        </w:rPr>
      </w:pPr>
      <w:r>
        <w:rPr>
          <w:rFonts w:ascii="Arial" w:eastAsia="Arial" w:hAnsi="Arial" w:cs="Arial"/>
          <w:b/>
          <w:i/>
          <w:color w:val="000000"/>
          <w:sz w:val="21"/>
          <w:szCs w:val="21"/>
          <w:u w:val="single"/>
        </w:rPr>
        <w:t>Напомена:</w:t>
      </w: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r>
        <w:rPr>
          <w:rFonts w:ascii="Arial" w:eastAsia="Arial" w:hAnsi="Arial" w:cs="Arial"/>
          <w:i/>
          <w:color w:val="000000"/>
          <w:sz w:val="21"/>
          <w:szCs w:val="21"/>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w:t>
      </w:r>
      <w:r>
        <w:rPr>
          <w:rFonts w:ascii="Arial" w:eastAsia="Arial" w:hAnsi="Arial" w:cs="Arial"/>
          <w:i/>
          <w:color w:val="000000"/>
          <w:sz w:val="21"/>
          <w:szCs w:val="21"/>
        </w:rPr>
        <w:t xml:space="preserve"> за сваког подизвођача.</w:t>
      </w:r>
    </w:p>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b/>
          <w:i/>
          <w:color w:val="000000"/>
          <w:sz w:val="21"/>
          <w:szCs w:val="21"/>
        </w:rPr>
      </w:pPr>
      <w:r>
        <w:rPr>
          <w:rFonts w:ascii="Arial" w:eastAsia="Arial" w:hAnsi="Arial" w:cs="Arial"/>
          <w:b/>
          <w:i/>
          <w:color w:val="000000"/>
          <w:sz w:val="21"/>
          <w:szCs w:val="21"/>
        </w:rPr>
        <w:t>4) ПОДАЦИ О УЧЕСНИКУ  У ЗАЈЕДНИЧКОЈ ПОНУДИ</w:t>
      </w: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r>
        <w:rPr>
          <w:rFonts w:ascii="Arial" w:eastAsia="Arial" w:hAnsi="Arial" w:cs="Arial"/>
          <w:b/>
          <w:i/>
          <w:color w:val="000000"/>
          <w:sz w:val="21"/>
          <w:szCs w:val="21"/>
        </w:rPr>
        <w:tab/>
      </w:r>
    </w:p>
    <w:tbl>
      <w:tblPr>
        <w:tblStyle w:val="a7"/>
        <w:tblW w:w="9422" w:type="dxa"/>
        <w:tblLayout w:type="fixed"/>
        <w:tblLook w:val="0000"/>
      </w:tblPr>
      <w:tblGrid>
        <w:gridCol w:w="465"/>
        <w:gridCol w:w="4219"/>
        <w:gridCol w:w="4738"/>
      </w:tblGrid>
      <w:tr w:rsidR="005D5365">
        <w:tc>
          <w:tcPr>
            <w:tcW w:w="465"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r>
              <w:rPr>
                <w:rFonts w:ascii="Arial" w:eastAsia="Arial" w:hAnsi="Arial" w:cs="Arial"/>
                <w:color w:val="000000"/>
                <w:sz w:val="21"/>
                <w:szCs w:val="21"/>
              </w:rPr>
              <w:t>1)</w:t>
            </w:r>
          </w:p>
        </w:tc>
        <w:tc>
          <w:tcPr>
            <w:tcW w:w="4219"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r>
              <w:rPr>
                <w:rFonts w:ascii="Arial" w:eastAsia="Arial" w:hAnsi="Arial" w:cs="Arial"/>
                <w:color w:val="000000"/>
                <w:sz w:val="21"/>
                <w:szCs w:val="21"/>
              </w:rPr>
              <w:t>Назив учесника у заједничкој понуди:</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tc>
      </w:tr>
      <w:tr w:rsidR="005D5365">
        <w:tc>
          <w:tcPr>
            <w:tcW w:w="465"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tc>
        <w:tc>
          <w:tcPr>
            <w:tcW w:w="4219"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r>
              <w:rPr>
                <w:rFonts w:ascii="Arial" w:eastAsia="Arial" w:hAnsi="Arial" w:cs="Arial"/>
                <w:color w:val="000000"/>
                <w:sz w:val="21"/>
                <w:szCs w:val="21"/>
              </w:rPr>
              <w:t>Адреса:</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tc>
      </w:tr>
      <w:tr w:rsidR="005D5365">
        <w:tc>
          <w:tcPr>
            <w:tcW w:w="465"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tc>
        <w:tc>
          <w:tcPr>
            <w:tcW w:w="4219"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r>
              <w:rPr>
                <w:rFonts w:ascii="Arial" w:eastAsia="Arial" w:hAnsi="Arial" w:cs="Arial"/>
                <w:color w:val="000000"/>
                <w:sz w:val="21"/>
                <w:szCs w:val="21"/>
              </w:rPr>
              <w:t>Матични број:</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tc>
      </w:tr>
      <w:tr w:rsidR="005D5365">
        <w:tc>
          <w:tcPr>
            <w:tcW w:w="465"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tc>
        <w:tc>
          <w:tcPr>
            <w:tcW w:w="4219"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r>
              <w:rPr>
                <w:rFonts w:ascii="Arial" w:eastAsia="Arial" w:hAnsi="Arial" w:cs="Arial"/>
                <w:color w:val="000000"/>
                <w:sz w:val="21"/>
                <w:szCs w:val="21"/>
              </w:rPr>
              <w:t>Порески идентификациони број:</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tc>
      </w:tr>
      <w:tr w:rsidR="005D5365">
        <w:tc>
          <w:tcPr>
            <w:tcW w:w="465"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tc>
        <w:tc>
          <w:tcPr>
            <w:tcW w:w="4219"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r>
              <w:rPr>
                <w:rFonts w:ascii="Arial" w:eastAsia="Arial" w:hAnsi="Arial" w:cs="Arial"/>
                <w:color w:val="000000"/>
                <w:sz w:val="21"/>
                <w:szCs w:val="21"/>
              </w:rPr>
              <w:t>Име особе за контакт:</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tc>
      </w:tr>
      <w:tr w:rsidR="005D5365">
        <w:tc>
          <w:tcPr>
            <w:tcW w:w="465"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r>
              <w:rPr>
                <w:rFonts w:ascii="Arial" w:eastAsia="Arial" w:hAnsi="Arial" w:cs="Arial"/>
                <w:color w:val="000000"/>
                <w:sz w:val="21"/>
                <w:szCs w:val="21"/>
              </w:rPr>
              <w:t>2)</w:t>
            </w:r>
          </w:p>
        </w:tc>
        <w:tc>
          <w:tcPr>
            <w:tcW w:w="4219"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r>
              <w:rPr>
                <w:rFonts w:ascii="Arial" w:eastAsia="Arial" w:hAnsi="Arial" w:cs="Arial"/>
                <w:color w:val="000000"/>
                <w:sz w:val="21"/>
                <w:szCs w:val="21"/>
              </w:rPr>
              <w:t>Назив учесника у заједничкој понуди:</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tc>
      </w:tr>
      <w:tr w:rsidR="005D5365">
        <w:tc>
          <w:tcPr>
            <w:tcW w:w="465"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tc>
        <w:tc>
          <w:tcPr>
            <w:tcW w:w="4219"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r>
              <w:rPr>
                <w:rFonts w:ascii="Arial" w:eastAsia="Arial" w:hAnsi="Arial" w:cs="Arial"/>
                <w:color w:val="000000"/>
                <w:sz w:val="21"/>
                <w:szCs w:val="21"/>
              </w:rPr>
              <w:t>Адреса:</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tc>
      </w:tr>
      <w:tr w:rsidR="005D5365">
        <w:tc>
          <w:tcPr>
            <w:tcW w:w="465"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tc>
        <w:tc>
          <w:tcPr>
            <w:tcW w:w="4219"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r>
              <w:rPr>
                <w:rFonts w:ascii="Arial" w:eastAsia="Arial" w:hAnsi="Arial" w:cs="Arial"/>
                <w:color w:val="000000"/>
                <w:sz w:val="21"/>
                <w:szCs w:val="21"/>
              </w:rPr>
              <w:t>Матични број:</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tc>
      </w:tr>
      <w:tr w:rsidR="005D5365">
        <w:tc>
          <w:tcPr>
            <w:tcW w:w="465"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tc>
        <w:tc>
          <w:tcPr>
            <w:tcW w:w="4219"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r>
              <w:rPr>
                <w:rFonts w:ascii="Arial" w:eastAsia="Arial" w:hAnsi="Arial" w:cs="Arial"/>
                <w:color w:val="000000"/>
                <w:sz w:val="21"/>
                <w:szCs w:val="21"/>
              </w:rPr>
              <w:t>Порески идентификациони број:</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tc>
      </w:tr>
      <w:tr w:rsidR="005D5365">
        <w:tc>
          <w:tcPr>
            <w:tcW w:w="465"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tc>
        <w:tc>
          <w:tcPr>
            <w:tcW w:w="4219"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r>
              <w:rPr>
                <w:rFonts w:ascii="Arial" w:eastAsia="Arial" w:hAnsi="Arial" w:cs="Arial"/>
                <w:color w:val="000000"/>
                <w:sz w:val="21"/>
                <w:szCs w:val="21"/>
              </w:rPr>
              <w:t>Име особе за контакт:</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tc>
      </w:tr>
      <w:tr w:rsidR="005D5365">
        <w:tc>
          <w:tcPr>
            <w:tcW w:w="465"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r>
              <w:rPr>
                <w:rFonts w:ascii="Arial" w:eastAsia="Arial" w:hAnsi="Arial" w:cs="Arial"/>
                <w:color w:val="000000"/>
                <w:sz w:val="21"/>
                <w:szCs w:val="21"/>
              </w:rPr>
              <w:t>3)</w:t>
            </w:r>
          </w:p>
        </w:tc>
        <w:tc>
          <w:tcPr>
            <w:tcW w:w="4219"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r>
              <w:rPr>
                <w:rFonts w:ascii="Arial" w:eastAsia="Arial" w:hAnsi="Arial" w:cs="Arial"/>
                <w:color w:val="000000"/>
                <w:sz w:val="21"/>
                <w:szCs w:val="21"/>
              </w:rPr>
              <w:t>Назив учесника у заједничкој понуди:</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tc>
      </w:tr>
      <w:tr w:rsidR="005D5365">
        <w:tc>
          <w:tcPr>
            <w:tcW w:w="465"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tc>
        <w:tc>
          <w:tcPr>
            <w:tcW w:w="4219"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r>
              <w:rPr>
                <w:rFonts w:ascii="Arial" w:eastAsia="Arial" w:hAnsi="Arial" w:cs="Arial"/>
                <w:color w:val="000000"/>
                <w:sz w:val="21"/>
                <w:szCs w:val="21"/>
              </w:rPr>
              <w:t>Адреса:</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tc>
      </w:tr>
      <w:tr w:rsidR="005D5365">
        <w:tc>
          <w:tcPr>
            <w:tcW w:w="465"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tc>
        <w:tc>
          <w:tcPr>
            <w:tcW w:w="4219"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r>
              <w:rPr>
                <w:rFonts w:ascii="Arial" w:eastAsia="Arial" w:hAnsi="Arial" w:cs="Arial"/>
                <w:color w:val="000000"/>
                <w:sz w:val="21"/>
                <w:szCs w:val="21"/>
              </w:rPr>
              <w:t>Матични број:</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tc>
      </w:tr>
      <w:tr w:rsidR="005D5365">
        <w:tc>
          <w:tcPr>
            <w:tcW w:w="465"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tc>
        <w:tc>
          <w:tcPr>
            <w:tcW w:w="4219"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r>
              <w:rPr>
                <w:rFonts w:ascii="Arial" w:eastAsia="Arial" w:hAnsi="Arial" w:cs="Arial"/>
                <w:color w:val="000000"/>
                <w:sz w:val="21"/>
                <w:szCs w:val="21"/>
              </w:rPr>
              <w:t>Порески идентификациони број:</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tc>
      </w:tr>
      <w:tr w:rsidR="005D5365">
        <w:tc>
          <w:tcPr>
            <w:tcW w:w="465"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tc>
        <w:tc>
          <w:tcPr>
            <w:tcW w:w="4219" w:type="dxa"/>
            <w:tcBorders>
              <w:top w:val="single" w:sz="4" w:space="0" w:color="000000"/>
              <w:left w:val="single" w:sz="4" w:space="0" w:color="000000"/>
              <w:bottom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r>
              <w:rPr>
                <w:rFonts w:ascii="Arial" w:eastAsia="Arial" w:hAnsi="Arial" w:cs="Arial"/>
                <w:color w:val="000000"/>
                <w:sz w:val="21"/>
                <w:szCs w:val="21"/>
              </w:rPr>
              <w:t>Име особе за контакт:</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color w:val="000000"/>
                <w:sz w:val="21"/>
                <w:szCs w:val="21"/>
              </w:rPr>
            </w:pPr>
          </w:p>
        </w:tc>
      </w:tr>
    </w:tbl>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i/>
          <w:color w:val="000000"/>
          <w:sz w:val="21"/>
          <w:szCs w:val="21"/>
          <w:u w:val="single"/>
        </w:rPr>
      </w:pP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i/>
          <w:color w:val="000000"/>
          <w:sz w:val="21"/>
          <w:szCs w:val="21"/>
        </w:rPr>
      </w:pPr>
      <w:r>
        <w:rPr>
          <w:rFonts w:ascii="Arial" w:eastAsia="Arial" w:hAnsi="Arial" w:cs="Arial"/>
          <w:b/>
          <w:i/>
          <w:color w:val="000000"/>
          <w:sz w:val="21"/>
          <w:szCs w:val="21"/>
          <w:u w:val="single"/>
        </w:rPr>
        <w:t>Напомена:</w:t>
      </w: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b/>
          <w:i/>
          <w:color w:val="000000"/>
          <w:sz w:val="21"/>
          <w:szCs w:val="21"/>
        </w:rPr>
      </w:pPr>
      <w:r>
        <w:rPr>
          <w:rFonts w:ascii="Arial" w:eastAsia="Arial" w:hAnsi="Arial" w:cs="Arial"/>
          <w:i/>
          <w:color w:val="000000"/>
          <w:sz w:val="21"/>
          <w:szCs w:val="21"/>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w:t>
      </w:r>
      <w:r>
        <w:rPr>
          <w:rFonts w:ascii="Arial" w:eastAsia="Arial" w:hAnsi="Arial" w:cs="Arial"/>
          <w:i/>
          <w:color w:val="000000"/>
          <w:sz w:val="21"/>
          <w:szCs w:val="21"/>
        </w:rPr>
        <w:t>мерака, да се попуни и достави за сваког понуђача који је учесник у заједничкој понуди.</w:t>
      </w:r>
    </w:p>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i/>
          <w:color w:val="000000"/>
          <w:sz w:val="21"/>
          <w:szCs w:val="21"/>
        </w:rPr>
      </w:pPr>
    </w:p>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i/>
          <w:color w:val="000000"/>
          <w:sz w:val="21"/>
          <w:szCs w:val="21"/>
        </w:rPr>
      </w:pPr>
    </w:p>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i/>
          <w:color w:val="000000"/>
          <w:sz w:val="21"/>
          <w:szCs w:val="21"/>
        </w:rPr>
      </w:pPr>
    </w:p>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i/>
          <w:color w:val="000000"/>
          <w:sz w:val="21"/>
          <w:szCs w:val="21"/>
        </w:rPr>
      </w:pPr>
    </w:p>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i/>
          <w:color w:val="000000"/>
          <w:sz w:val="21"/>
          <w:szCs w:val="21"/>
        </w:rPr>
      </w:pPr>
    </w:p>
    <w:p w:rsidR="005D5365" w:rsidRDefault="005D5365">
      <w:pPr>
        <w:pStyle w:val="normal0"/>
        <w:pBdr>
          <w:top w:val="nil"/>
          <w:left w:val="nil"/>
          <w:bottom w:val="nil"/>
          <w:right w:val="nil"/>
          <w:between w:val="nil"/>
        </w:pBdr>
        <w:spacing w:after="73"/>
        <w:ind w:left="-3" w:right="14" w:hanging="10"/>
        <w:jc w:val="both"/>
        <w:rPr>
          <w:rFonts w:ascii="Arial" w:eastAsia="Arial" w:hAnsi="Arial" w:cs="Arial"/>
          <w:b/>
          <w:i/>
          <w:color w:val="000000"/>
          <w:sz w:val="21"/>
          <w:szCs w:val="21"/>
        </w:rPr>
      </w:pP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b/>
          <w:color w:val="00000A"/>
          <w:sz w:val="22"/>
          <w:szCs w:val="22"/>
        </w:rPr>
      </w:pPr>
      <w:r>
        <w:rPr>
          <w:rFonts w:ascii="Arial" w:eastAsia="Arial" w:hAnsi="Arial" w:cs="Arial"/>
          <w:b/>
          <w:color w:val="000000"/>
          <w:sz w:val="21"/>
          <w:szCs w:val="21"/>
        </w:rPr>
        <w:t xml:space="preserve">5)НАБАВКА ДОБРА – </w:t>
      </w:r>
      <w:r>
        <w:rPr>
          <w:rFonts w:ascii="Arial" w:eastAsia="Arial" w:hAnsi="Arial" w:cs="Arial"/>
          <w:b/>
          <w:color w:val="00000A"/>
          <w:sz w:val="22"/>
          <w:szCs w:val="22"/>
        </w:rPr>
        <w:t xml:space="preserve">Набавка тракторске кранске косилице, ЈНМВ бр. 16-2018 </w:t>
      </w: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b/>
          <w:color w:val="00000A"/>
          <w:sz w:val="22"/>
          <w:szCs w:val="22"/>
        </w:rPr>
      </w:pPr>
      <w:r>
        <w:rPr>
          <w:rFonts w:ascii="Arial" w:eastAsia="Arial" w:hAnsi="Arial" w:cs="Arial"/>
          <w:b/>
          <w:color w:val="00000A"/>
          <w:sz w:val="22"/>
          <w:szCs w:val="22"/>
        </w:rPr>
        <w:t xml:space="preserve">                                   </w:t>
      </w:r>
    </w:p>
    <w:p w:rsidR="005D5365" w:rsidRDefault="005D5365">
      <w:pPr>
        <w:pStyle w:val="normal0"/>
        <w:pBdr>
          <w:top w:val="nil"/>
          <w:left w:val="nil"/>
          <w:bottom w:val="nil"/>
          <w:right w:val="nil"/>
          <w:between w:val="nil"/>
        </w:pBdr>
        <w:jc w:val="both"/>
        <w:rPr>
          <w:rFonts w:ascii="Arial" w:eastAsia="Arial" w:hAnsi="Arial" w:cs="Arial"/>
          <w:b/>
          <w:color w:val="00000A"/>
          <w:sz w:val="22"/>
          <w:szCs w:val="22"/>
        </w:rPr>
      </w:pPr>
    </w:p>
    <w:p w:rsidR="005D5365" w:rsidRDefault="00186E4A">
      <w:pPr>
        <w:pStyle w:val="normal0"/>
        <w:pBdr>
          <w:top w:val="nil"/>
          <w:left w:val="nil"/>
          <w:bottom w:val="nil"/>
          <w:right w:val="nil"/>
          <w:between w:val="nil"/>
        </w:pBdr>
        <w:jc w:val="both"/>
        <w:rPr>
          <w:rFonts w:ascii="Arial" w:eastAsia="Arial" w:hAnsi="Arial" w:cs="Arial"/>
          <w:color w:val="000000"/>
          <w:sz w:val="21"/>
          <w:szCs w:val="21"/>
        </w:rPr>
      </w:pPr>
      <w:r>
        <w:rPr>
          <w:rFonts w:ascii="Arial" w:eastAsia="Arial" w:hAnsi="Arial" w:cs="Arial"/>
          <w:b/>
          <w:color w:val="00000A"/>
          <w:sz w:val="22"/>
          <w:szCs w:val="22"/>
        </w:rPr>
        <w:t>ПОНУДА БРОЈ ____________________Од_______________________________ 2018. године</w:t>
      </w:r>
    </w:p>
    <w:p w:rsidR="005D5365" w:rsidRDefault="005D5365">
      <w:pPr>
        <w:pStyle w:val="normal0"/>
        <w:pBdr>
          <w:top w:val="nil"/>
          <w:left w:val="nil"/>
          <w:bottom w:val="nil"/>
          <w:right w:val="nil"/>
          <w:between w:val="nil"/>
        </w:pBdr>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jc w:val="both"/>
        <w:rPr>
          <w:rFonts w:ascii="Arial" w:eastAsia="Arial" w:hAnsi="Arial" w:cs="Arial"/>
          <w:color w:val="00000A"/>
          <w:sz w:val="22"/>
          <w:szCs w:val="22"/>
        </w:rPr>
      </w:pPr>
      <w:r>
        <w:rPr>
          <w:rFonts w:ascii="Arial" w:eastAsia="Arial" w:hAnsi="Arial" w:cs="Arial"/>
          <w:b/>
          <w:color w:val="00000A"/>
          <w:sz w:val="22"/>
          <w:szCs w:val="22"/>
        </w:rPr>
        <w:t>издата у _________________________.</w:t>
      </w:r>
    </w:p>
    <w:p w:rsidR="005D5365" w:rsidRDefault="005D5365">
      <w:pPr>
        <w:pStyle w:val="normal0"/>
        <w:pBdr>
          <w:top w:val="nil"/>
          <w:left w:val="nil"/>
          <w:bottom w:val="nil"/>
          <w:right w:val="nil"/>
          <w:between w:val="nil"/>
        </w:pBdr>
        <w:jc w:val="both"/>
        <w:rPr>
          <w:rFonts w:ascii="Arial" w:eastAsia="Arial" w:hAnsi="Arial" w:cs="Arial"/>
          <w:color w:val="00000A"/>
          <w:sz w:val="22"/>
          <w:szCs w:val="22"/>
        </w:rPr>
      </w:pPr>
    </w:p>
    <w:p w:rsidR="005D5365" w:rsidRDefault="00186E4A">
      <w:pPr>
        <w:pStyle w:val="normal0"/>
        <w:pBdr>
          <w:top w:val="nil"/>
          <w:left w:val="nil"/>
          <w:bottom w:val="nil"/>
          <w:right w:val="nil"/>
          <w:between w:val="nil"/>
        </w:pBdr>
        <w:jc w:val="both"/>
        <w:rPr>
          <w:rFonts w:ascii="Arial" w:eastAsia="Arial" w:hAnsi="Arial" w:cs="Arial"/>
          <w:color w:val="00000A"/>
          <w:sz w:val="22"/>
          <w:szCs w:val="22"/>
        </w:rPr>
      </w:pPr>
      <w:r>
        <w:rPr>
          <w:rFonts w:ascii="Arial" w:eastAsia="Arial" w:hAnsi="Arial" w:cs="Arial"/>
          <w:color w:val="00000A"/>
          <w:sz w:val="22"/>
          <w:szCs w:val="22"/>
        </w:rPr>
        <w:t>Рок важења понуде: _________ дана (не може да буде краћи од 30 дана)</w:t>
      </w:r>
    </w:p>
    <w:p w:rsidR="005D5365" w:rsidRDefault="005D5365">
      <w:pPr>
        <w:pStyle w:val="normal0"/>
        <w:pBdr>
          <w:top w:val="nil"/>
          <w:left w:val="nil"/>
          <w:bottom w:val="nil"/>
          <w:right w:val="nil"/>
          <w:between w:val="nil"/>
        </w:pBdr>
        <w:jc w:val="both"/>
        <w:rPr>
          <w:rFonts w:ascii="Arial" w:eastAsia="Arial" w:hAnsi="Arial" w:cs="Arial"/>
          <w:color w:val="00000A"/>
          <w:sz w:val="22"/>
          <w:szCs w:val="22"/>
        </w:rPr>
      </w:pPr>
    </w:p>
    <w:p w:rsidR="005D5365" w:rsidRDefault="00186E4A">
      <w:pPr>
        <w:pStyle w:val="normal0"/>
        <w:pBdr>
          <w:top w:val="nil"/>
          <w:left w:val="nil"/>
          <w:bottom w:val="nil"/>
          <w:right w:val="nil"/>
          <w:between w:val="nil"/>
        </w:pBdr>
        <w:jc w:val="both"/>
        <w:rPr>
          <w:rFonts w:ascii="Arial" w:eastAsia="Arial" w:hAnsi="Arial" w:cs="Arial"/>
          <w:b/>
          <w:color w:val="00000A"/>
          <w:sz w:val="22"/>
          <w:szCs w:val="22"/>
        </w:rPr>
      </w:pPr>
      <w:r>
        <w:rPr>
          <w:rFonts w:ascii="Arial" w:eastAsia="Arial" w:hAnsi="Arial" w:cs="Arial"/>
          <w:color w:val="00000A"/>
          <w:sz w:val="22"/>
          <w:szCs w:val="22"/>
        </w:rPr>
        <w:t>Понуда се тражи за набавку добра – тракторске кранске косилице, према следећем</w:t>
      </w:r>
      <w:r>
        <w:rPr>
          <w:rFonts w:ascii="Arial" w:eastAsia="Arial" w:hAnsi="Arial" w:cs="Arial"/>
          <w:b/>
          <w:color w:val="00000A"/>
          <w:sz w:val="22"/>
          <w:szCs w:val="22"/>
        </w:rPr>
        <w:t xml:space="preserve"> (опис дат у тачки 3. ТЕХНИЧКИ ОПИС И КАРАКТЕРИСТИКЕ)</w:t>
      </w:r>
      <w:r>
        <w:rPr>
          <w:rFonts w:ascii="Arial" w:eastAsia="Arial" w:hAnsi="Arial" w:cs="Arial"/>
          <w:color w:val="00000A"/>
          <w:sz w:val="22"/>
          <w:szCs w:val="22"/>
        </w:rPr>
        <w:t>:</w:t>
      </w:r>
    </w:p>
    <w:p w:rsidR="005D5365" w:rsidRDefault="005D5365">
      <w:pPr>
        <w:pStyle w:val="normal0"/>
        <w:pBdr>
          <w:top w:val="nil"/>
          <w:left w:val="nil"/>
          <w:bottom w:val="nil"/>
          <w:right w:val="nil"/>
          <w:between w:val="nil"/>
        </w:pBdr>
        <w:jc w:val="both"/>
        <w:rPr>
          <w:rFonts w:ascii="Arial" w:eastAsia="Arial" w:hAnsi="Arial" w:cs="Arial"/>
          <w:b/>
          <w:color w:val="00000A"/>
          <w:sz w:val="22"/>
          <w:szCs w:val="22"/>
        </w:rPr>
      </w:pPr>
    </w:p>
    <w:p w:rsidR="005D5365" w:rsidRDefault="00186E4A">
      <w:pPr>
        <w:pStyle w:val="normal0"/>
        <w:numPr>
          <w:ilvl w:val="0"/>
          <w:numId w:val="4"/>
        </w:numPr>
        <w:pBdr>
          <w:top w:val="nil"/>
          <w:left w:val="nil"/>
          <w:bottom w:val="nil"/>
          <w:right w:val="nil"/>
          <w:between w:val="nil"/>
        </w:pBdr>
        <w:ind w:left="0" w:firstLine="0"/>
        <w:jc w:val="both"/>
        <w:rPr>
          <w:rFonts w:ascii="Arial" w:eastAsia="Arial" w:hAnsi="Arial" w:cs="Arial"/>
          <w:sz w:val="22"/>
          <w:szCs w:val="22"/>
        </w:rPr>
      </w:pPr>
      <w:r>
        <w:rPr>
          <w:rFonts w:ascii="Arial" w:eastAsia="Arial" w:hAnsi="Arial" w:cs="Arial"/>
          <w:b/>
          <w:color w:val="00000A"/>
          <w:sz w:val="22"/>
          <w:szCs w:val="22"/>
        </w:rPr>
        <w:t>ЦЕНА</w:t>
      </w:r>
    </w:p>
    <w:p w:rsidR="005D5365" w:rsidRDefault="005D5365">
      <w:pPr>
        <w:pStyle w:val="normal0"/>
        <w:pBdr>
          <w:top w:val="nil"/>
          <w:left w:val="nil"/>
          <w:bottom w:val="nil"/>
          <w:right w:val="nil"/>
          <w:between w:val="nil"/>
        </w:pBdr>
        <w:jc w:val="both"/>
        <w:rPr>
          <w:rFonts w:ascii="Arial" w:eastAsia="Arial" w:hAnsi="Arial" w:cs="Arial"/>
          <w:b/>
          <w:color w:val="00000A"/>
          <w:sz w:val="22"/>
          <w:szCs w:val="22"/>
        </w:rPr>
      </w:pPr>
    </w:p>
    <w:p w:rsidR="005D5365" w:rsidRDefault="005D5365">
      <w:pPr>
        <w:pStyle w:val="normal0"/>
        <w:pBdr>
          <w:top w:val="nil"/>
          <w:left w:val="nil"/>
          <w:bottom w:val="nil"/>
          <w:right w:val="nil"/>
          <w:between w:val="nil"/>
        </w:pBdr>
        <w:jc w:val="both"/>
        <w:rPr>
          <w:rFonts w:ascii="Arial" w:eastAsia="Arial" w:hAnsi="Arial" w:cs="Arial"/>
          <w:b/>
          <w:color w:val="00000A"/>
          <w:sz w:val="22"/>
          <w:szCs w:val="22"/>
        </w:rPr>
      </w:pPr>
    </w:p>
    <w:p w:rsidR="005D5365" w:rsidRDefault="00186E4A">
      <w:pPr>
        <w:pStyle w:val="normal0"/>
        <w:pBdr>
          <w:top w:val="nil"/>
          <w:left w:val="nil"/>
          <w:bottom w:val="nil"/>
          <w:right w:val="nil"/>
          <w:between w:val="nil"/>
        </w:pBdr>
        <w:jc w:val="both"/>
        <w:rPr>
          <w:rFonts w:ascii="Arial" w:eastAsia="Arial" w:hAnsi="Arial" w:cs="Arial"/>
          <w:b/>
          <w:color w:val="00000A"/>
          <w:sz w:val="22"/>
          <w:szCs w:val="22"/>
        </w:rPr>
      </w:pPr>
      <w:r>
        <w:rPr>
          <w:rFonts w:ascii="Arial" w:eastAsia="Arial" w:hAnsi="Arial" w:cs="Arial"/>
          <w:b/>
          <w:color w:val="00000A"/>
          <w:sz w:val="22"/>
          <w:szCs w:val="22"/>
        </w:rPr>
        <w:t>УКУПНА ЦЕНА БЕЗ ПДВ-а ______________________________________________ динара</w:t>
      </w:r>
    </w:p>
    <w:p w:rsidR="005D5365" w:rsidRDefault="005D5365">
      <w:pPr>
        <w:pStyle w:val="normal0"/>
        <w:pBdr>
          <w:top w:val="nil"/>
          <w:left w:val="nil"/>
          <w:bottom w:val="nil"/>
          <w:right w:val="nil"/>
          <w:between w:val="nil"/>
        </w:pBdr>
        <w:jc w:val="both"/>
        <w:rPr>
          <w:rFonts w:ascii="Arial" w:eastAsia="Arial" w:hAnsi="Arial" w:cs="Arial"/>
          <w:b/>
          <w:color w:val="00000A"/>
          <w:sz w:val="22"/>
          <w:szCs w:val="22"/>
        </w:rPr>
      </w:pPr>
    </w:p>
    <w:p w:rsidR="005D5365" w:rsidRDefault="00186E4A">
      <w:pPr>
        <w:pStyle w:val="normal0"/>
        <w:pBdr>
          <w:top w:val="nil"/>
          <w:left w:val="nil"/>
          <w:bottom w:val="nil"/>
          <w:right w:val="nil"/>
          <w:between w:val="nil"/>
        </w:pBdr>
        <w:jc w:val="both"/>
        <w:rPr>
          <w:rFonts w:ascii="Arial" w:eastAsia="Arial" w:hAnsi="Arial" w:cs="Arial"/>
          <w:color w:val="000000"/>
          <w:sz w:val="21"/>
          <w:szCs w:val="21"/>
        </w:rPr>
      </w:pPr>
      <w:r>
        <w:rPr>
          <w:rFonts w:ascii="Arial" w:eastAsia="Arial" w:hAnsi="Arial" w:cs="Arial"/>
          <w:b/>
          <w:color w:val="00000A"/>
          <w:sz w:val="22"/>
          <w:szCs w:val="22"/>
        </w:rPr>
        <w:t>УКУПНА ЦЕНА СА ПДВ-ом_________________</w:t>
      </w:r>
      <w:r>
        <w:rPr>
          <w:rFonts w:ascii="Arial" w:eastAsia="Arial" w:hAnsi="Arial" w:cs="Arial"/>
          <w:b/>
          <w:color w:val="00000A"/>
          <w:sz w:val="22"/>
          <w:szCs w:val="22"/>
        </w:rPr>
        <w:t>_____________________________ динара</w:t>
      </w:r>
    </w:p>
    <w:p w:rsidR="005D5365" w:rsidRDefault="005D5365">
      <w:pPr>
        <w:pStyle w:val="normal0"/>
        <w:pBdr>
          <w:top w:val="nil"/>
          <w:left w:val="nil"/>
          <w:bottom w:val="nil"/>
          <w:right w:val="nil"/>
          <w:between w:val="nil"/>
        </w:pBdr>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jc w:val="both"/>
        <w:rPr>
          <w:rFonts w:ascii="Arial" w:eastAsia="Arial" w:hAnsi="Arial" w:cs="Arial"/>
          <w:b/>
          <w:color w:val="00000A"/>
          <w:sz w:val="22"/>
          <w:szCs w:val="22"/>
        </w:rPr>
      </w:pPr>
      <w:r>
        <w:rPr>
          <w:rFonts w:ascii="Arial" w:eastAsia="Arial" w:hAnsi="Arial" w:cs="Arial"/>
          <w:b/>
          <w:color w:val="00000A"/>
          <w:sz w:val="22"/>
          <w:szCs w:val="22"/>
        </w:rPr>
        <w:t xml:space="preserve">НАПОМЕНА: </w:t>
      </w:r>
      <w:r>
        <w:rPr>
          <w:rFonts w:ascii="Arial" w:eastAsia="Arial" w:hAnsi="Arial" w:cs="Arial"/>
          <w:color w:val="00000A"/>
          <w:sz w:val="22"/>
          <w:szCs w:val="22"/>
        </w:rPr>
        <w:t>Трошкови царине и других дажбина, транспорта и испоруке се урачунавају у цену добра која су предмет јавне набавке и не могу се посебно обрачунавати Наручиоцу.</w:t>
      </w:r>
    </w:p>
    <w:p w:rsidR="005D5365" w:rsidRDefault="005D5365">
      <w:pPr>
        <w:pStyle w:val="normal0"/>
        <w:pBdr>
          <w:top w:val="nil"/>
          <w:left w:val="nil"/>
          <w:bottom w:val="nil"/>
          <w:right w:val="nil"/>
          <w:between w:val="nil"/>
        </w:pBdr>
        <w:jc w:val="both"/>
        <w:rPr>
          <w:rFonts w:ascii="Arial" w:eastAsia="Arial" w:hAnsi="Arial" w:cs="Arial"/>
          <w:b/>
          <w:color w:val="00000A"/>
          <w:sz w:val="22"/>
          <w:szCs w:val="22"/>
        </w:rPr>
      </w:pPr>
    </w:p>
    <w:p w:rsidR="005D5365" w:rsidRDefault="00186E4A">
      <w:pPr>
        <w:pStyle w:val="normal0"/>
        <w:pBdr>
          <w:top w:val="nil"/>
          <w:left w:val="nil"/>
          <w:bottom w:val="nil"/>
          <w:right w:val="nil"/>
          <w:between w:val="nil"/>
        </w:pBdr>
        <w:jc w:val="both"/>
        <w:rPr>
          <w:rFonts w:ascii="Arial" w:eastAsia="Arial" w:hAnsi="Arial" w:cs="Arial"/>
          <w:color w:val="00000A"/>
          <w:sz w:val="22"/>
          <w:szCs w:val="22"/>
        </w:rPr>
      </w:pPr>
      <w:r>
        <w:rPr>
          <w:rFonts w:ascii="Arial" w:eastAsia="Arial" w:hAnsi="Arial" w:cs="Arial"/>
          <w:b/>
          <w:color w:val="00000A"/>
          <w:sz w:val="22"/>
          <w:szCs w:val="22"/>
        </w:rPr>
        <w:t>ИИ. РОК ИСПОРУКЕ ДОБАРА</w:t>
      </w:r>
    </w:p>
    <w:p w:rsidR="005D5365" w:rsidRDefault="00186E4A">
      <w:pPr>
        <w:pStyle w:val="normal0"/>
        <w:pBdr>
          <w:top w:val="nil"/>
          <w:left w:val="nil"/>
          <w:bottom w:val="nil"/>
          <w:right w:val="nil"/>
          <w:between w:val="nil"/>
        </w:pBdr>
        <w:jc w:val="both"/>
        <w:rPr>
          <w:rFonts w:ascii="Arial" w:eastAsia="Arial" w:hAnsi="Arial" w:cs="Arial"/>
          <w:b/>
          <w:color w:val="00000A"/>
          <w:sz w:val="22"/>
          <w:szCs w:val="22"/>
        </w:rPr>
      </w:pPr>
      <w:r>
        <w:rPr>
          <w:rFonts w:ascii="Arial" w:eastAsia="Arial" w:hAnsi="Arial" w:cs="Arial"/>
          <w:color w:val="00000A"/>
          <w:sz w:val="22"/>
          <w:szCs w:val="22"/>
        </w:rPr>
        <w:t>Рок испоруке добара је н</w:t>
      </w:r>
      <w:r>
        <w:rPr>
          <w:rFonts w:ascii="Arial" w:eastAsia="Arial" w:hAnsi="Arial" w:cs="Arial"/>
          <w:color w:val="00000A"/>
          <w:sz w:val="22"/>
          <w:szCs w:val="22"/>
        </w:rPr>
        <w:t>ајдаље до 45 календарских дана од дана потписивања уговора.</w:t>
      </w:r>
    </w:p>
    <w:p w:rsidR="005D5365" w:rsidRDefault="005D5365">
      <w:pPr>
        <w:pStyle w:val="normal0"/>
        <w:pBdr>
          <w:top w:val="nil"/>
          <w:left w:val="nil"/>
          <w:bottom w:val="nil"/>
          <w:right w:val="nil"/>
          <w:between w:val="nil"/>
        </w:pBdr>
        <w:jc w:val="both"/>
        <w:rPr>
          <w:rFonts w:ascii="Arial" w:eastAsia="Arial" w:hAnsi="Arial" w:cs="Arial"/>
          <w:b/>
          <w:color w:val="00000A"/>
          <w:sz w:val="22"/>
          <w:szCs w:val="22"/>
        </w:rPr>
      </w:pPr>
    </w:p>
    <w:p w:rsidR="005D5365" w:rsidRDefault="00186E4A">
      <w:pPr>
        <w:pStyle w:val="normal0"/>
        <w:pBdr>
          <w:top w:val="nil"/>
          <w:left w:val="nil"/>
          <w:bottom w:val="nil"/>
          <w:right w:val="nil"/>
          <w:between w:val="nil"/>
        </w:pBdr>
        <w:jc w:val="both"/>
        <w:rPr>
          <w:rFonts w:ascii="Arial" w:eastAsia="Arial" w:hAnsi="Arial" w:cs="Arial"/>
          <w:color w:val="00000A"/>
          <w:sz w:val="22"/>
          <w:szCs w:val="22"/>
        </w:rPr>
      </w:pPr>
      <w:r>
        <w:rPr>
          <w:rFonts w:ascii="Arial" w:eastAsia="Arial" w:hAnsi="Arial" w:cs="Arial"/>
          <w:b/>
          <w:color w:val="00000A"/>
          <w:sz w:val="22"/>
          <w:szCs w:val="22"/>
        </w:rPr>
        <w:t>ИИИ. МЕСТО ИСПОРУКЕ</w:t>
      </w:r>
    </w:p>
    <w:p w:rsidR="005D5365" w:rsidRDefault="00186E4A">
      <w:pPr>
        <w:pStyle w:val="normal0"/>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A"/>
          <w:sz w:val="22"/>
          <w:szCs w:val="22"/>
        </w:rPr>
        <w:t>Место испоруке добара је Бачка Топола, Матије Корвина 18.</w:t>
      </w:r>
    </w:p>
    <w:p w:rsidR="005D5365" w:rsidRDefault="005D5365">
      <w:pPr>
        <w:pStyle w:val="normal0"/>
        <w:pBdr>
          <w:top w:val="nil"/>
          <w:left w:val="nil"/>
          <w:bottom w:val="nil"/>
          <w:right w:val="nil"/>
          <w:between w:val="nil"/>
        </w:pBdr>
        <w:jc w:val="both"/>
        <w:rPr>
          <w:rFonts w:ascii="Arial" w:eastAsia="Arial" w:hAnsi="Arial" w:cs="Arial"/>
          <w:color w:val="000000"/>
          <w:sz w:val="21"/>
          <w:szCs w:val="21"/>
        </w:rPr>
      </w:pPr>
    </w:p>
    <w:p w:rsidR="005D5365" w:rsidRDefault="00186E4A">
      <w:pPr>
        <w:pStyle w:val="normal0"/>
        <w:numPr>
          <w:ilvl w:val="0"/>
          <w:numId w:val="9"/>
        </w:numPr>
        <w:pBdr>
          <w:top w:val="nil"/>
          <w:left w:val="nil"/>
          <w:bottom w:val="nil"/>
          <w:right w:val="nil"/>
          <w:between w:val="nil"/>
        </w:pBdr>
        <w:ind w:left="0" w:firstLine="0"/>
        <w:jc w:val="both"/>
        <w:rPr>
          <w:rFonts w:ascii="Arial" w:eastAsia="Arial" w:hAnsi="Arial" w:cs="Arial"/>
          <w:b/>
          <w:color w:val="00000A"/>
          <w:sz w:val="22"/>
          <w:szCs w:val="22"/>
        </w:rPr>
      </w:pPr>
      <w:r>
        <w:rPr>
          <w:rFonts w:ascii="Arial" w:eastAsia="Arial" w:hAnsi="Arial" w:cs="Arial"/>
          <w:b/>
          <w:color w:val="00000A"/>
          <w:sz w:val="22"/>
          <w:szCs w:val="22"/>
        </w:rPr>
        <w:t>РОК И НАЧИН ПЛАЋАЊА</w:t>
      </w:r>
    </w:p>
    <w:p w:rsidR="005D5365" w:rsidRDefault="005D5365">
      <w:pPr>
        <w:pStyle w:val="normal0"/>
        <w:pBdr>
          <w:top w:val="nil"/>
          <w:left w:val="nil"/>
          <w:bottom w:val="nil"/>
          <w:right w:val="nil"/>
          <w:between w:val="nil"/>
        </w:pBdr>
        <w:jc w:val="both"/>
        <w:rPr>
          <w:rFonts w:ascii="Arial" w:eastAsia="Arial" w:hAnsi="Arial" w:cs="Arial"/>
          <w:b/>
          <w:color w:val="00000A"/>
          <w:sz w:val="22"/>
          <w:szCs w:val="22"/>
        </w:rPr>
      </w:pPr>
    </w:p>
    <w:p w:rsidR="005D5365" w:rsidRDefault="00186E4A">
      <w:pPr>
        <w:pStyle w:val="normal0"/>
        <w:pBdr>
          <w:top w:val="nil"/>
          <w:left w:val="nil"/>
          <w:bottom w:val="nil"/>
          <w:right w:val="nil"/>
          <w:between w:val="nil"/>
        </w:pBdr>
        <w:jc w:val="both"/>
        <w:rPr>
          <w:rFonts w:ascii="Arial" w:eastAsia="Arial" w:hAnsi="Arial" w:cs="Arial"/>
          <w:b/>
          <w:color w:val="000000"/>
          <w:sz w:val="26"/>
          <w:szCs w:val="26"/>
        </w:rPr>
      </w:pPr>
      <w:r>
        <w:rPr>
          <w:rFonts w:ascii="Arial" w:eastAsia="Arial" w:hAnsi="Arial" w:cs="Arial"/>
          <w:color w:val="00000A"/>
          <w:sz w:val="22"/>
          <w:szCs w:val="22"/>
        </w:rPr>
        <w:t>Плаћање за испоручена добра се врши на основу оверене фактуре, односно записничке примопредаје истих, и то у року од најдуже 45 календарских дана од дана пријема фактуре, односно</w:t>
      </w:r>
      <w:r>
        <w:rPr>
          <w:rFonts w:ascii="Arial" w:eastAsia="Arial" w:hAnsi="Arial" w:cs="Arial"/>
          <w:b/>
          <w:color w:val="00000A"/>
          <w:sz w:val="22"/>
          <w:szCs w:val="22"/>
        </w:rPr>
        <w:t xml:space="preserve"> </w:t>
      </w:r>
      <w:r>
        <w:rPr>
          <w:rFonts w:ascii="Arial" w:eastAsia="Arial" w:hAnsi="Arial" w:cs="Arial"/>
          <w:color w:val="00000A"/>
          <w:sz w:val="22"/>
          <w:szCs w:val="22"/>
        </w:rPr>
        <w:t>записничке примопредаје добара. Плаћање се врши уплатом на рачун Понуђача.</w:t>
      </w:r>
    </w:p>
    <w:p w:rsidR="005D5365" w:rsidRDefault="005D5365">
      <w:pPr>
        <w:pStyle w:val="normal0"/>
        <w:pBdr>
          <w:top w:val="nil"/>
          <w:left w:val="nil"/>
          <w:bottom w:val="nil"/>
          <w:right w:val="nil"/>
          <w:between w:val="nil"/>
        </w:pBdr>
        <w:spacing w:after="80"/>
        <w:ind w:left="382"/>
        <w:jc w:val="both"/>
        <w:rPr>
          <w:rFonts w:ascii="Arial" w:eastAsia="Arial" w:hAnsi="Arial" w:cs="Arial"/>
          <w:b/>
          <w:color w:val="000000"/>
          <w:sz w:val="26"/>
          <w:szCs w:val="26"/>
        </w:rPr>
      </w:pPr>
    </w:p>
    <w:p w:rsidR="005D5365" w:rsidRDefault="005D5365">
      <w:pPr>
        <w:pStyle w:val="normal0"/>
        <w:pBdr>
          <w:top w:val="nil"/>
          <w:left w:val="nil"/>
          <w:bottom w:val="nil"/>
          <w:right w:val="nil"/>
          <w:between w:val="nil"/>
        </w:pBdr>
        <w:tabs>
          <w:tab w:val="center" w:pos="4514"/>
          <w:tab w:val="right" w:pos="9026"/>
        </w:tabs>
        <w:spacing w:after="80"/>
        <w:jc w:val="right"/>
        <w:rPr>
          <w:rFonts w:ascii="Arial" w:eastAsia="Arial" w:hAnsi="Arial" w:cs="Arial"/>
          <w:b/>
          <w:color w:val="000000"/>
          <w:sz w:val="21"/>
          <w:szCs w:val="21"/>
        </w:rPr>
      </w:pPr>
    </w:p>
    <w:p w:rsidR="005D5365" w:rsidRDefault="00186E4A">
      <w:pPr>
        <w:pStyle w:val="normal0"/>
        <w:pBdr>
          <w:top w:val="nil"/>
          <w:left w:val="nil"/>
          <w:bottom w:val="nil"/>
          <w:right w:val="nil"/>
          <w:between w:val="nil"/>
        </w:pBdr>
        <w:tabs>
          <w:tab w:val="center" w:pos="4514"/>
          <w:tab w:val="right" w:pos="9026"/>
        </w:tabs>
        <w:spacing w:after="322"/>
        <w:rPr>
          <w:rFonts w:ascii="Arial" w:eastAsia="Arial" w:hAnsi="Arial" w:cs="Arial"/>
          <w:color w:val="000000"/>
          <w:sz w:val="26"/>
          <w:szCs w:val="26"/>
        </w:rPr>
      </w:pPr>
      <w:r>
        <w:rPr>
          <w:rFonts w:ascii="Arial" w:eastAsia="Arial" w:hAnsi="Arial" w:cs="Arial"/>
          <w:color w:val="000000"/>
          <w:sz w:val="26"/>
          <w:szCs w:val="26"/>
        </w:rPr>
        <w:t>Место и датум :_____________</w:t>
      </w:r>
      <w:r>
        <w:rPr>
          <w:rFonts w:ascii="Arial" w:eastAsia="Arial" w:hAnsi="Arial" w:cs="Arial"/>
          <w:color w:val="000000"/>
          <w:sz w:val="26"/>
          <w:szCs w:val="26"/>
        </w:rPr>
        <w:tab/>
        <w:t>М.П.</w:t>
      </w:r>
      <w:r>
        <w:rPr>
          <w:rFonts w:ascii="Arial" w:eastAsia="Arial" w:hAnsi="Arial" w:cs="Arial"/>
          <w:color w:val="000000"/>
          <w:sz w:val="26"/>
          <w:szCs w:val="26"/>
        </w:rPr>
        <w:tab/>
        <w:t>Понуђач – потпис</w:t>
      </w:r>
    </w:p>
    <w:p w:rsidR="005D5365" w:rsidRDefault="00186E4A">
      <w:pPr>
        <w:pStyle w:val="normal0"/>
        <w:pBdr>
          <w:top w:val="nil"/>
          <w:left w:val="nil"/>
          <w:bottom w:val="nil"/>
          <w:right w:val="nil"/>
          <w:between w:val="nil"/>
        </w:pBdr>
        <w:tabs>
          <w:tab w:val="center" w:pos="4514"/>
          <w:tab w:val="right" w:pos="9026"/>
        </w:tabs>
        <w:spacing w:after="322"/>
        <w:jc w:val="right"/>
        <w:rPr>
          <w:rFonts w:ascii="Arial" w:eastAsia="Arial" w:hAnsi="Arial" w:cs="Arial"/>
          <w:i/>
          <w:color w:val="000000"/>
          <w:sz w:val="21"/>
          <w:szCs w:val="21"/>
        </w:rPr>
      </w:pPr>
      <w:r>
        <w:rPr>
          <w:rFonts w:ascii="Arial" w:eastAsia="Arial" w:hAnsi="Arial" w:cs="Arial"/>
          <w:color w:val="000000"/>
          <w:sz w:val="26"/>
          <w:szCs w:val="26"/>
        </w:rPr>
        <w:tab/>
        <w:t xml:space="preserve">                                                                  ____________________</w:t>
      </w:r>
      <w:r>
        <w:rPr>
          <w:rFonts w:ascii="Arial" w:eastAsia="Arial" w:hAnsi="Arial" w:cs="Arial"/>
          <w:color w:val="000000"/>
          <w:sz w:val="26"/>
          <w:szCs w:val="26"/>
        </w:rPr>
        <w:tab/>
      </w: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i/>
          <w:color w:val="000000"/>
          <w:sz w:val="21"/>
          <w:szCs w:val="21"/>
        </w:rPr>
      </w:pPr>
      <w:r>
        <w:rPr>
          <w:rFonts w:ascii="Arial" w:eastAsia="Arial" w:hAnsi="Arial" w:cs="Arial"/>
          <w:i/>
          <w:color w:val="000000"/>
          <w:sz w:val="21"/>
          <w:szCs w:val="21"/>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w:t>
      </w:r>
      <w:r>
        <w:rPr>
          <w:rFonts w:ascii="Arial" w:eastAsia="Arial" w:hAnsi="Arial" w:cs="Arial"/>
          <w:i/>
          <w:color w:val="000000"/>
          <w:sz w:val="21"/>
          <w:szCs w:val="21"/>
        </w:rPr>
        <w:t>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b/>
          <w:color w:val="000000"/>
          <w:sz w:val="24"/>
          <w:szCs w:val="24"/>
        </w:rPr>
      </w:pPr>
      <w:r>
        <w:rPr>
          <w:rFonts w:ascii="Arial" w:eastAsia="Arial" w:hAnsi="Arial" w:cs="Arial"/>
          <w:i/>
          <w:color w:val="000000"/>
          <w:sz w:val="21"/>
          <w:szCs w:val="21"/>
        </w:rPr>
        <w:t>Уколико је предмет јавне набавке обликован у више партија, понуђачи ће попуњавати образац понуде за сваку партију посебно</w:t>
      </w:r>
    </w:p>
    <w:p w:rsidR="005D5365" w:rsidRDefault="005D5365">
      <w:pPr>
        <w:pStyle w:val="normal0"/>
        <w:pBdr>
          <w:top w:val="nil"/>
          <w:left w:val="nil"/>
          <w:bottom w:val="nil"/>
          <w:right w:val="nil"/>
          <w:between w:val="nil"/>
        </w:pBdr>
        <w:spacing w:after="273"/>
        <w:ind w:right="-15"/>
        <w:jc w:val="right"/>
        <w:rPr>
          <w:rFonts w:ascii="Arial" w:eastAsia="Arial" w:hAnsi="Arial" w:cs="Arial"/>
          <w:b/>
          <w:color w:val="000000"/>
          <w:sz w:val="24"/>
          <w:szCs w:val="24"/>
        </w:rPr>
      </w:pPr>
    </w:p>
    <w:p w:rsidR="005D5365" w:rsidRDefault="005D5365">
      <w:pPr>
        <w:pStyle w:val="normal0"/>
        <w:pBdr>
          <w:top w:val="nil"/>
          <w:left w:val="nil"/>
          <w:bottom w:val="nil"/>
          <w:right w:val="nil"/>
          <w:between w:val="nil"/>
        </w:pBdr>
        <w:spacing w:after="273"/>
        <w:ind w:right="-15"/>
        <w:jc w:val="right"/>
        <w:rPr>
          <w:rFonts w:ascii="Arial" w:eastAsia="Arial" w:hAnsi="Arial" w:cs="Arial"/>
          <w:b/>
          <w:color w:val="000000"/>
          <w:sz w:val="24"/>
          <w:szCs w:val="24"/>
        </w:rPr>
      </w:pPr>
    </w:p>
    <w:p w:rsidR="005D5365" w:rsidRDefault="005D5365">
      <w:pPr>
        <w:pStyle w:val="normal0"/>
        <w:pBdr>
          <w:top w:val="nil"/>
          <w:left w:val="nil"/>
          <w:bottom w:val="nil"/>
          <w:right w:val="nil"/>
          <w:between w:val="nil"/>
        </w:pBdr>
        <w:spacing w:after="273"/>
        <w:ind w:right="-15"/>
        <w:jc w:val="right"/>
        <w:rPr>
          <w:rFonts w:ascii="Arial" w:eastAsia="Arial" w:hAnsi="Arial" w:cs="Arial"/>
          <w:b/>
          <w:color w:val="000000"/>
          <w:sz w:val="24"/>
          <w:szCs w:val="24"/>
        </w:rPr>
      </w:pPr>
    </w:p>
    <w:p w:rsidR="005D5365" w:rsidRDefault="00186E4A">
      <w:pPr>
        <w:pStyle w:val="normal0"/>
        <w:pBdr>
          <w:top w:val="nil"/>
          <w:left w:val="nil"/>
          <w:bottom w:val="nil"/>
          <w:right w:val="nil"/>
          <w:between w:val="nil"/>
        </w:pBdr>
        <w:spacing w:after="273"/>
        <w:ind w:right="-15"/>
        <w:jc w:val="right"/>
        <w:rPr>
          <w:rFonts w:ascii="Arial" w:eastAsia="Arial" w:hAnsi="Arial" w:cs="Arial"/>
          <w:b/>
          <w:color w:val="000000"/>
          <w:sz w:val="30"/>
          <w:szCs w:val="30"/>
        </w:rPr>
      </w:pPr>
      <w:r>
        <w:rPr>
          <w:rFonts w:ascii="Arial" w:eastAsia="Arial" w:hAnsi="Arial" w:cs="Arial"/>
          <w:b/>
          <w:color w:val="000000"/>
          <w:sz w:val="24"/>
          <w:szCs w:val="24"/>
        </w:rPr>
        <w:t>(ОБРАЗАЦ 2)</w:t>
      </w:r>
    </w:p>
    <w:p w:rsidR="005D5365" w:rsidRDefault="00186E4A">
      <w:pPr>
        <w:pStyle w:val="normal0"/>
        <w:pBdr>
          <w:top w:val="nil"/>
          <w:left w:val="nil"/>
          <w:bottom w:val="nil"/>
          <w:right w:val="nil"/>
          <w:between w:val="nil"/>
        </w:pBdr>
        <w:spacing w:after="273"/>
        <w:ind w:right="-15"/>
        <w:rPr>
          <w:rFonts w:ascii="Arial" w:eastAsia="Arial" w:hAnsi="Arial" w:cs="Arial"/>
          <w:b/>
          <w:color w:val="000000"/>
          <w:sz w:val="30"/>
          <w:szCs w:val="30"/>
        </w:rPr>
      </w:pPr>
      <w:r>
        <w:rPr>
          <w:rFonts w:ascii="Arial" w:eastAsia="Arial" w:hAnsi="Arial" w:cs="Arial"/>
          <w:b/>
          <w:color w:val="000000"/>
          <w:sz w:val="30"/>
          <w:szCs w:val="30"/>
        </w:rPr>
        <w:tab/>
      </w:r>
    </w:p>
    <w:p w:rsidR="005D5365" w:rsidRDefault="00186E4A">
      <w:pPr>
        <w:pStyle w:val="normal0"/>
        <w:pBdr>
          <w:top w:val="nil"/>
          <w:left w:val="nil"/>
          <w:bottom w:val="nil"/>
          <w:right w:val="nil"/>
          <w:between w:val="nil"/>
        </w:pBdr>
        <w:spacing w:after="273"/>
        <w:ind w:right="-15"/>
        <w:jc w:val="center"/>
        <w:rPr>
          <w:rFonts w:ascii="Arial" w:eastAsia="Arial" w:hAnsi="Arial" w:cs="Arial"/>
          <w:color w:val="000000"/>
          <w:sz w:val="21"/>
          <w:szCs w:val="21"/>
        </w:rPr>
      </w:pPr>
      <w:r>
        <w:rPr>
          <w:rFonts w:ascii="Arial" w:eastAsia="Arial" w:hAnsi="Arial" w:cs="Arial"/>
          <w:b/>
          <w:color w:val="000000"/>
          <w:sz w:val="30"/>
          <w:szCs w:val="30"/>
        </w:rPr>
        <w:t>О Б Р А З А Ц    СТРУКТУРЕ ПОНУЂЕНЕ ЦЕНЕ</w:t>
      </w:r>
    </w:p>
    <w:p w:rsidR="005D5365" w:rsidRDefault="00186E4A">
      <w:pPr>
        <w:pStyle w:val="normal0"/>
        <w:pBdr>
          <w:top w:val="nil"/>
          <w:left w:val="nil"/>
          <w:bottom w:val="nil"/>
          <w:right w:val="nil"/>
          <w:between w:val="nil"/>
        </w:pBdr>
        <w:tabs>
          <w:tab w:val="center" w:pos="4496"/>
        </w:tabs>
        <w:spacing w:after="73"/>
        <w:ind w:left="-3" w:right="14" w:hanging="10"/>
        <w:jc w:val="both"/>
        <w:rPr>
          <w:rFonts w:ascii="Arial" w:eastAsia="Arial" w:hAnsi="Arial" w:cs="Arial"/>
          <w:color w:val="000000"/>
          <w:sz w:val="22"/>
          <w:szCs w:val="22"/>
        </w:rPr>
      </w:pPr>
      <w:r>
        <w:rPr>
          <w:rFonts w:ascii="Arial" w:eastAsia="Arial" w:hAnsi="Arial" w:cs="Arial"/>
          <w:color w:val="000000"/>
          <w:sz w:val="21"/>
          <w:szCs w:val="21"/>
        </w:rPr>
        <w:tab/>
      </w:r>
      <w:r>
        <w:rPr>
          <w:rFonts w:ascii="Arial" w:eastAsia="Arial" w:hAnsi="Arial" w:cs="Arial"/>
          <w:b/>
          <w:color w:val="000000"/>
          <w:sz w:val="22"/>
          <w:szCs w:val="22"/>
        </w:rPr>
        <w:t>Конкурсна документација број ЈНМВ 016/2018</w:t>
      </w:r>
    </w:p>
    <w:p w:rsidR="005D5365" w:rsidRDefault="005D5365">
      <w:pPr>
        <w:pStyle w:val="normal0"/>
        <w:pBdr>
          <w:top w:val="nil"/>
          <w:left w:val="nil"/>
          <w:bottom w:val="nil"/>
          <w:right w:val="nil"/>
          <w:between w:val="nil"/>
        </w:pBdr>
        <w:tabs>
          <w:tab w:val="center" w:pos="4763"/>
          <w:tab w:val="center" w:pos="10265"/>
        </w:tabs>
        <w:rPr>
          <w:rFonts w:ascii="Arial" w:eastAsia="Arial" w:hAnsi="Arial" w:cs="Arial"/>
          <w:color w:val="000000"/>
          <w:sz w:val="22"/>
          <w:szCs w:val="22"/>
        </w:rPr>
      </w:pPr>
    </w:p>
    <w:p w:rsidR="005D5365" w:rsidRDefault="005D5365">
      <w:pPr>
        <w:pStyle w:val="normal0"/>
        <w:pBdr>
          <w:top w:val="nil"/>
          <w:left w:val="nil"/>
          <w:bottom w:val="nil"/>
          <w:right w:val="nil"/>
          <w:between w:val="nil"/>
        </w:pBdr>
        <w:tabs>
          <w:tab w:val="center" w:pos="4763"/>
          <w:tab w:val="center" w:pos="10265"/>
        </w:tabs>
        <w:rPr>
          <w:rFonts w:ascii="Arial" w:eastAsia="Arial" w:hAnsi="Arial" w:cs="Arial"/>
          <w:color w:val="000000"/>
          <w:sz w:val="22"/>
          <w:szCs w:val="22"/>
        </w:rPr>
      </w:pPr>
    </w:p>
    <w:p w:rsidR="005D5365" w:rsidRDefault="005D5365">
      <w:pPr>
        <w:pStyle w:val="normal0"/>
        <w:pBdr>
          <w:top w:val="nil"/>
          <w:left w:val="nil"/>
          <w:bottom w:val="nil"/>
          <w:right w:val="nil"/>
          <w:between w:val="nil"/>
        </w:pBdr>
        <w:tabs>
          <w:tab w:val="center" w:pos="4763"/>
          <w:tab w:val="center" w:pos="10265"/>
        </w:tabs>
        <w:rPr>
          <w:rFonts w:ascii="Arial" w:eastAsia="Arial" w:hAnsi="Arial" w:cs="Arial"/>
          <w:color w:val="000000"/>
          <w:sz w:val="22"/>
          <w:szCs w:val="22"/>
        </w:rPr>
      </w:pPr>
    </w:p>
    <w:tbl>
      <w:tblPr>
        <w:tblStyle w:val="a8"/>
        <w:tblW w:w="10111" w:type="dxa"/>
        <w:jc w:val="right"/>
        <w:tblLayout w:type="fixed"/>
        <w:tblLook w:val="0000"/>
      </w:tblPr>
      <w:tblGrid>
        <w:gridCol w:w="40"/>
        <w:gridCol w:w="40"/>
        <w:gridCol w:w="617"/>
        <w:gridCol w:w="60"/>
        <w:gridCol w:w="1907"/>
        <w:gridCol w:w="60"/>
        <w:gridCol w:w="1066"/>
        <w:gridCol w:w="60"/>
        <w:gridCol w:w="812"/>
        <w:gridCol w:w="1413"/>
        <w:gridCol w:w="60"/>
        <w:gridCol w:w="1213"/>
        <w:gridCol w:w="60"/>
        <w:gridCol w:w="1353"/>
        <w:gridCol w:w="60"/>
        <w:gridCol w:w="1290"/>
      </w:tblGrid>
      <w:tr w:rsidR="005D5365">
        <w:trPr>
          <w:trHeight w:val="600"/>
          <w:jc w:val="right"/>
        </w:trPr>
        <w:tc>
          <w:tcPr>
            <w:tcW w:w="678" w:type="dxa"/>
            <w:gridSpan w:val="3"/>
            <w:tcBorders>
              <w:top w:val="single" w:sz="4" w:space="0" w:color="000080"/>
              <w:left w:val="single" w:sz="4" w:space="0" w:color="000080"/>
              <w:bottom w:val="single" w:sz="4" w:space="0" w:color="000080"/>
            </w:tcBorders>
            <w:shd w:val="clear" w:color="auto" w:fill="FFFFFF"/>
            <w:vAlign w:val="center"/>
          </w:tcPr>
          <w:p w:rsidR="005D5365" w:rsidRDefault="00186E4A">
            <w:pPr>
              <w:pStyle w:val="normal0"/>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Р.бр.</w:t>
            </w:r>
          </w:p>
        </w:tc>
        <w:tc>
          <w:tcPr>
            <w:tcW w:w="1971" w:type="dxa"/>
            <w:gridSpan w:val="2"/>
            <w:tcBorders>
              <w:top w:val="single" w:sz="4" w:space="0" w:color="000080"/>
              <w:left w:val="single" w:sz="4" w:space="0" w:color="000080"/>
              <w:bottom w:val="single" w:sz="4" w:space="0" w:color="000080"/>
            </w:tcBorders>
            <w:shd w:val="clear" w:color="auto" w:fill="FFFFFF"/>
            <w:vAlign w:val="center"/>
          </w:tcPr>
          <w:p w:rsidR="005D5365" w:rsidRDefault="00186E4A">
            <w:pPr>
              <w:pStyle w:val="normal0"/>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Назив добра</w:t>
            </w:r>
          </w:p>
        </w:tc>
        <w:tc>
          <w:tcPr>
            <w:tcW w:w="1128" w:type="dxa"/>
            <w:gridSpan w:val="2"/>
            <w:tcBorders>
              <w:top w:val="single" w:sz="4" w:space="0" w:color="000080"/>
              <w:left w:val="single" w:sz="4" w:space="0" w:color="000080"/>
              <w:bottom w:val="single" w:sz="4" w:space="0" w:color="000080"/>
            </w:tcBorders>
            <w:shd w:val="clear" w:color="auto" w:fill="FFFFFF"/>
            <w:vAlign w:val="center"/>
          </w:tcPr>
          <w:p w:rsidR="005D5365" w:rsidRDefault="00186E4A">
            <w:pPr>
              <w:pStyle w:val="normal0"/>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Јед.мере</w:t>
            </w:r>
          </w:p>
        </w:tc>
        <w:tc>
          <w:tcPr>
            <w:tcW w:w="874" w:type="dxa"/>
            <w:gridSpan w:val="2"/>
            <w:tcBorders>
              <w:top w:val="single" w:sz="4" w:space="0" w:color="000080"/>
              <w:left w:val="single" w:sz="4" w:space="0" w:color="000080"/>
              <w:bottom w:val="single" w:sz="4" w:space="0" w:color="000080"/>
            </w:tcBorders>
            <w:shd w:val="clear" w:color="auto" w:fill="FFFFFF"/>
            <w:vAlign w:val="center"/>
          </w:tcPr>
          <w:p w:rsidR="005D5365" w:rsidRDefault="00186E4A">
            <w:pPr>
              <w:pStyle w:val="normal0"/>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Кол.</w:t>
            </w:r>
          </w:p>
        </w:tc>
        <w:tc>
          <w:tcPr>
            <w:tcW w:w="1416" w:type="dxa"/>
            <w:tcBorders>
              <w:top w:val="single" w:sz="4" w:space="0" w:color="000080"/>
              <w:left w:val="single" w:sz="4" w:space="0" w:color="000080"/>
              <w:bottom w:val="single" w:sz="4" w:space="0" w:color="000080"/>
            </w:tcBorders>
            <w:shd w:val="clear" w:color="auto" w:fill="FFFFFF"/>
            <w:vAlign w:val="center"/>
          </w:tcPr>
          <w:p w:rsidR="005D5365" w:rsidRDefault="00186E4A">
            <w:pPr>
              <w:pStyle w:val="normal0"/>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Јед.цена без ПДВ-а</w:t>
            </w:r>
          </w:p>
        </w:tc>
        <w:tc>
          <w:tcPr>
            <w:tcW w:w="1275" w:type="dxa"/>
            <w:gridSpan w:val="2"/>
            <w:tcBorders>
              <w:top w:val="single" w:sz="4" w:space="0" w:color="000080"/>
              <w:left w:val="single" w:sz="4" w:space="0" w:color="000080"/>
              <w:bottom w:val="single" w:sz="4" w:space="0" w:color="000080"/>
            </w:tcBorders>
            <w:shd w:val="clear" w:color="auto" w:fill="FFFFFF"/>
            <w:vAlign w:val="center"/>
          </w:tcPr>
          <w:p w:rsidR="005D5365" w:rsidRDefault="00186E4A">
            <w:pPr>
              <w:pStyle w:val="normal0"/>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Укупно без ПДВ-а</w:t>
            </w:r>
          </w:p>
        </w:tc>
        <w:tc>
          <w:tcPr>
            <w:tcW w:w="1416" w:type="dxa"/>
            <w:gridSpan w:val="2"/>
            <w:tcBorders>
              <w:top w:val="single" w:sz="4" w:space="0" w:color="000080"/>
              <w:left w:val="single" w:sz="4" w:space="0" w:color="000080"/>
              <w:bottom w:val="single" w:sz="4" w:space="0" w:color="000080"/>
            </w:tcBorders>
            <w:shd w:val="clear" w:color="auto" w:fill="FFFFFF"/>
            <w:vAlign w:val="center"/>
          </w:tcPr>
          <w:p w:rsidR="005D5365" w:rsidRDefault="00186E4A">
            <w:pPr>
              <w:pStyle w:val="normal0"/>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Јед.цена са ПДВ-ом</w:t>
            </w:r>
          </w:p>
        </w:tc>
        <w:tc>
          <w:tcPr>
            <w:tcW w:w="1353"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5D5365" w:rsidRDefault="00186E4A">
            <w:pPr>
              <w:pStyle w:val="normal0"/>
              <w:pBdr>
                <w:top w:val="nil"/>
                <w:left w:val="nil"/>
                <w:bottom w:val="nil"/>
                <w:right w:val="nil"/>
                <w:between w:val="nil"/>
              </w:pBdr>
              <w:jc w:val="center"/>
              <w:rPr>
                <w:rFonts w:ascii="Arial" w:eastAsia="Arial" w:hAnsi="Arial" w:cs="Arial"/>
                <w:color w:val="000000"/>
                <w:sz w:val="21"/>
                <w:szCs w:val="21"/>
              </w:rPr>
            </w:pPr>
            <w:r>
              <w:rPr>
                <w:rFonts w:ascii="Arial" w:eastAsia="Arial" w:hAnsi="Arial" w:cs="Arial"/>
                <w:b/>
                <w:color w:val="000000"/>
                <w:sz w:val="22"/>
                <w:szCs w:val="22"/>
              </w:rPr>
              <w:t>Укупно са ПДВ-ом</w:t>
            </w:r>
          </w:p>
        </w:tc>
      </w:tr>
      <w:tr w:rsidR="005D5365">
        <w:trPr>
          <w:trHeight w:val="600"/>
          <w:jc w:val="right"/>
        </w:trPr>
        <w:tc>
          <w:tcPr>
            <w:tcW w:w="678" w:type="dxa"/>
            <w:gridSpan w:val="3"/>
            <w:tcBorders>
              <w:left w:val="single" w:sz="4" w:space="0" w:color="000080"/>
              <w:bottom w:val="single" w:sz="4" w:space="0" w:color="000080"/>
            </w:tcBorders>
            <w:shd w:val="clear" w:color="auto" w:fill="FFFFFF"/>
            <w:vAlign w:val="center"/>
          </w:tcPr>
          <w:p w:rsidR="005D5365" w:rsidRDefault="00186E4A">
            <w:pPr>
              <w:pStyle w:val="norm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w:t>
            </w:r>
          </w:p>
        </w:tc>
        <w:tc>
          <w:tcPr>
            <w:tcW w:w="1971" w:type="dxa"/>
            <w:gridSpan w:val="2"/>
            <w:tcBorders>
              <w:left w:val="single" w:sz="4" w:space="0" w:color="000080"/>
              <w:bottom w:val="single" w:sz="4" w:space="0" w:color="000080"/>
            </w:tcBorders>
            <w:shd w:val="clear" w:color="auto" w:fill="FFFFFF"/>
            <w:vAlign w:val="center"/>
          </w:tcPr>
          <w:p w:rsidR="005D5365" w:rsidRDefault="00186E4A">
            <w:pPr>
              <w:pStyle w:val="norm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Тракторска кранска косилица</w:t>
            </w:r>
          </w:p>
        </w:tc>
        <w:tc>
          <w:tcPr>
            <w:tcW w:w="1128" w:type="dxa"/>
            <w:gridSpan w:val="2"/>
            <w:tcBorders>
              <w:left w:val="single" w:sz="4" w:space="0" w:color="000080"/>
              <w:bottom w:val="single" w:sz="4" w:space="0" w:color="000080"/>
            </w:tcBorders>
            <w:shd w:val="clear" w:color="auto" w:fill="FFFFFF"/>
            <w:vAlign w:val="center"/>
          </w:tcPr>
          <w:p w:rsidR="005D5365" w:rsidRDefault="00186E4A">
            <w:pPr>
              <w:pStyle w:val="norm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комад</w:t>
            </w:r>
          </w:p>
        </w:tc>
        <w:tc>
          <w:tcPr>
            <w:tcW w:w="874" w:type="dxa"/>
            <w:gridSpan w:val="2"/>
            <w:tcBorders>
              <w:left w:val="single" w:sz="4" w:space="0" w:color="000080"/>
              <w:bottom w:val="single" w:sz="4" w:space="0" w:color="000080"/>
            </w:tcBorders>
            <w:shd w:val="clear" w:color="auto" w:fill="FFFFFF"/>
            <w:vAlign w:val="center"/>
          </w:tcPr>
          <w:p w:rsidR="005D5365" w:rsidRDefault="00186E4A">
            <w:pPr>
              <w:pStyle w:val="norm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w:t>
            </w:r>
          </w:p>
        </w:tc>
        <w:tc>
          <w:tcPr>
            <w:tcW w:w="1416" w:type="dxa"/>
            <w:tcBorders>
              <w:left w:val="single" w:sz="4" w:space="0" w:color="000080"/>
              <w:bottom w:val="single" w:sz="4" w:space="0" w:color="000080"/>
            </w:tcBorders>
            <w:shd w:val="clear" w:color="auto" w:fill="FFFFFF"/>
            <w:vAlign w:val="center"/>
          </w:tcPr>
          <w:p w:rsidR="005D5365" w:rsidRDefault="00186E4A">
            <w:pPr>
              <w:pStyle w:val="norm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 </w:t>
            </w:r>
          </w:p>
        </w:tc>
        <w:tc>
          <w:tcPr>
            <w:tcW w:w="1275" w:type="dxa"/>
            <w:gridSpan w:val="2"/>
            <w:tcBorders>
              <w:left w:val="single" w:sz="4" w:space="0" w:color="000080"/>
              <w:bottom w:val="single" w:sz="4" w:space="0" w:color="000080"/>
            </w:tcBorders>
            <w:shd w:val="clear" w:color="auto" w:fill="FFFFFF"/>
            <w:vAlign w:val="center"/>
          </w:tcPr>
          <w:p w:rsidR="005D5365" w:rsidRDefault="00186E4A">
            <w:pPr>
              <w:pStyle w:val="normal0"/>
              <w:pBdr>
                <w:top w:val="nil"/>
                <w:left w:val="nil"/>
                <w:bottom w:val="nil"/>
                <w:right w:val="nil"/>
                <w:between w:val="nil"/>
              </w:pBdr>
              <w:rPr>
                <w:rFonts w:ascii="Calibri" w:eastAsia="Calibri" w:hAnsi="Calibri" w:cs="Calibri"/>
                <w:color w:val="000000"/>
                <w:sz w:val="22"/>
                <w:szCs w:val="22"/>
              </w:rPr>
            </w:pPr>
            <w:r>
              <w:rPr>
                <w:rFonts w:ascii="Arial" w:eastAsia="Arial" w:hAnsi="Arial" w:cs="Arial"/>
                <w:color w:val="000000"/>
                <w:sz w:val="22"/>
                <w:szCs w:val="22"/>
              </w:rPr>
              <w:t> </w:t>
            </w:r>
          </w:p>
        </w:tc>
        <w:tc>
          <w:tcPr>
            <w:tcW w:w="1416" w:type="dxa"/>
            <w:gridSpan w:val="2"/>
            <w:tcBorders>
              <w:left w:val="single" w:sz="4" w:space="0" w:color="000080"/>
              <w:bottom w:val="single" w:sz="4" w:space="0" w:color="000080"/>
            </w:tcBorders>
            <w:shd w:val="clear" w:color="auto" w:fill="FFFFFF"/>
          </w:tcPr>
          <w:p w:rsidR="005D5365" w:rsidRDefault="00186E4A">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w:t>
            </w:r>
          </w:p>
        </w:tc>
        <w:tc>
          <w:tcPr>
            <w:tcW w:w="1353" w:type="dxa"/>
            <w:gridSpan w:val="2"/>
            <w:tcBorders>
              <w:left w:val="single" w:sz="4" w:space="0" w:color="000080"/>
              <w:bottom w:val="single" w:sz="4" w:space="0" w:color="000080"/>
              <w:right w:val="single" w:sz="4" w:space="0" w:color="000080"/>
            </w:tcBorders>
            <w:shd w:val="clear" w:color="auto" w:fill="FFFFFF"/>
          </w:tcPr>
          <w:p w:rsidR="005D5365" w:rsidRDefault="00186E4A">
            <w:pPr>
              <w:pStyle w:val="normal0"/>
              <w:pBdr>
                <w:top w:val="nil"/>
                <w:left w:val="nil"/>
                <w:bottom w:val="nil"/>
                <w:right w:val="nil"/>
                <w:between w:val="nil"/>
              </w:pBdr>
              <w:rPr>
                <w:rFonts w:ascii="Arial" w:eastAsia="Arial" w:hAnsi="Arial" w:cs="Arial"/>
                <w:color w:val="000000"/>
                <w:sz w:val="21"/>
                <w:szCs w:val="21"/>
              </w:rPr>
            </w:pPr>
            <w:r>
              <w:rPr>
                <w:rFonts w:ascii="Calibri" w:eastAsia="Calibri" w:hAnsi="Calibri" w:cs="Calibri"/>
                <w:color w:val="000000"/>
                <w:sz w:val="22"/>
                <w:szCs w:val="22"/>
              </w:rPr>
              <w:t> </w:t>
            </w:r>
          </w:p>
        </w:tc>
      </w:tr>
      <w:tr w:rsidR="005D5365">
        <w:trPr>
          <w:trHeight w:val="300"/>
          <w:jc w:val="right"/>
        </w:trPr>
        <w:tc>
          <w:tcPr>
            <w:tcW w:w="30" w:type="dxa"/>
            <w:shd w:val="clear" w:color="auto" w:fill="auto"/>
          </w:tcPr>
          <w:p w:rsidR="005D5365" w:rsidRDefault="005D5365">
            <w:pPr>
              <w:pStyle w:val="normal0"/>
              <w:widowControl w:val="0"/>
              <w:pBdr>
                <w:top w:val="nil"/>
                <w:left w:val="nil"/>
                <w:bottom w:val="nil"/>
                <w:right w:val="nil"/>
                <w:between w:val="nil"/>
              </w:pBdr>
              <w:spacing w:after="160"/>
              <w:rPr>
                <w:rFonts w:ascii="Calibri" w:eastAsia="Calibri" w:hAnsi="Calibri" w:cs="Calibri"/>
                <w:color w:val="000000"/>
                <w:sz w:val="22"/>
                <w:szCs w:val="22"/>
              </w:rPr>
            </w:pPr>
          </w:p>
        </w:tc>
        <w:tc>
          <w:tcPr>
            <w:tcW w:w="30" w:type="dxa"/>
            <w:shd w:val="clear" w:color="auto" w:fill="auto"/>
          </w:tcPr>
          <w:p w:rsidR="005D5365" w:rsidRDefault="005D5365">
            <w:pPr>
              <w:pStyle w:val="normal0"/>
              <w:widowControl w:val="0"/>
              <w:pBdr>
                <w:top w:val="nil"/>
                <w:left w:val="nil"/>
                <w:bottom w:val="nil"/>
                <w:right w:val="nil"/>
                <w:between w:val="nil"/>
              </w:pBdr>
              <w:spacing w:after="160"/>
              <w:rPr>
                <w:rFonts w:ascii="Calibri" w:eastAsia="Calibri" w:hAnsi="Calibri" w:cs="Calibri"/>
                <w:color w:val="000000"/>
                <w:sz w:val="22"/>
                <w:szCs w:val="22"/>
              </w:rPr>
            </w:pPr>
          </w:p>
        </w:tc>
        <w:tc>
          <w:tcPr>
            <w:tcW w:w="678" w:type="dxa"/>
            <w:gridSpan w:val="2"/>
            <w:shd w:val="clear" w:color="auto" w:fill="FFFFFF"/>
          </w:tcPr>
          <w:p w:rsidR="005D5365" w:rsidRDefault="005D5365">
            <w:pPr>
              <w:pStyle w:val="normal0"/>
              <w:pBdr>
                <w:top w:val="nil"/>
                <w:left w:val="nil"/>
                <w:bottom w:val="nil"/>
                <w:right w:val="nil"/>
                <w:between w:val="nil"/>
              </w:pBdr>
              <w:rPr>
                <w:rFonts w:ascii="Calibri" w:eastAsia="Calibri" w:hAnsi="Calibri" w:cs="Calibri"/>
                <w:color w:val="000000"/>
                <w:sz w:val="22"/>
                <w:szCs w:val="22"/>
              </w:rPr>
            </w:pPr>
          </w:p>
        </w:tc>
        <w:tc>
          <w:tcPr>
            <w:tcW w:w="1971" w:type="dxa"/>
            <w:gridSpan w:val="2"/>
            <w:shd w:val="clear" w:color="auto" w:fill="FFFFFF"/>
          </w:tcPr>
          <w:p w:rsidR="005D5365" w:rsidRDefault="005D5365">
            <w:pPr>
              <w:pStyle w:val="normal0"/>
              <w:pBdr>
                <w:top w:val="nil"/>
                <w:left w:val="nil"/>
                <w:bottom w:val="nil"/>
                <w:right w:val="nil"/>
                <w:between w:val="nil"/>
              </w:pBdr>
              <w:rPr>
                <w:color w:val="00000A"/>
              </w:rPr>
            </w:pPr>
          </w:p>
        </w:tc>
        <w:tc>
          <w:tcPr>
            <w:tcW w:w="1128" w:type="dxa"/>
            <w:gridSpan w:val="2"/>
            <w:shd w:val="clear" w:color="auto" w:fill="FFFFFF"/>
          </w:tcPr>
          <w:p w:rsidR="005D5365" w:rsidRDefault="005D5365">
            <w:pPr>
              <w:pStyle w:val="normal0"/>
              <w:pBdr>
                <w:top w:val="nil"/>
                <w:left w:val="nil"/>
                <w:bottom w:val="nil"/>
                <w:right w:val="nil"/>
                <w:between w:val="nil"/>
              </w:pBdr>
              <w:rPr>
                <w:color w:val="00000A"/>
              </w:rPr>
            </w:pPr>
          </w:p>
        </w:tc>
        <w:tc>
          <w:tcPr>
            <w:tcW w:w="2290" w:type="dxa"/>
            <w:gridSpan w:val="3"/>
            <w:tcBorders>
              <w:top w:val="single" w:sz="4" w:space="0" w:color="000080"/>
              <w:left w:val="single" w:sz="4" w:space="0" w:color="000080"/>
              <w:bottom w:val="single" w:sz="4" w:space="0" w:color="000080"/>
            </w:tcBorders>
            <w:shd w:val="clear" w:color="auto" w:fill="FFFFFF"/>
            <w:vAlign w:val="center"/>
          </w:tcPr>
          <w:p w:rsidR="005D5365" w:rsidRDefault="00186E4A">
            <w:pPr>
              <w:pStyle w:val="norm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Укупно без ПДВ-а:</w:t>
            </w:r>
          </w:p>
        </w:tc>
        <w:tc>
          <w:tcPr>
            <w:tcW w:w="1275" w:type="dxa"/>
            <w:gridSpan w:val="2"/>
            <w:tcBorders>
              <w:left w:val="single" w:sz="4" w:space="0" w:color="000080"/>
              <w:bottom w:val="single" w:sz="4" w:space="0" w:color="000080"/>
            </w:tcBorders>
            <w:shd w:val="clear" w:color="auto" w:fill="FFFFFF"/>
            <w:vAlign w:val="center"/>
          </w:tcPr>
          <w:p w:rsidR="005D5365" w:rsidRDefault="00186E4A">
            <w:pPr>
              <w:pStyle w:val="norm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w:t>
            </w:r>
          </w:p>
        </w:tc>
        <w:tc>
          <w:tcPr>
            <w:tcW w:w="1416" w:type="dxa"/>
            <w:gridSpan w:val="2"/>
            <w:tcBorders>
              <w:left w:val="single" w:sz="4" w:space="0" w:color="000080"/>
            </w:tcBorders>
            <w:shd w:val="clear" w:color="auto" w:fill="FFFFFF"/>
          </w:tcPr>
          <w:p w:rsidR="005D5365" w:rsidRDefault="005D5365">
            <w:pPr>
              <w:pStyle w:val="normal0"/>
              <w:pBdr>
                <w:top w:val="nil"/>
                <w:left w:val="nil"/>
                <w:bottom w:val="nil"/>
                <w:right w:val="nil"/>
                <w:between w:val="nil"/>
              </w:pBdr>
              <w:rPr>
                <w:rFonts w:ascii="Arial" w:eastAsia="Arial" w:hAnsi="Arial" w:cs="Arial"/>
                <w:color w:val="000000"/>
                <w:sz w:val="22"/>
                <w:szCs w:val="22"/>
              </w:rPr>
            </w:pPr>
          </w:p>
        </w:tc>
        <w:tc>
          <w:tcPr>
            <w:tcW w:w="1293" w:type="dxa"/>
            <w:shd w:val="clear" w:color="auto" w:fill="FFFFFF"/>
          </w:tcPr>
          <w:p w:rsidR="005D5365" w:rsidRDefault="005D5365">
            <w:pPr>
              <w:pStyle w:val="normal0"/>
              <w:pBdr>
                <w:top w:val="nil"/>
                <w:left w:val="nil"/>
                <w:bottom w:val="nil"/>
                <w:right w:val="nil"/>
                <w:between w:val="nil"/>
              </w:pBdr>
              <w:rPr>
                <w:color w:val="00000A"/>
              </w:rPr>
            </w:pPr>
          </w:p>
        </w:tc>
      </w:tr>
      <w:tr w:rsidR="005D5365">
        <w:trPr>
          <w:trHeight w:val="300"/>
          <w:jc w:val="right"/>
        </w:trPr>
        <w:tc>
          <w:tcPr>
            <w:tcW w:w="30" w:type="dxa"/>
            <w:shd w:val="clear" w:color="auto" w:fill="auto"/>
          </w:tcPr>
          <w:p w:rsidR="005D5365" w:rsidRDefault="005D5365">
            <w:pPr>
              <w:pStyle w:val="normal0"/>
              <w:widowControl w:val="0"/>
              <w:pBdr>
                <w:top w:val="nil"/>
                <w:left w:val="nil"/>
                <w:bottom w:val="nil"/>
                <w:right w:val="nil"/>
                <w:between w:val="nil"/>
              </w:pBdr>
              <w:spacing w:after="160"/>
              <w:rPr>
                <w:rFonts w:ascii="Calibri" w:eastAsia="Calibri" w:hAnsi="Calibri" w:cs="Calibri"/>
                <w:color w:val="000000"/>
                <w:sz w:val="22"/>
                <w:szCs w:val="22"/>
              </w:rPr>
            </w:pPr>
          </w:p>
        </w:tc>
        <w:tc>
          <w:tcPr>
            <w:tcW w:w="30" w:type="dxa"/>
            <w:shd w:val="clear" w:color="auto" w:fill="auto"/>
          </w:tcPr>
          <w:p w:rsidR="005D5365" w:rsidRDefault="005D5365">
            <w:pPr>
              <w:pStyle w:val="normal0"/>
              <w:widowControl w:val="0"/>
              <w:pBdr>
                <w:top w:val="nil"/>
                <w:left w:val="nil"/>
                <w:bottom w:val="nil"/>
                <w:right w:val="nil"/>
                <w:between w:val="nil"/>
              </w:pBdr>
              <w:spacing w:after="160"/>
              <w:rPr>
                <w:rFonts w:ascii="Calibri" w:eastAsia="Calibri" w:hAnsi="Calibri" w:cs="Calibri"/>
                <w:color w:val="000000"/>
                <w:sz w:val="22"/>
                <w:szCs w:val="22"/>
              </w:rPr>
            </w:pPr>
          </w:p>
        </w:tc>
        <w:tc>
          <w:tcPr>
            <w:tcW w:w="678" w:type="dxa"/>
            <w:gridSpan w:val="2"/>
            <w:shd w:val="clear" w:color="auto" w:fill="FFFFFF"/>
          </w:tcPr>
          <w:p w:rsidR="005D5365" w:rsidRDefault="005D5365">
            <w:pPr>
              <w:pStyle w:val="normal0"/>
              <w:pBdr>
                <w:top w:val="nil"/>
                <w:left w:val="nil"/>
                <w:bottom w:val="nil"/>
                <w:right w:val="nil"/>
                <w:between w:val="nil"/>
              </w:pBdr>
              <w:rPr>
                <w:color w:val="00000A"/>
              </w:rPr>
            </w:pPr>
          </w:p>
        </w:tc>
        <w:tc>
          <w:tcPr>
            <w:tcW w:w="1971" w:type="dxa"/>
            <w:gridSpan w:val="2"/>
            <w:shd w:val="clear" w:color="auto" w:fill="FFFFFF"/>
          </w:tcPr>
          <w:p w:rsidR="005D5365" w:rsidRDefault="005D5365">
            <w:pPr>
              <w:pStyle w:val="normal0"/>
              <w:pBdr>
                <w:top w:val="nil"/>
                <w:left w:val="nil"/>
                <w:bottom w:val="nil"/>
                <w:right w:val="nil"/>
                <w:between w:val="nil"/>
              </w:pBdr>
              <w:rPr>
                <w:color w:val="00000A"/>
              </w:rPr>
            </w:pPr>
          </w:p>
        </w:tc>
        <w:tc>
          <w:tcPr>
            <w:tcW w:w="1128" w:type="dxa"/>
            <w:gridSpan w:val="2"/>
            <w:shd w:val="clear" w:color="auto" w:fill="FFFFFF"/>
          </w:tcPr>
          <w:p w:rsidR="005D5365" w:rsidRDefault="005D5365">
            <w:pPr>
              <w:pStyle w:val="normal0"/>
              <w:pBdr>
                <w:top w:val="nil"/>
                <w:left w:val="nil"/>
                <w:bottom w:val="nil"/>
                <w:right w:val="nil"/>
                <w:between w:val="nil"/>
              </w:pBdr>
              <w:rPr>
                <w:color w:val="00000A"/>
              </w:rPr>
            </w:pPr>
          </w:p>
        </w:tc>
        <w:tc>
          <w:tcPr>
            <w:tcW w:w="2290" w:type="dxa"/>
            <w:gridSpan w:val="3"/>
            <w:tcBorders>
              <w:top w:val="single" w:sz="4" w:space="0" w:color="000080"/>
              <w:left w:val="single" w:sz="4" w:space="0" w:color="000080"/>
              <w:bottom w:val="single" w:sz="4" w:space="0" w:color="000080"/>
            </w:tcBorders>
            <w:shd w:val="clear" w:color="auto" w:fill="FFFFFF"/>
            <w:vAlign w:val="center"/>
          </w:tcPr>
          <w:p w:rsidR="005D5365" w:rsidRDefault="00186E4A">
            <w:pPr>
              <w:pStyle w:val="norm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Износ ПДВ-а:</w:t>
            </w:r>
          </w:p>
        </w:tc>
        <w:tc>
          <w:tcPr>
            <w:tcW w:w="1275" w:type="dxa"/>
            <w:gridSpan w:val="2"/>
            <w:tcBorders>
              <w:left w:val="single" w:sz="4" w:space="0" w:color="000080"/>
              <w:bottom w:val="single" w:sz="4" w:space="0" w:color="000080"/>
            </w:tcBorders>
            <w:shd w:val="clear" w:color="auto" w:fill="FFFFFF"/>
            <w:vAlign w:val="center"/>
          </w:tcPr>
          <w:p w:rsidR="005D5365" w:rsidRDefault="00186E4A">
            <w:pPr>
              <w:pStyle w:val="norm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w:t>
            </w:r>
          </w:p>
        </w:tc>
        <w:tc>
          <w:tcPr>
            <w:tcW w:w="1416" w:type="dxa"/>
            <w:gridSpan w:val="2"/>
            <w:tcBorders>
              <w:left w:val="single" w:sz="4" w:space="0" w:color="000080"/>
            </w:tcBorders>
            <w:shd w:val="clear" w:color="auto" w:fill="FFFFFF"/>
          </w:tcPr>
          <w:p w:rsidR="005D5365" w:rsidRDefault="005D5365">
            <w:pPr>
              <w:pStyle w:val="normal0"/>
              <w:pBdr>
                <w:top w:val="nil"/>
                <w:left w:val="nil"/>
                <w:bottom w:val="nil"/>
                <w:right w:val="nil"/>
                <w:between w:val="nil"/>
              </w:pBdr>
              <w:rPr>
                <w:rFonts w:ascii="Arial" w:eastAsia="Arial" w:hAnsi="Arial" w:cs="Arial"/>
                <w:color w:val="000000"/>
                <w:sz w:val="22"/>
                <w:szCs w:val="22"/>
              </w:rPr>
            </w:pPr>
          </w:p>
        </w:tc>
        <w:tc>
          <w:tcPr>
            <w:tcW w:w="1293" w:type="dxa"/>
            <w:shd w:val="clear" w:color="auto" w:fill="FFFFFF"/>
          </w:tcPr>
          <w:p w:rsidR="005D5365" w:rsidRDefault="005D5365">
            <w:pPr>
              <w:pStyle w:val="normal0"/>
              <w:pBdr>
                <w:top w:val="nil"/>
                <w:left w:val="nil"/>
                <w:bottom w:val="nil"/>
                <w:right w:val="nil"/>
                <w:between w:val="nil"/>
              </w:pBdr>
              <w:rPr>
                <w:color w:val="00000A"/>
              </w:rPr>
            </w:pPr>
          </w:p>
        </w:tc>
      </w:tr>
      <w:tr w:rsidR="005D5365">
        <w:trPr>
          <w:trHeight w:val="300"/>
          <w:jc w:val="right"/>
        </w:trPr>
        <w:tc>
          <w:tcPr>
            <w:tcW w:w="30" w:type="dxa"/>
            <w:shd w:val="clear" w:color="auto" w:fill="auto"/>
          </w:tcPr>
          <w:p w:rsidR="005D5365" w:rsidRDefault="005D5365">
            <w:pPr>
              <w:pStyle w:val="normal0"/>
              <w:widowControl w:val="0"/>
              <w:pBdr>
                <w:top w:val="nil"/>
                <w:left w:val="nil"/>
                <w:bottom w:val="nil"/>
                <w:right w:val="nil"/>
                <w:between w:val="nil"/>
              </w:pBdr>
              <w:spacing w:after="160"/>
              <w:rPr>
                <w:rFonts w:ascii="Calibri" w:eastAsia="Calibri" w:hAnsi="Calibri" w:cs="Calibri"/>
                <w:color w:val="000000"/>
                <w:sz w:val="22"/>
                <w:szCs w:val="22"/>
              </w:rPr>
            </w:pPr>
          </w:p>
        </w:tc>
        <w:tc>
          <w:tcPr>
            <w:tcW w:w="30" w:type="dxa"/>
            <w:shd w:val="clear" w:color="auto" w:fill="auto"/>
          </w:tcPr>
          <w:p w:rsidR="005D5365" w:rsidRDefault="005D5365">
            <w:pPr>
              <w:pStyle w:val="normal0"/>
              <w:widowControl w:val="0"/>
              <w:pBdr>
                <w:top w:val="nil"/>
                <w:left w:val="nil"/>
                <w:bottom w:val="nil"/>
                <w:right w:val="nil"/>
                <w:between w:val="nil"/>
              </w:pBdr>
              <w:spacing w:after="160"/>
              <w:rPr>
                <w:rFonts w:ascii="Calibri" w:eastAsia="Calibri" w:hAnsi="Calibri" w:cs="Calibri"/>
                <w:color w:val="000000"/>
                <w:sz w:val="22"/>
                <w:szCs w:val="22"/>
              </w:rPr>
            </w:pPr>
          </w:p>
        </w:tc>
        <w:tc>
          <w:tcPr>
            <w:tcW w:w="678" w:type="dxa"/>
            <w:gridSpan w:val="2"/>
            <w:shd w:val="clear" w:color="auto" w:fill="FFFFFF"/>
          </w:tcPr>
          <w:p w:rsidR="005D5365" w:rsidRDefault="005D5365">
            <w:pPr>
              <w:pStyle w:val="normal0"/>
              <w:pBdr>
                <w:top w:val="nil"/>
                <w:left w:val="nil"/>
                <w:bottom w:val="nil"/>
                <w:right w:val="nil"/>
                <w:between w:val="nil"/>
              </w:pBdr>
              <w:rPr>
                <w:color w:val="00000A"/>
              </w:rPr>
            </w:pPr>
          </w:p>
        </w:tc>
        <w:tc>
          <w:tcPr>
            <w:tcW w:w="1971" w:type="dxa"/>
            <w:gridSpan w:val="2"/>
            <w:shd w:val="clear" w:color="auto" w:fill="FFFFFF"/>
          </w:tcPr>
          <w:p w:rsidR="005D5365" w:rsidRDefault="005D5365">
            <w:pPr>
              <w:pStyle w:val="normal0"/>
              <w:pBdr>
                <w:top w:val="nil"/>
                <w:left w:val="nil"/>
                <w:bottom w:val="nil"/>
                <w:right w:val="nil"/>
                <w:between w:val="nil"/>
              </w:pBdr>
              <w:rPr>
                <w:color w:val="00000A"/>
              </w:rPr>
            </w:pPr>
          </w:p>
        </w:tc>
        <w:tc>
          <w:tcPr>
            <w:tcW w:w="1128" w:type="dxa"/>
            <w:gridSpan w:val="2"/>
            <w:shd w:val="clear" w:color="auto" w:fill="FFFFFF"/>
          </w:tcPr>
          <w:p w:rsidR="005D5365" w:rsidRDefault="005D5365">
            <w:pPr>
              <w:pStyle w:val="normal0"/>
              <w:pBdr>
                <w:top w:val="nil"/>
                <w:left w:val="nil"/>
                <w:bottom w:val="nil"/>
                <w:right w:val="nil"/>
                <w:between w:val="nil"/>
              </w:pBdr>
              <w:rPr>
                <w:color w:val="00000A"/>
              </w:rPr>
            </w:pPr>
          </w:p>
        </w:tc>
        <w:tc>
          <w:tcPr>
            <w:tcW w:w="2290" w:type="dxa"/>
            <w:gridSpan w:val="3"/>
            <w:tcBorders>
              <w:top w:val="single" w:sz="4" w:space="0" w:color="000080"/>
              <w:left w:val="single" w:sz="4" w:space="0" w:color="000080"/>
              <w:bottom w:val="single" w:sz="4" w:space="0" w:color="000080"/>
            </w:tcBorders>
            <w:shd w:val="clear" w:color="auto" w:fill="FFFFFF"/>
            <w:vAlign w:val="center"/>
          </w:tcPr>
          <w:p w:rsidR="005D5365" w:rsidRDefault="00186E4A">
            <w:pPr>
              <w:pStyle w:val="norm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Укупно са ПДВ-ом:</w:t>
            </w:r>
          </w:p>
        </w:tc>
        <w:tc>
          <w:tcPr>
            <w:tcW w:w="1275" w:type="dxa"/>
            <w:gridSpan w:val="2"/>
            <w:tcBorders>
              <w:left w:val="single" w:sz="4" w:space="0" w:color="000080"/>
              <w:bottom w:val="single" w:sz="4" w:space="0" w:color="000080"/>
            </w:tcBorders>
            <w:shd w:val="clear" w:color="auto" w:fill="FFFFFF"/>
            <w:vAlign w:val="center"/>
          </w:tcPr>
          <w:p w:rsidR="005D5365" w:rsidRDefault="00186E4A">
            <w:pPr>
              <w:pStyle w:val="norm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w:t>
            </w:r>
          </w:p>
        </w:tc>
        <w:tc>
          <w:tcPr>
            <w:tcW w:w="1416" w:type="dxa"/>
            <w:gridSpan w:val="2"/>
            <w:tcBorders>
              <w:left w:val="single" w:sz="4" w:space="0" w:color="000080"/>
            </w:tcBorders>
            <w:shd w:val="clear" w:color="auto" w:fill="FFFFFF"/>
          </w:tcPr>
          <w:p w:rsidR="005D5365" w:rsidRDefault="005D5365">
            <w:pPr>
              <w:pStyle w:val="normal0"/>
              <w:pBdr>
                <w:top w:val="nil"/>
                <w:left w:val="nil"/>
                <w:bottom w:val="nil"/>
                <w:right w:val="nil"/>
                <w:between w:val="nil"/>
              </w:pBdr>
              <w:rPr>
                <w:rFonts w:ascii="Arial" w:eastAsia="Arial" w:hAnsi="Arial" w:cs="Arial"/>
                <w:color w:val="000000"/>
                <w:sz w:val="22"/>
                <w:szCs w:val="22"/>
              </w:rPr>
            </w:pPr>
          </w:p>
        </w:tc>
        <w:tc>
          <w:tcPr>
            <w:tcW w:w="1293" w:type="dxa"/>
            <w:shd w:val="clear" w:color="auto" w:fill="FFFFFF"/>
          </w:tcPr>
          <w:p w:rsidR="005D5365" w:rsidRDefault="005D5365">
            <w:pPr>
              <w:pStyle w:val="normal0"/>
              <w:pBdr>
                <w:top w:val="nil"/>
                <w:left w:val="nil"/>
                <w:bottom w:val="nil"/>
                <w:right w:val="nil"/>
                <w:between w:val="nil"/>
              </w:pBdr>
              <w:rPr>
                <w:color w:val="00000A"/>
              </w:rPr>
            </w:pPr>
          </w:p>
        </w:tc>
      </w:tr>
    </w:tbl>
    <w:p w:rsidR="005D5365" w:rsidRDefault="005D5365">
      <w:pPr>
        <w:pStyle w:val="normal0"/>
        <w:pBdr>
          <w:top w:val="nil"/>
          <w:left w:val="nil"/>
          <w:bottom w:val="nil"/>
          <w:right w:val="nil"/>
          <w:between w:val="nil"/>
        </w:pBdr>
        <w:tabs>
          <w:tab w:val="center" w:pos="4763"/>
          <w:tab w:val="center" w:pos="10265"/>
        </w:tabs>
        <w:rPr>
          <w:rFonts w:ascii="Calibri" w:eastAsia="Calibri" w:hAnsi="Calibri" w:cs="Calibri"/>
          <w:color w:val="000000"/>
          <w:sz w:val="22"/>
          <w:szCs w:val="22"/>
        </w:rPr>
      </w:pPr>
    </w:p>
    <w:p w:rsidR="005D5365" w:rsidRDefault="005D5365">
      <w:pPr>
        <w:pStyle w:val="normal0"/>
        <w:pBdr>
          <w:top w:val="nil"/>
          <w:left w:val="nil"/>
          <w:bottom w:val="nil"/>
          <w:right w:val="nil"/>
          <w:between w:val="nil"/>
        </w:pBdr>
        <w:tabs>
          <w:tab w:val="center" w:pos="4763"/>
          <w:tab w:val="center" w:pos="10265"/>
        </w:tabs>
        <w:rPr>
          <w:rFonts w:ascii="Arial" w:eastAsia="Arial" w:hAnsi="Arial" w:cs="Arial"/>
          <w:color w:val="000000"/>
          <w:sz w:val="22"/>
          <w:szCs w:val="22"/>
        </w:rPr>
      </w:pPr>
    </w:p>
    <w:p w:rsidR="005D5365" w:rsidRDefault="005D5365">
      <w:pPr>
        <w:pStyle w:val="normal0"/>
        <w:pBdr>
          <w:top w:val="nil"/>
          <w:left w:val="nil"/>
          <w:bottom w:val="nil"/>
          <w:right w:val="nil"/>
          <w:between w:val="nil"/>
        </w:pBdr>
        <w:tabs>
          <w:tab w:val="center" w:pos="4763"/>
          <w:tab w:val="center" w:pos="10265"/>
        </w:tabs>
        <w:rPr>
          <w:rFonts w:ascii="Arial" w:eastAsia="Arial" w:hAnsi="Arial" w:cs="Arial"/>
          <w:color w:val="000000"/>
          <w:sz w:val="22"/>
          <w:szCs w:val="22"/>
        </w:rPr>
      </w:pPr>
    </w:p>
    <w:p w:rsidR="005D5365" w:rsidRDefault="00186E4A">
      <w:pPr>
        <w:pStyle w:val="normal0"/>
        <w:pBdr>
          <w:top w:val="nil"/>
          <w:left w:val="nil"/>
          <w:bottom w:val="nil"/>
          <w:right w:val="nil"/>
          <w:between w:val="nil"/>
        </w:pBdr>
        <w:tabs>
          <w:tab w:val="center" w:pos="4763"/>
          <w:tab w:val="center" w:pos="10265"/>
        </w:tabs>
        <w:rPr>
          <w:rFonts w:ascii="Calibri" w:eastAsia="Calibri" w:hAnsi="Calibri" w:cs="Calibri"/>
          <w:color w:val="000000"/>
          <w:sz w:val="22"/>
          <w:szCs w:val="22"/>
        </w:rPr>
      </w:pPr>
      <w:r>
        <w:rPr>
          <w:rFonts w:ascii="Arial" w:eastAsia="Arial" w:hAnsi="Arial" w:cs="Arial"/>
          <w:b/>
          <w:color w:val="000000"/>
          <w:sz w:val="22"/>
          <w:szCs w:val="22"/>
        </w:rPr>
        <w:t>Напомена:</w:t>
      </w:r>
      <w:r>
        <w:rPr>
          <w:rFonts w:ascii="Arial" w:eastAsia="Arial" w:hAnsi="Arial" w:cs="Arial"/>
          <w:color w:val="000000"/>
          <w:sz w:val="22"/>
          <w:szCs w:val="22"/>
        </w:rPr>
        <w:t xml:space="preserve"> У цену је неопходно укључити све пратеће трошкове и све попусте.</w:t>
      </w:r>
    </w:p>
    <w:p w:rsidR="005D5365" w:rsidRDefault="005D5365">
      <w:pPr>
        <w:pStyle w:val="normal0"/>
        <w:pBdr>
          <w:top w:val="nil"/>
          <w:left w:val="nil"/>
          <w:bottom w:val="nil"/>
          <w:right w:val="nil"/>
          <w:between w:val="nil"/>
        </w:pBdr>
        <w:tabs>
          <w:tab w:val="center" w:pos="4763"/>
          <w:tab w:val="center" w:pos="10265"/>
        </w:tabs>
        <w:rPr>
          <w:rFonts w:ascii="Calibri" w:eastAsia="Calibri" w:hAnsi="Calibri" w:cs="Calibri"/>
          <w:color w:val="000000"/>
          <w:sz w:val="22"/>
          <w:szCs w:val="22"/>
        </w:rPr>
      </w:pPr>
    </w:p>
    <w:p w:rsidR="005D5365" w:rsidRDefault="005D5365">
      <w:pPr>
        <w:pStyle w:val="normal0"/>
        <w:pBdr>
          <w:top w:val="nil"/>
          <w:left w:val="nil"/>
          <w:bottom w:val="nil"/>
          <w:right w:val="nil"/>
          <w:between w:val="nil"/>
        </w:pBdr>
        <w:spacing w:after="64"/>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64"/>
        <w:rPr>
          <w:rFonts w:ascii="Arial" w:eastAsia="Arial" w:hAnsi="Arial" w:cs="Arial"/>
          <w:color w:val="000000"/>
          <w:sz w:val="21"/>
          <w:szCs w:val="21"/>
        </w:rPr>
      </w:pPr>
    </w:p>
    <w:p w:rsidR="005D5365" w:rsidRDefault="00186E4A">
      <w:pPr>
        <w:pStyle w:val="normal0"/>
        <w:pBdr>
          <w:top w:val="nil"/>
          <w:left w:val="nil"/>
          <w:bottom w:val="nil"/>
          <w:right w:val="nil"/>
          <w:between w:val="nil"/>
        </w:pBdr>
        <w:tabs>
          <w:tab w:val="center" w:pos="2030"/>
          <w:tab w:val="center" w:pos="2707"/>
          <w:tab w:val="center" w:pos="3384"/>
          <w:tab w:val="center" w:pos="4060"/>
          <w:tab w:val="right" w:pos="8798"/>
        </w:tabs>
        <w:spacing w:after="73"/>
        <w:rPr>
          <w:rFonts w:ascii="Arial" w:eastAsia="Arial" w:hAnsi="Arial" w:cs="Arial"/>
          <w:color w:val="000000"/>
          <w:sz w:val="21"/>
          <w:szCs w:val="21"/>
        </w:rPr>
      </w:pPr>
      <w:r>
        <w:rPr>
          <w:rFonts w:ascii="Arial" w:eastAsia="Arial" w:hAnsi="Arial" w:cs="Arial"/>
          <w:color w:val="000000"/>
          <w:sz w:val="21"/>
          <w:szCs w:val="21"/>
        </w:rPr>
        <w:tab/>
        <w:t xml:space="preserve"> </w:t>
      </w:r>
      <w:r>
        <w:rPr>
          <w:rFonts w:ascii="Arial" w:eastAsia="Arial" w:hAnsi="Arial" w:cs="Arial"/>
          <w:color w:val="000000"/>
          <w:sz w:val="21"/>
          <w:szCs w:val="21"/>
        </w:rPr>
        <w:tab/>
        <w:t xml:space="preserve"> </w:t>
      </w:r>
      <w:r>
        <w:rPr>
          <w:rFonts w:ascii="Arial" w:eastAsia="Arial" w:hAnsi="Arial" w:cs="Arial"/>
          <w:color w:val="000000"/>
          <w:sz w:val="21"/>
          <w:szCs w:val="21"/>
        </w:rPr>
        <w:tab/>
        <w:t xml:space="preserve"> </w:t>
      </w:r>
      <w:r>
        <w:rPr>
          <w:rFonts w:ascii="Arial" w:eastAsia="Arial" w:hAnsi="Arial" w:cs="Arial"/>
          <w:color w:val="000000"/>
          <w:sz w:val="21"/>
          <w:szCs w:val="21"/>
        </w:rPr>
        <w:tab/>
        <w:t xml:space="preserve"> </w:t>
      </w:r>
      <w:r>
        <w:rPr>
          <w:rFonts w:ascii="Arial" w:eastAsia="Arial" w:hAnsi="Arial" w:cs="Arial"/>
          <w:color w:val="000000"/>
          <w:sz w:val="21"/>
          <w:szCs w:val="21"/>
        </w:rPr>
        <w:tab/>
        <w:t xml:space="preserve">   ПОТПИС ОВЛАШЋЕНОГ ЛИЦА</w:t>
      </w:r>
    </w:p>
    <w:p w:rsidR="005D5365" w:rsidRDefault="00186E4A">
      <w:pPr>
        <w:pStyle w:val="normal0"/>
        <w:pBdr>
          <w:top w:val="nil"/>
          <w:left w:val="nil"/>
          <w:bottom w:val="nil"/>
          <w:right w:val="nil"/>
          <w:between w:val="nil"/>
        </w:pBdr>
        <w:tabs>
          <w:tab w:val="center" w:pos="2030"/>
          <w:tab w:val="center" w:pos="2707"/>
          <w:tab w:val="center" w:pos="3384"/>
          <w:tab w:val="center" w:pos="4060"/>
          <w:tab w:val="right" w:pos="8798"/>
        </w:tabs>
        <w:spacing w:after="73"/>
        <w:rPr>
          <w:rFonts w:ascii="Arial" w:eastAsia="Arial" w:hAnsi="Arial" w:cs="Arial"/>
          <w:color w:val="000000"/>
          <w:sz w:val="21"/>
          <w:szCs w:val="21"/>
        </w:rPr>
      </w:pPr>
      <w:r>
        <w:rPr>
          <w:rFonts w:ascii="Arial" w:eastAsia="Arial" w:hAnsi="Arial" w:cs="Arial"/>
          <w:color w:val="000000"/>
          <w:sz w:val="21"/>
          <w:szCs w:val="21"/>
        </w:rPr>
        <w:t>МЕСТО И ДАТУМ</w:t>
      </w:r>
      <w:r>
        <w:rPr>
          <w:rFonts w:ascii="Arial" w:eastAsia="Arial" w:hAnsi="Arial" w:cs="Arial"/>
          <w:color w:val="000000"/>
          <w:sz w:val="21"/>
          <w:szCs w:val="21"/>
        </w:rPr>
        <w:tab/>
      </w:r>
      <w:r>
        <w:rPr>
          <w:rFonts w:ascii="Arial" w:eastAsia="Arial" w:hAnsi="Arial" w:cs="Arial"/>
          <w:color w:val="000000"/>
          <w:sz w:val="21"/>
          <w:szCs w:val="21"/>
        </w:rPr>
        <w:tab/>
      </w:r>
      <w:r>
        <w:rPr>
          <w:rFonts w:ascii="Arial" w:eastAsia="Arial" w:hAnsi="Arial" w:cs="Arial"/>
          <w:color w:val="000000"/>
          <w:sz w:val="21"/>
          <w:szCs w:val="21"/>
        </w:rPr>
        <w:tab/>
      </w:r>
      <w:r>
        <w:rPr>
          <w:rFonts w:ascii="Arial" w:eastAsia="Arial" w:hAnsi="Arial" w:cs="Arial"/>
          <w:color w:val="000000"/>
          <w:sz w:val="21"/>
          <w:szCs w:val="21"/>
        </w:rPr>
        <w:tab/>
        <w:t xml:space="preserve">                                                        ПОНУЂАЧА</w:t>
      </w:r>
    </w:p>
    <w:p w:rsidR="005D5365" w:rsidRDefault="00186E4A">
      <w:pPr>
        <w:pStyle w:val="normal0"/>
        <w:pBdr>
          <w:top w:val="nil"/>
          <w:left w:val="nil"/>
          <w:bottom w:val="nil"/>
          <w:right w:val="nil"/>
          <w:between w:val="nil"/>
        </w:pBdr>
        <w:spacing w:after="66"/>
        <w:rPr>
          <w:rFonts w:ascii="Arial" w:eastAsia="Arial" w:hAnsi="Arial" w:cs="Arial"/>
          <w:color w:val="000000"/>
          <w:sz w:val="21"/>
          <w:szCs w:val="21"/>
        </w:rPr>
      </w:pPr>
      <w:r>
        <w:rPr>
          <w:rFonts w:ascii="Arial" w:eastAsia="Arial" w:hAnsi="Arial" w:cs="Arial"/>
          <w:color w:val="000000"/>
          <w:sz w:val="21"/>
          <w:szCs w:val="21"/>
        </w:rPr>
        <w:t xml:space="preserve"> </w:t>
      </w:r>
    </w:p>
    <w:p w:rsidR="005D5365" w:rsidRDefault="005D5365">
      <w:pPr>
        <w:pStyle w:val="normal0"/>
        <w:pBdr>
          <w:top w:val="nil"/>
          <w:left w:val="nil"/>
          <w:bottom w:val="nil"/>
          <w:right w:val="nil"/>
          <w:between w:val="nil"/>
        </w:pBdr>
        <w:spacing w:after="72"/>
        <w:ind w:left="10" w:right="-15" w:hanging="10"/>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72"/>
        <w:ind w:left="10" w:right="-15" w:hanging="10"/>
        <w:jc w:val="both"/>
        <w:rPr>
          <w:rFonts w:ascii="Calibri" w:eastAsia="Calibri" w:hAnsi="Calibri" w:cs="Calibri"/>
          <w:color w:val="000000"/>
          <w:sz w:val="22"/>
          <w:szCs w:val="22"/>
        </w:rPr>
      </w:pPr>
      <w:r>
        <w:rPr>
          <w:rFonts w:ascii="Arial" w:eastAsia="Arial" w:hAnsi="Arial" w:cs="Arial"/>
          <w:color w:val="000000"/>
          <w:sz w:val="21"/>
          <w:szCs w:val="21"/>
        </w:rPr>
        <w:t>_______________                                      М.П.                        _________________________</w:t>
      </w:r>
    </w:p>
    <w:p w:rsidR="005D5365" w:rsidRDefault="005D5365">
      <w:pPr>
        <w:pStyle w:val="normal0"/>
        <w:pBdr>
          <w:top w:val="nil"/>
          <w:left w:val="nil"/>
          <w:bottom w:val="nil"/>
          <w:right w:val="nil"/>
          <w:between w:val="nil"/>
        </w:pBdr>
        <w:tabs>
          <w:tab w:val="center" w:pos="4763"/>
          <w:tab w:val="center" w:pos="10265"/>
        </w:tabs>
        <w:rPr>
          <w:rFonts w:ascii="Calibri" w:eastAsia="Calibri" w:hAnsi="Calibri" w:cs="Calibri"/>
          <w:color w:val="000000"/>
          <w:sz w:val="22"/>
          <w:szCs w:val="22"/>
        </w:rPr>
      </w:pPr>
    </w:p>
    <w:p w:rsidR="005D5365" w:rsidRDefault="005D5365">
      <w:pPr>
        <w:pStyle w:val="normal0"/>
        <w:pBdr>
          <w:top w:val="nil"/>
          <w:left w:val="nil"/>
          <w:bottom w:val="nil"/>
          <w:right w:val="nil"/>
          <w:between w:val="nil"/>
        </w:pBdr>
        <w:tabs>
          <w:tab w:val="center" w:pos="4763"/>
          <w:tab w:val="center" w:pos="10265"/>
        </w:tabs>
        <w:rPr>
          <w:rFonts w:ascii="Calibri" w:eastAsia="Calibri" w:hAnsi="Calibri" w:cs="Calibri"/>
          <w:color w:val="000000"/>
          <w:sz w:val="22"/>
          <w:szCs w:val="22"/>
        </w:rPr>
      </w:pPr>
    </w:p>
    <w:p w:rsidR="005D5365" w:rsidRDefault="005D5365">
      <w:pPr>
        <w:pStyle w:val="normal0"/>
        <w:pBdr>
          <w:top w:val="nil"/>
          <w:left w:val="nil"/>
          <w:bottom w:val="nil"/>
          <w:right w:val="nil"/>
          <w:between w:val="nil"/>
        </w:pBdr>
        <w:tabs>
          <w:tab w:val="center" w:pos="4763"/>
          <w:tab w:val="center" w:pos="10265"/>
        </w:tabs>
        <w:rPr>
          <w:rFonts w:ascii="Calibri" w:eastAsia="Calibri" w:hAnsi="Calibri" w:cs="Calibri"/>
          <w:color w:val="000000"/>
          <w:sz w:val="22"/>
          <w:szCs w:val="22"/>
        </w:rPr>
      </w:pPr>
    </w:p>
    <w:p w:rsidR="005D5365" w:rsidRDefault="005D5365">
      <w:pPr>
        <w:pStyle w:val="normal0"/>
        <w:pBdr>
          <w:top w:val="nil"/>
          <w:left w:val="nil"/>
          <w:bottom w:val="nil"/>
          <w:right w:val="nil"/>
          <w:between w:val="nil"/>
        </w:pBdr>
        <w:tabs>
          <w:tab w:val="center" w:pos="4763"/>
          <w:tab w:val="center" w:pos="10265"/>
        </w:tabs>
        <w:rPr>
          <w:rFonts w:ascii="Calibri" w:eastAsia="Calibri" w:hAnsi="Calibri" w:cs="Calibri"/>
          <w:color w:val="000000"/>
          <w:sz w:val="22"/>
          <w:szCs w:val="22"/>
        </w:rPr>
      </w:pPr>
    </w:p>
    <w:p w:rsidR="005D5365" w:rsidRDefault="005D5365">
      <w:pPr>
        <w:pStyle w:val="normal0"/>
        <w:pBdr>
          <w:top w:val="nil"/>
          <w:left w:val="nil"/>
          <w:bottom w:val="nil"/>
          <w:right w:val="nil"/>
          <w:between w:val="nil"/>
        </w:pBdr>
        <w:tabs>
          <w:tab w:val="center" w:pos="4763"/>
          <w:tab w:val="center" w:pos="10265"/>
        </w:tabs>
        <w:rPr>
          <w:rFonts w:ascii="Calibri" w:eastAsia="Calibri" w:hAnsi="Calibri" w:cs="Calibri"/>
          <w:color w:val="000000"/>
          <w:sz w:val="22"/>
          <w:szCs w:val="22"/>
        </w:rPr>
      </w:pPr>
    </w:p>
    <w:p w:rsidR="005D5365" w:rsidRDefault="005D5365">
      <w:pPr>
        <w:pStyle w:val="normal0"/>
        <w:pBdr>
          <w:top w:val="nil"/>
          <w:left w:val="nil"/>
          <w:bottom w:val="nil"/>
          <w:right w:val="nil"/>
          <w:between w:val="nil"/>
        </w:pBdr>
        <w:tabs>
          <w:tab w:val="center" w:pos="4763"/>
          <w:tab w:val="center" w:pos="10265"/>
        </w:tabs>
        <w:rPr>
          <w:rFonts w:ascii="Calibri" w:eastAsia="Calibri" w:hAnsi="Calibri" w:cs="Calibri"/>
          <w:color w:val="000000"/>
          <w:sz w:val="22"/>
          <w:szCs w:val="22"/>
        </w:rPr>
      </w:pPr>
    </w:p>
    <w:p w:rsidR="005D5365" w:rsidRDefault="005D5365">
      <w:pPr>
        <w:pStyle w:val="normal0"/>
        <w:pBdr>
          <w:top w:val="nil"/>
          <w:left w:val="nil"/>
          <w:bottom w:val="nil"/>
          <w:right w:val="nil"/>
          <w:between w:val="nil"/>
        </w:pBdr>
        <w:tabs>
          <w:tab w:val="center" w:pos="4763"/>
          <w:tab w:val="center" w:pos="10265"/>
        </w:tabs>
        <w:rPr>
          <w:rFonts w:ascii="Calibri" w:eastAsia="Calibri" w:hAnsi="Calibri" w:cs="Calibri"/>
          <w:color w:val="000000"/>
          <w:sz w:val="22"/>
          <w:szCs w:val="22"/>
        </w:rPr>
      </w:pPr>
    </w:p>
    <w:p w:rsidR="005D5365" w:rsidRDefault="005D5365">
      <w:pPr>
        <w:pStyle w:val="normal0"/>
        <w:pBdr>
          <w:top w:val="nil"/>
          <w:left w:val="nil"/>
          <w:bottom w:val="nil"/>
          <w:right w:val="nil"/>
          <w:between w:val="nil"/>
        </w:pBdr>
        <w:tabs>
          <w:tab w:val="center" w:pos="4763"/>
          <w:tab w:val="center" w:pos="10265"/>
        </w:tabs>
        <w:rPr>
          <w:rFonts w:ascii="Calibri" w:eastAsia="Calibri" w:hAnsi="Calibri" w:cs="Calibri"/>
          <w:color w:val="000000"/>
          <w:sz w:val="22"/>
          <w:szCs w:val="22"/>
        </w:rPr>
      </w:pPr>
    </w:p>
    <w:p w:rsidR="005D5365" w:rsidRDefault="005D5365">
      <w:pPr>
        <w:pStyle w:val="normal0"/>
        <w:pBdr>
          <w:top w:val="nil"/>
          <w:left w:val="nil"/>
          <w:bottom w:val="nil"/>
          <w:right w:val="nil"/>
          <w:between w:val="nil"/>
        </w:pBdr>
        <w:tabs>
          <w:tab w:val="center" w:pos="4763"/>
          <w:tab w:val="center" w:pos="10265"/>
        </w:tabs>
        <w:rPr>
          <w:rFonts w:ascii="Calibri" w:eastAsia="Calibri" w:hAnsi="Calibri" w:cs="Calibri"/>
          <w:color w:val="000000"/>
          <w:sz w:val="22"/>
          <w:szCs w:val="22"/>
        </w:rPr>
      </w:pPr>
    </w:p>
    <w:p w:rsidR="005D5365" w:rsidRDefault="005D5365">
      <w:pPr>
        <w:pStyle w:val="normal0"/>
        <w:pBdr>
          <w:top w:val="nil"/>
          <w:left w:val="nil"/>
          <w:bottom w:val="nil"/>
          <w:right w:val="nil"/>
          <w:between w:val="nil"/>
        </w:pBdr>
        <w:tabs>
          <w:tab w:val="center" w:pos="4763"/>
          <w:tab w:val="center" w:pos="10265"/>
        </w:tabs>
        <w:rPr>
          <w:rFonts w:ascii="Calibri" w:eastAsia="Calibri" w:hAnsi="Calibri" w:cs="Calibri"/>
          <w:color w:val="000000"/>
          <w:sz w:val="22"/>
          <w:szCs w:val="22"/>
        </w:rPr>
      </w:pPr>
    </w:p>
    <w:p w:rsidR="005D5365" w:rsidRDefault="005D5365">
      <w:pPr>
        <w:pStyle w:val="normal0"/>
        <w:pBdr>
          <w:top w:val="nil"/>
          <w:left w:val="nil"/>
          <w:bottom w:val="nil"/>
          <w:right w:val="nil"/>
          <w:between w:val="nil"/>
        </w:pBdr>
        <w:tabs>
          <w:tab w:val="center" w:pos="4763"/>
          <w:tab w:val="center" w:pos="10265"/>
        </w:tabs>
        <w:rPr>
          <w:rFonts w:ascii="Calibri" w:eastAsia="Calibri" w:hAnsi="Calibri" w:cs="Calibri"/>
          <w:color w:val="000000"/>
          <w:sz w:val="22"/>
          <w:szCs w:val="22"/>
        </w:rPr>
      </w:pPr>
    </w:p>
    <w:p w:rsidR="005D5365" w:rsidRDefault="005D5365">
      <w:pPr>
        <w:pStyle w:val="normal0"/>
        <w:pBdr>
          <w:top w:val="nil"/>
          <w:left w:val="nil"/>
          <w:bottom w:val="nil"/>
          <w:right w:val="nil"/>
          <w:between w:val="nil"/>
        </w:pBdr>
        <w:tabs>
          <w:tab w:val="center" w:pos="4763"/>
          <w:tab w:val="center" w:pos="10265"/>
        </w:tabs>
        <w:rPr>
          <w:rFonts w:ascii="Calibri" w:eastAsia="Calibri" w:hAnsi="Calibri" w:cs="Calibri"/>
          <w:color w:val="000000"/>
          <w:sz w:val="22"/>
          <w:szCs w:val="22"/>
        </w:rPr>
      </w:pPr>
    </w:p>
    <w:p w:rsidR="005D5365" w:rsidRDefault="005D5365">
      <w:pPr>
        <w:pStyle w:val="normal0"/>
        <w:pBdr>
          <w:top w:val="nil"/>
          <w:left w:val="nil"/>
          <w:bottom w:val="nil"/>
          <w:right w:val="nil"/>
          <w:between w:val="nil"/>
        </w:pBdr>
        <w:tabs>
          <w:tab w:val="center" w:pos="4763"/>
          <w:tab w:val="center" w:pos="10265"/>
        </w:tabs>
        <w:rPr>
          <w:rFonts w:ascii="Calibri" w:eastAsia="Calibri" w:hAnsi="Calibri" w:cs="Calibri"/>
          <w:color w:val="000000"/>
          <w:sz w:val="22"/>
          <w:szCs w:val="22"/>
        </w:rPr>
      </w:pPr>
    </w:p>
    <w:p w:rsidR="005D5365" w:rsidRDefault="005D5365">
      <w:pPr>
        <w:pStyle w:val="normal0"/>
        <w:pBdr>
          <w:top w:val="nil"/>
          <w:left w:val="nil"/>
          <w:bottom w:val="nil"/>
          <w:right w:val="nil"/>
          <w:between w:val="nil"/>
        </w:pBdr>
        <w:tabs>
          <w:tab w:val="center" w:pos="4763"/>
          <w:tab w:val="center" w:pos="10265"/>
        </w:tabs>
        <w:rPr>
          <w:rFonts w:ascii="Calibri" w:eastAsia="Calibri" w:hAnsi="Calibri" w:cs="Calibri"/>
          <w:color w:val="000000"/>
          <w:sz w:val="22"/>
          <w:szCs w:val="22"/>
        </w:rPr>
      </w:pPr>
    </w:p>
    <w:p w:rsidR="005D5365" w:rsidRDefault="005D5365">
      <w:pPr>
        <w:pStyle w:val="normal0"/>
        <w:pBdr>
          <w:top w:val="nil"/>
          <w:left w:val="nil"/>
          <w:bottom w:val="nil"/>
          <w:right w:val="nil"/>
          <w:between w:val="nil"/>
        </w:pBdr>
        <w:tabs>
          <w:tab w:val="center" w:pos="4763"/>
          <w:tab w:val="center" w:pos="10265"/>
        </w:tabs>
        <w:rPr>
          <w:rFonts w:ascii="Calibri" w:eastAsia="Calibri" w:hAnsi="Calibri" w:cs="Calibri"/>
          <w:color w:val="000000"/>
          <w:sz w:val="22"/>
          <w:szCs w:val="22"/>
        </w:rPr>
      </w:pPr>
    </w:p>
    <w:p w:rsidR="005D5365" w:rsidRDefault="005D5365">
      <w:pPr>
        <w:pStyle w:val="normal0"/>
        <w:pBdr>
          <w:top w:val="nil"/>
          <w:left w:val="nil"/>
          <w:bottom w:val="nil"/>
          <w:right w:val="nil"/>
          <w:between w:val="nil"/>
        </w:pBdr>
        <w:tabs>
          <w:tab w:val="center" w:pos="4763"/>
          <w:tab w:val="center" w:pos="10265"/>
        </w:tabs>
        <w:rPr>
          <w:rFonts w:ascii="Calibri" w:eastAsia="Calibri" w:hAnsi="Calibri" w:cs="Calibri"/>
          <w:color w:val="000000"/>
          <w:sz w:val="22"/>
          <w:szCs w:val="22"/>
        </w:rPr>
      </w:pPr>
    </w:p>
    <w:p w:rsidR="005D5365" w:rsidRDefault="005D5365">
      <w:pPr>
        <w:pStyle w:val="normal0"/>
        <w:pBdr>
          <w:top w:val="nil"/>
          <w:left w:val="nil"/>
          <w:bottom w:val="nil"/>
          <w:right w:val="nil"/>
          <w:between w:val="nil"/>
        </w:pBdr>
        <w:tabs>
          <w:tab w:val="center" w:pos="4763"/>
          <w:tab w:val="center" w:pos="10265"/>
        </w:tabs>
        <w:rPr>
          <w:rFonts w:ascii="Calibri" w:eastAsia="Calibri" w:hAnsi="Calibri" w:cs="Calibri"/>
          <w:color w:val="000000"/>
          <w:sz w:val="22"/>
          <w:szCs w:val="22"/>
        </w:rPr>
      </w:pPr>
    </w:p>
    <w:p w:rsidR="005D5365" w:rsidRDefault="005D5365">
      <w:pPr>
        <w:pStyle w:val="normal0"/>
        <w:pBdr>
          <w:top w:val="nil"/>
          <w:left w:val="nil"/>
          <w:bottom w:val="nil"/>
          <w:right w:val="nil"/>
          <w:between w:val="nil"/>
        </w:pBdr>
        <w:tabs>
          <w:tab w:val="center" w:pos="4763"/>
          <w:tab w:val="center" w:pos="10265"/>
        </w:tabs>
        <w:rPr>
          <w:rFonts w:ascii="Calibri" w:eastAsia="Calibri" w:hAnsi="Calibri" w:cs="Calibri"/>
          <w:color w:val="000000"/>
          <w:sz w:val="22"/>
          <w:szCs w:val="22"/>
        </w:rPr>
      </w:pPr>
    </w:p>
    <w:p w:rsidR="005D5365" w:rsidRDefault="005D5365">
      <w:pPr>
        <w:pStyle w:val="normal0"/>
        <w:pBdr>
          <w:top w:val="nil"/>
          <w:left w:val="nil"/>
          <w:bottom w:val="nil"/>
          <w:right w:val="nil"/>
          <w:between w:val="nil"/>
        </w:pBdr>
        <w:tabs>
          <w:tab w:val="center" w:pos="4763"/>
          <w:tab w:val="center" w:pos="10265"/>
        </w:tabs>
        <w:rPr>
          <w:rFonts w:ascii="Calibri" w:eastAsia="Calibri" w:hAnsi="Calibri" w:cs="Calibri"/>
          <w:color w:val="000000"/>
          <w:sz w:val="22"/>
          <w:szCs w:val="22"/>
        </w:rPr>
      </w:pPr>
    </w:p>
    <w:p w:rsidR="005D5365" w:rsidRDefault="005D5365">
      <w:pPr>
        <w:pStyle w:val="normal0"/>
        <w:pBdr>
          <w:top w:val="nil"/>
          <w:left w:val="nil"/>
          <w:bottom w:val="nil"/>
          <w:right w:val="nil"/>
          <w:between w:val="nil"/>
        </w:pBdr>
        <w:tabs>
          <w:tab w:val="center" w:pos="4763"/>
          <w:tab w:val="center" w:pos="10265"/>
        </w:tabs>
        <w:rPr>
          <w:rFonts w:ascii="Calibri" w:eastAsia="Calibri" w:hAnsi="Calibri" w:cs="Calibri"/>
          <w:color w:val="000000"/>
          <w:sz w:val="22"/>
          <w:szCs w:val="22"/>
        </w:rPr>
      </w:pPr>
    </w:p>
    <w:p w:rsidR="005D5365" w:rsidRDefault="005D5365">
      <w:pPr>
        <w:pStyle w:val="normal0"/>
        <w:pBdr>
          <w:top w:val="nil"/>
          <w:left w:val="nil"/>
          <w:bottom w:val="nil"/>
          <w:right w:val="nil"/>
          <w:between w:val="nil"/>
        </w:pBdr>
        <w:tabs>
          <w:tab w:val="center" w:pos="4763"/>
          <w:tab w:val="center" w:pos="10265"/>
        </w:tabs>
        <w:rPr>
          <w:rFonts w:ascii="Calibri" w:eastAsia="Calibri" w:hAnsi="Calibri" w:cs="Calibri"/>
          <w:color w:val="000000"/>
          <w:sz w:val="22"/>
          <w:szCs w:val="22"/>
        </w:rPr>
      </w:pPr>
    </w:p>
    <w:p w:rsidR="005D5365" w:rsidRDefault="00186E4A">
      <w:pPr>
        <w:pStyle w:val="normal0"/>
        <w:pBdr>
          <w:top w:val="nil"/>
          <w:left w:val="nil"/>
          <w:bottom w:val="nil"/>
          <w:right w:val="nil"/>
          <w:between w:val="nil"/>
        </w:pBdr>
        <w:tabs>
          <w:tab w:val="center" w:pos="4763"/>
          <w:tab w:val="center" w:pos="10265"/>
        </w:tabs>
        <w:rPr>
          <w:rFonts w:ascii="Arial" w:eastAsia="Arial" w:hAnsi="Arial" w:cs="Arial"/>
          <w:color w:val="000000"/>
          <w:sz w:val="22"/>
          <w:szCs w:val="22"/>
        </w:rPr>
      </w:pPr>
      <w:r>
        <w:rPr>
          <w:rFonts w:ascii="Arial" w:eastAsia="Arial" w:hAnsi="Arial" w:cs="Arial"/>
          <w:b/>
          <w:color w:val="000000"/>
          <w:sz w:val="22"/>
          <w:szCs w:val="22"/>
        </w:rPr>
        <w:t>Конкурсна документација број ЈНМВ 16-2018</w:t>
      </w:r>
      <w:r>
        <w:rPr>
          <w:rFonts w:ascii="Arial" w:eastAsia="Arial" w:hAnsi="Arial" w:cs="Arial"/>
          <w:b/>
          <w:color w:val="00000A"/>
          <w:sz w:val="22"/>
          <w:szCs w:val="22"/>
        </w:rPr>
        <w:t xml:space="preserve"> (опис дат у тачки 3. ТЕХНИЧКИ ОПИС И КАРАКТЕРИСТИКЕ)</w:t>
      </w:r>
    </w:p>
    <w:p w:rsidR="005D5365" w:rsidRDefault="005D5365">
      <w:pPr>
        <w:pStyle w:val="normal0"/>
        <w:pBdr>
          <w:top w:val="nil"/>
          <w:left w:val="nil"/>
          <w:bottom w:val="nil"/>
          <w:right w:val="nil"/>
          <w:between w:val="nil"/>
        </w:pBdr>
        <w:tabs>
          <w:tab w:val="center" w:pos="4763"/>
          <w:tab w:val="center" w:pos="10265"/>
        </w:tabs>
        <w:rPr>
          <w:rFonts w:ascii="Arial" w:eastAsia="Arial" w:hAnsi="Arial" w:cs="Arial"/>
          <w:color w:val="000000"/>
          <w:sz w:val="22"/>
          <w:szCs w:val="22"/>
        </w:rPr>
      </w:pPr>
    </w:p>
    <w:p w:rsidR="005D5365" w:rsidRDefault="005D5365">
      <w:pPr>
        <w:pStyle w:val="normal0"/>
        <w:pBdr>
          <w:top w:val="nil"/>
          <w:left w:val="nil"/>
          <w:bottom w:val="nil"/>
          <w:right w:val="nil"/>
          <w:between w:val="nil"/>
        </w:pBdr>
        <w:tabs>
          <w:tab w:val="center" w:pos="4763"/>
          <w:tab w:val="center" w:pos="10265"/>
        </w:tabs>
        <w:rPr>
          <w:rFonts w:ascii="Arial" w:eastAsia="Arial" w:hAnsi="Arial" w:cs="Arial"/>
          <w:color w:val="000000"/>
          <w:sz w:val="22"/>
          <w:szCs w:val="22"/>
        </w:rPr>
      </w:pPr>
    </w:p>
    <w:p w:rsidR="005D5365" w:rsidRDefault="005D5365">
      <w:pPr>
        <w:pStyle w:val="normal0"/>
        <w:pBdr>
          <w:top w:val="nil"/>
          <w:left w:val="nil"/>
          <w:bottom w:val="nil"/>
          <w:right w:val="nil"/>
          <w:between w:val="nil"/>
        </w:pBdr>
        <w:tabs>
          <w:tab w:val="center" w:pos="4763"/>
          <w:tab w:val="center" w:pos="10265"/>
        </w:tabs>
        <w:rPr>
          <w:rFonts w:ascii="Arial" w:eastAsia="Arial" w:hAnsi="Arial" w:cs="Arial"/>
          <w:color w:val="000000"/>
          <w:sz w:val="22"/>
          <w:szCs w:val="22"/>
        </w:rPr>
      </w:pPr>
    </w:p>
    <w:tbl>
      <w:tblPr>
        <w:tblStyle w:val="a9"/>
        <w:tblW w:w="10820" w:type="dxa"/>
        <w:jc w:val="right"/>
        <w:tblLayout w:type="fixed"/>
        <w:tblLook w:val="0000"/>
      </w:tblPr>
      <w:tblGrid>
        <w:gridCol w:w="944"/>
        <w:gridCol w:w="5207"/>
        <w:gridCol w:w="4669"/>
      </w:tblGrid>
      <w:tr w:rsidR="005D5365">
        <w:trPr>
          <w:trHeight w:val="560"/>
          <w:jc w:val="right"/>
        </w:trPr>
        <w:tc>
          <w:tcPr>
            <w:tcW w:w="944" w:type="dxa"/>
            <w:shd w:val="clear" w:color="auto" w:fill="FFFFFF"/>
          </w:tcPr>
          <w:p w:rsidR="005D5365" w:rsidRDefault="00186E4A">
            <w:pPr>
              <w:pStyle w:val="norm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w:t>
            </w:r>
          </w:p>
        </w:tc>
        <w:tc>
          <w:tcPr>
            <w:tcW w:w="5207" w:type="dxa"/>
            <w:shd w:val="clear" w:color="auto" w:fill="FFFFFF"/>
          </w:tcPr>
          <w:p w:rsidR="005D5365" w:rsidRDefault="00186E4A">
            <w:pPr>
              <w:pStyle w:val="norm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Основна цена добра без ПДВ-а</w:t>
            </w:r>
          </w:p>
        </w:tc>
        <w:tc>
          <w:tcPr>
            <w:tcW w:w="4669" w:type="dxa"/>
            <w:shd w:val="clear" w:color="auto" w:fill="FFFFFF"/>
          </w:tcPr>
          <w:p w:rsidR="005D5365" w:rsidRDefault="00186E4A">
            <w:pPr>
              <w:pStyle w:val="normal0"/>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2"/>
                <w:szCs w:val="22"/>
              </w:rPr>
              <w:t>_____________________________________</w:t>
            </w:r>
          </w:p>
        </w:tc>
      </w:tr>
      <w:tr w:rsidR="005D5365">
        <w:trPr>
          <w:trHeight w:val="560"/>
          <w:jc w:val="right"/>
        </w:trPr>
        <w:tc>
          <w:tcPr>
            <w:tcW w:w="944" w:type="dxa"/>
            <w:shd w:val="clear" w:color="auto" w:fill="FFFFFF"/>
          </w:tcPr>
          <w:p w:rsidR="005D5365" w:rsidRDefault="00186E4A">
            <w:pPr>
              <w:pStyle w:val="norm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w:t>
            </w:r>
          </w:p>
        </w:tc>
        <w:tc>
          <w:tcPr>
            <w:tcW w:w="5207" w:type="dxa"/>
            <w:shd w:val="clear" w:color="auto" w:fill="FFFFFF"/>
          </w:tcPr>
          <w:p w:rsidR="005D5365" w:rsidRDefault="00186E4A">
            <w:pPr>
              <w:pStyle w:val="norm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Рок плаћања</w:t>
            </w:r>
          </w:p>
        </w:tc>
        <w:tc>
          <w:tcPr>
            <w:tcW w:w="4669" w:type="dxa"/>
            <w:shd w:val="clear" w:color="auto" w:fill="FFFFFF"/>
          </w:tcPr>
          <w:p w:rsidR="005D5365" w:rsidRDefault="00186E4A">
            <w:pPr>
              <w:pStyle w:val="normal0"/>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2"/>
                <w:szCs w:val="22"/>
              </w:rPr>
              <w:t>_____________________________________</w:t>
            </w:r>
          </w:p>
        </w:tc>
      </w:tr>
      <w:tr w:rsidR="005D5365">
        <w:trPr>
          <w:trHeight w:val="560"/>
          <w:jc w:val="right"/>
        </w:trPr>
        <w:tc>
          <w:tcPr>
            <w:tcW w:w="944" w:type="dxa"/>
            <w:shd w:val="clear" w:color="auto" w:fill="FFFFFF"/>
          </w:tcPr>
          <w:p w:rsidR="005D5365" w:rsidRDefault="00186E4A">
            <w:pPr>
              <w:pStyle w:val="norm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3.</w:t>
            </w:r>
          </w:p>
        </w:tc>
        <w:tc>
          <w:tcPr>
            <w:tcW w:w="5207" w:type="dxa"/>
            <w:shd w:val="clear" w:color="auto" w:fill="FFFFFF"/>
          </w:tcPr>
          <w:p w:rsidR="005D5365" w:rsidRDefault="00186E4A">
            <w:pPr>
              <w:pStyle w:val="norm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Начин плаћања</w:t>
            </w:r>
          </w:p>
        </w:tc>
        <w:tc>
          <w:tcPr>
            <w:tcW w:w="4669" w:type="dxa"/>
            <w:shd w:val="clear" w:color="auto" w:fill="FFFFFF"/>
          </w:tcPr>
          <w:p w:rsidR="005D5365" w:rsidRDefault="00186E4A">
            <w:pPr>
              <w:pStyle w:val="normal0"/>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2"/>
                <w:szCs w:val="22"/>
              </w:rPr>
              <w:t>_____________________________________</w:t>
            </w:r>
          </w:p>
        </w:tc>
      </w:tr>
      <w:tr w:rsidR="005D5365">
        <w:trPr>
          <w:trHeight w:val="560"/>
          <w:jc w:val="right"/>
        </w:trPr>
        <w:tc>
          <w:tcPr>
            <w:tcW w:w="944" w:type="dxa"/>
            <w:shd w:val="clear" w:color="auto" w:fill="FFFFFF"/>
          </w:tcPr>
          <w:p w:rsidR="005D5365" w:rsidRDefault="00186E4A">
            <w:pPr>
              <w:pStyle w:val="norm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4.</w:t>
            </w:r>
          </w:p>
        </w:tc>
        <w:tc>
          <w:tcPr>
            <w:tcW w:w="5207" w:type="dxa"/>
            <w:shd w:val="clear" w:color="auto" w:fill="FFFFFF"/>
          </w:tcPr>
          <w:p w:rsidR="005D5365" w:rsidRDefault="00186E4A">
            <w:pPr>
              <w:pStyle w:val="norm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Место испоруке</w:t>
            </w:r>
          </w:p>
        </w:tc>
        <w:tc>
          <w:tcPr>
            <w:tcW w:w="4669" w:type="dxa"/>
            <w:shd w:val="clear" w:color="auto" w:fill="FFFFFF"/>
          </w:tcPr>
          <w:p w:rsidR="005D5365" w:rsidRDefault="00186E4A">
            <w:pPr>
              <w:pStyle w:val="normal0"/>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2"/>
                <w:szCs w:val="22"/>
              </w:rPr>
              <w:t>_____________________________________</w:t>
            </w:r>
          </w:p>
        </w:tc>
      </w:tr>
      <w:tr w:rsidR="005D5365">
        <w:trPr>
          <w:trHeight w:val="560"/>
          <w:jc w:val="right"/>
        </w:trPr>
        <w:tc>
          <w:tcPr>
            <w:tcW w:w="944" w:type="dxa"/>
            <w:shd w:val="clear" w:color="auto" w:fill="FFFFFF"/>
          </w:tcPr>
          <w:p w:rsidR="005D5365" w:rsidRDefault="00186E4A">
            <w:pPr>
              <w:pStyle w:val="norm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5.</w:t>
            </w:r>
          </w:p>
        </w:tc>
        <w:tc>
          <w:tcPr>
            <w:tcW w:w="5207" w:type="dxa"/>
            <w:shd w:val="clear" w:color="auto" w:fill="FFFFFF"/>
          </w:tcPr>
          <w:p w:rsidR="005D5365" w:rsidRDefault="00186E4A">
            <w:pPr>
              <w:pStyle w:val="norm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Рок испоруке</w:t>
            </w:r>
          </w:p>
        </w:tc>
        <w:tc>
          <w:tcPr>
            <w:tcW w:w="4669" w:type="dxa"/>
            <w:shd w:val="clear" w:color="auto" w:fill="FFFFFF"/>
          </w:tcPr>
          <w:p w:rsidR="005D5365" w:rsidRDefault="00186E4A">
            <w:pPr>
              <w:pStyle w:val="normal0"/>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2"/>
                <w:szCs w:val="22"/>
              </w:rPr>
              <w:t>_____________________________________</w:t>
            </w:r>
          </w:p>
        </w:tc>
      </w:tr>
      <w:tr w:rsidR="005D5365">
        <w:trPr>
          <w:trHeight w:val="560"/>
          <w:jc w:val="right"/>
        </w:trPr>
        <w:tc>
          <w:tcPr>
            <w:tcW w:w="944" w:type="dxa"/>
            <w:shd w:val="clear" w:color="auto" w:fill="FFFFFF"/>
          </w:tcPr>
          <w:p w:rsidR="005D5365" w:rsidRDefault="00186E4A">
            <w:pPr>
              <w:pStyle w:val="norm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6.</w:t>
            </w:r>
          </w:p>
        </w:tc>
        <w:tc>
          <w:tcPr>
            <w:tcW w:w="5207" w:type="dxa"/>
            <w:shd w:val="clear" w:color="auto" w:fill="FFFFFF"/>
          </w:tcPr>
          <w:p w:rsidR="005D5365" w:rsidRDefault="00186E4A">
            <w:pPr>
              <w:pStyle w:val="norm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Гарантни рок</w:t>
            </w:r>
          </w:p>
        </w:tc>
        <w:tc>
          <w:tcPr>
            <w:tcW w:w="4669" w:type="dxa"/>
            <w:shd w:val="clear" w:color="auto" w:fill="FFFFFF"/>
          </w:tcPr>
          <w:p w:rsidR="005D5365" w:rsidRDefault="00186E4A">
            <w:pPr>
              <w:pStyle w:val="normal0"/>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2"/>
                <w:szCs w:val="22"/>
              </w:rPr>
              <w:t>_____________________________________</w:t>
            </w:r>
          </w:p>
        </w:tc>
      </w:tr>
      <w:tr w:rsidR="005D5365">
        <w:trPr>
          <w:trHeight w:val="560"/>
          <w:jc w:val="right"/>
        </w:trPr>
        <w:tc>
          <w:tcPr>
            <w:tcW w:w="944" w:type="dxa"/>
            <w:shd w:val="clear" w:color="auto" w:fill="FFFFFF"/>
          </w:tcPr>
          <w:p w:rsidR="005D5365" w:rsidRDefault="00186E4A">
            <w:pPr>
              <w:pStyle w:val="norm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7.</w:t>
            </w:r>
          </w:p>
        </w:tc>
        <w:tc>
          <w:tcPr>
            <w:tcW w:w="5207" w:type="dxa"/>
            <w:shd w:val="clear" w:color="auto" w:fill="FFFFFF"/>
          </w:tcPr>
          <w:p w:rsidR="005D5365" w:rsidRDefault="00186E4A">
            <w:pPr>
              <w:pStyle w:val="norm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Произвођач тракторске кранске косилице и тип</w:t>
            </w:r>
          </w:p>
        </w:tc>
        <w:tc>
          <w:tcPr>
            <w:tcW w:w="4669" w:type="dxa"/>
            <w:shd w:val="clear" w:color="auto" w:fill="FFFFFF"/>
          </w:tcPr>
          <w:p w:rsidR="005D5365" w:rsidRDefault="00186E4A">
            <w:pPr>
              <w:pStyle w:val="normal0"/>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2"/>
                <w:szCs w:val="22"/>
              </w:rPr>
              <w:t>_____________________________________</w:t>
            </w:r>
          </w:p>
        </w:tc>
      </w:tr>
      <w:tr w:rsidR="005D5365">
        <w:trPr>
          <w:trHeight w:val="560"/>
          <w:jc w:val="right"/>
        </w:trPr>
        <w:tc>
          <w:tcPr>
            <w:tcW w:w="944" w:type="dxa"/>
            <w:shd w:val="clear" w:color="auto" w:fill="FFFFFF"/>
          </w:tcPr>
          <w:p w:rsidR="005D5365" w:rsidRDefault="00186E4A">
            <w:pPr>
              <w:pStyle w:val="norm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10.</w:t>
            </w:r>
          </w:p>
        </w:tc>
        <w:tc>
          <w:tcPr>
            <w:tcW w:w="5207" w:type="dxa"/>
            <w:shd w:val="clear" w:color="auto" w:fill="FFFFFF"/>
          </w:tcPr>
          <w:p w:rsidR="005D5365" w:rsidRDefault="00186E4A">
            <w:pPr>
              <w:pStyle w:val="norm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Опција понуде:</w:t>
            </w:r>
          </w:p>
        </w:tc>
        <w:tc>
          <w:tcPr>
            <w:tcW w:w="4669" w:type="dxa"/>
            <w:shd w:val="clear" w:color="auto" w:fill="FFFFFF"/>
          </w:tcPr>
          <w:p w:rsidR="005D5365" w:rsidRDefault="00186E4A">
            <w:pPr>
              <w:pStyle w:val="normal0"/>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2"/>
                <w:szCs w:val="22"/>
              </w:rPr>
              <w:t>_____________________(минимум 30 дана)</w:t>
            </w:r>
          </w:p>
        </w:tc>
      </w:tr>
      <w:tr w:rsidR="005D5365">
        <w:trPr>
          <w:trHeight w:val="280"/>
          <w:jc w:val="right"/>
        </w:trPr>
        <w:tc>
          <w:tcPr>
            <w:tcW w:w="944" w:type="dxa"/>
            <w:shd w:val="clear" w:color="auto" w:fill="FFFFFF"/>
          </w:tcPr>
          <w:p w:rsidR="005D5365" w:rsidRDefault="005D5365">
            <w:pPr>
              <w:pStyle w:val="normal0"/>
              <w:pBdr>
                <w:top w:val="nil"/>
                <w:left w:val="nil"/>
                <w:bottom w:val="nil"/>
                <w:right w:val="nil"/>
                <w:between w:val="nil"/>
              </w:pBdr>
              <w:rPr>
                <w:rFonts w:ascii="Arial" w:eastAsia="Arial" w:hAnsi="Arial" w:cs="Arial"/>
                <w:color w:val="000000"/>
                <w:sz w:val="22"/>
                <w:szCs w:val="22"/>
              </w:rPr>
            </w:pPr>
          </w:p>
        </w:tc>
        <w:tc>
          <w:tcPr>
            <w:tcW w:w="5207" w:type="dxa"/>
            <w:shd w:val="clear" w:color="auto" w:fill="FFFFFF"/>
          </w:tcPr>
          <w:p w:rsidR="005D5365" w:rsidRDefault="005D5365">
            <w:pPr>
              <w:pStyle w:val="normal0"/>
              <w:pBdr>
                <w:top w:val="nil"/>
                <w:left w:val="nil"/>
                <w:bottom w:val="nil"/>
                <w:right w:val="nil"/>
                <w:between w:val="nil"/>
              </w:pBdr>
              <w:jc w:val="center"/>
              <w:rPr>
                <w:color w:val="00000A"/>
              </w:rPr>
            </w:pPr>
          </w:p>
        </w:tc>
        <w:tc>
          <w:tcPr>
            <w:tcW w:w="4669" w:type="dxa"/>
            <w:shd w:val="clear" w:color="auto" w:fill="FFFFFF"/>
          </w:tcPr>
          <w:p w:rsidR="005D5365" w:rsidRDefault="00186E4A">
            <w:pPr>
              <w:pStyle w:val="normal0"/>
              <w:pBdr>
                <w:top w:val="nil"/>
                <w:left w:val="nil"/>
                <w:bottom w:val="nil"/>
                <w:right w:val="nil"/>
                <w:between w:val="nil"/>
              </w:pBdr>
              <w:jc w:val="center"/>
              <w:rPr>
                <w:rFonts w:ascii="Arial" w:eastAsia="Arial" w:hAnsi="Arial" w:cs="Arial"/>
                <w:color w:val="000000"/>
                <w:sz w:val="21"/>
                <w:szCs w:val="21"/>
              </w:rPr>
            </w:pPr>
            <w:r>
              <w:rPr>
                <w:rFonts w:ascii="Arial" w:eastAsia="Arial" w:hAnsi="Arial" w:cs="Arial"/>
                <w:color w:val="000000"/>
                <w:sz w:val="16"/>
                <w:szCs w:val="16"/>
              </w:rPr>
              <w:t>рок важења понуде од дана отварања понуда</w:t>
            </w:r>
          </w:p>
        </w:tc>
      </w:tr>
    </w:tbl>
    <w:p w:rsidR="005D5365" w:rsidRDefault="005D5365">
      <w:pPr>
        <w:pStyle w:val="normal0"/>
        <w:pBdr>
          <w:top w:val="nil"/>
          <w:left w:val="nil"/>
          <w:bottom w:val="nil"/>
          <w:right w:val="nil"/>
          <w:between w:val="nil"/>
        </w:pBdr>
        <w:tabs>
          <w:tab w:val="center" w:pos="4763"/>
          <w:tab w:val="center" w:pos="10265"/>
        </w:tabs>
        <w:rPr>
          <w:rFonts w:ascii="Arial" w:eastAsia="Arial" w:hAnsi="Arial" w:cs="Arial"/>
          <w:color w:val="000000"/>
          <w:sz w:val="22"/>
          <w:szCs w:val="22"/>
        </w:rPr>
      </w:pPr>
    </w:p>
    <w:p w:rsidR="005D5365" w:rsidRDefault="005D5365">
      <w:pPr>
        <w:pStyle w:val="normal0"/>
        <w:pBdr>
          <w:top w:val="nil"/>
          <w:left w:val="nil"/>
          <w:bottom w:val="nil"/>
          <w:right w:val="nil"/>
          <w:between w:val="nil"/>
        </w:pBdr>
        <w:tabs>
          <w:tab w:val="center" w:pos="4763"/>
          <w:tab w:val="center" w:pos="10265"/>
        </w:tabs>
        <w:rPr>
          <w:rFonts w:ascii="Calibri" w:eastAsia="Calibri" w:hAnsi="Calibri" w:cs="Calibri"/>
          <w:color w:val="000000"/>
          <w:sz w:val="22"/>
          <w:szCs w:val="22"/>
        </w:rPr>
      </w:pPr>
    </w:p>
    <w:p w:rsidR="005D5365" w:rsidRDefault="005D5365">
      <w:pPr>
        <w:pStyle w:val="normal0"/>
        <w:pBdr>
          <w:top w:val="nil"/>
          <w:left w:val="nil"/>
          <w:bottom w:val="nil"/>
          <w:right w:val="nil"/>
          <w:between w:val="nil"/>
        </w:pBdr>
        <w:tabs>
          <w:tab w:val="center" w:pos="4763"/>
          <w:tab w:val="center" w:pos="10265"/>
        </w:tabs>
        <w:rPr>
          <w:rFonts w:ascii="Calibri" w:eastAsia="Calibri" w:hAnsi="Calibri" w:cs="Calibri"/>
          <w:color w:val="000000"/>
          <w:sz w:val="22"/>
          <w:szCs w:val="22"/>
        </w:rPr>
      </w:pPr>
    </w:p>
    <w:p w:rsidR="005D5365" w:rsidRDefault="005D5365">
      <w:pPr>
        <w:pStyle w:val="normal0"/>
        <w:pBdr>
          <w:top w:val="nil"/>
          <w:left w:val="nil"/>
          <w:bottom w:val="nil"/>
          <w:right w:val="nil"/>
          <w:between w:val="nil"/>
        </w:pBdr>
        <w:tabs>
          <w:tab w:val="center" w:pos="4763"/>
          <w:tab w:val="center" w:pos="10265"/>
        </w:tabs>
        <w:rPr>
          <w:rFonts w:ascii="Calibri" w:eastAsia="Calibri" w:hAnsi="Calibri" w:cs="Calibri"/>
          <w:color w:val="000000"/>
          <w:sz w:val="22"/>
          <w:szCs w:val="22"/>
        </w:rPr>
      </w:pPr>
    </w:p>
    <w:p w:rsidR="005D5365" w:rsidRDefault="005D5365">
      <w:pPr>
        <w:pStyle w:val="normal0"/>
        <w:pBdr>
          <w:top w:val="nil"/>
          <w:left w:val="nil"/>
          <w:bottom w:val="nil"/>
          <w:right w:val="nil"/>
          <w:between w:val="nil"/>
        </w:pBdr>
        <w:spacing w:after="64"/>
        <w:rPr>
          <w:rFonts w:ascii="Arial" w:eastAsia="Arial" w:hAnsi="Arial" w:cs="Arial"/>
          <w:color w:val="000000"/>
          <w:sz w:val="21"/>
          <w:szCs w:val="21"/>
        </w:rPr>
      </w:pPr>
    </w:p>
    <w:p w:rsidR="005D5365" w:rsidRDefault="00186E4A">
      <w:pPr>
        <w:pStyle w:val="normal0"/>
        <w:pBdr>
          <w:top w:val="nil"/>
          <w:left w:val="nil"/>
          <w:bottom w:val="nil"/>
          <w:right w:val="nil"/>
          <w:between w:val="nil"/>
        </w:pBdr>
        <w:tabs>
          <w:tab w:val="center" w:pos="2030"/>
          <w:tab w:val="center" w:pos="2707"/>
          <w:tab w:val="center" w:pos="3384"/>
          <w:tab w:val="center" w:pos="4060"/>
          <w:tab w:val="right" w:pos="8798"/>
        </w:tabs>
        <w:spacing w:after="73"/>
        <w:rPr>
          <w:rFonts w:ascii="Arial" w:eastAsia="Arial" w:hAnsi="Arial" w:cs="Arial"/>
          <w:color w:val="000000"/>
          <w:sz w:val="21"/>
          <w:szCs w:val="21"/>
        </w:rPr>
      </w:pPr>
      <w:r>
        <w:rPr>
          <w:rFonts w:ascii="Arial" w:eastAsia="Arial" w:hAnsi="Arial" w:cs="Arial"/>
          <w:color w:val="000000"/>
          <w:sz w:val="21"/>
          <w:szCs w:val="21"/>
        </w:rPr>
        <w:tab/>
        <w:t xml:space="preserve"> </w:t>
      </w:r>
      <w:r>
        <w:rPr>
          <w:rFonts w:ascii="Arial" w:eastAsia="Arial" w:hAnsi="Arial" w:cs="Arial"/>
          <w:color w:val="000000"/>
          <w:sz w:val="21"/>
          <w:szCs w:val="21"/>
        </w:rPr>
        <w:tab/>
        <w:t xml:space="preserve"> </w:t>
      </w:r>
      <w:r>
        <w:rPr>
          <w:rFonts w:ascii="Arial" w:eastAsia="Arial" w:hAnsi="Arial" w:cs="Arial"/>
          <w:color w:val="000000"/>
          <w:sz w:val="21"/>
          <w:szCs w:val="21"/>
        </w:rPr>
        <w:tab/>
        <w:t xml:space="preserve"> </w:t>
      </w:r>
      <w:r>
        <w:rPr>
          <w:rFonts w:ascii="Arial" w:eastAsia="Arial" w:hAnsi="Arial" w:cs="Arial"/>
          <w:color w:val="000000"/>
          <w:sz w:val="21"/>
          <w:szCs w:val="21"/>
        </w:rPr>
        <w:tab/>
        <w:t xml:space="preserve"> </w:t>
      </w:r>
      <w:r>
        <w:rPr>
          <w:rFonts w:ascii="Arial" w:eastAsia="Arial" w:hAnsi="Arial" w:cs="Arial"/>
          <w:color w:val="000000"/>
          <w:sz w:val="21"/>
          <w:szCs w:val="21"/>
        </w:rPr>
        <w:tab/>
        <w:t xml:space="preserve">   ПОТПИС ОВЛАШЋЕНОГ ЛИЦА</w:t>
      </w:r>
    </w:p>
    <w:p w:rsidR="005D5365" w:rsidRDefault="00186E4A">
      <w:pPr>
        <w:pStyle w:val="normal0"/>
        <w:pBdr>
          <w:top w:val="nil"/>
          <w:left w:val="nil"/>
          <w:bottom w:val="nil"/>
          <w:right w:val="nil"/>
          <w:between w:val="nil"/>
        </w:pBdr>
        <w:tabs>
          <w:tab w:val="center" w:pos="2030"/>
          <w:tab w:val="center" w:pos="2707"/>
          <w:tab w:val="center" w:pos="3384"/>
          <w:tab w:val="center" w:pos="4060"/>
          <w:tab w:val="right" w:pos="8798"/>
        </w:tabs>
        <w:spacing w:after="73"/>
        <w:rPr>
          <w:rFonts w:ascii="Arial" w:eastAsia="Arial" w:hAnsi="Arial" w:cs="Arial"/>
          <w:color w:val="000000"/>
          <w:sz w:val="21"/>
          <w:szCs w:val="21"/>
        </w:rPr>
      </w:pPr>
      <w:r>
        <w:rPr>
          <w:rFonts w:ascii="Arial" w:eastAsia="Arial" w:hAnsi="Arial" w:cs="Arial"/>
          <w:color w:val="000000"/>
          <w:sz w:val="21"/>
          <w:szCs w:val="21"/>
        </w:rPr>
        <w:t>МЕСТО И ДАТУМ</w:t>
      </w:r>
      <w:r>
        <w:rPr>
          <w:rFonts w:ascii="Arial" w:eastAsia="Arial" w:hAnsi="Arial" w:cs="Arial"/>
          <w:color w:val="000000"/>
          <w:sz w:val="21"/>
          <w:szCs w:val="21"/>
        </w:rPr>
        <w:tab/>
      </w:r>
      <w:r>
        <w:rPr>
          <w:rFonts w:ascii="Arial" w:eastAsia="Arial" w:hAnsi="Arial" w:cs="Arial"/>
          <w:color w:val="000000"/>
          <w:sz w:val="21"/>
          <w:szCs w:val="21"/>
        </w:rPr>
        <w:tab/>
      </w:r>
      <w:r>
        <w:rPr>
          <w:rFonts w:ascii="Arial" w:eastAsia="Arial" w:hAnsi="Arial" w:cs="Arial"/>
          <w:color w:val="000000"/>
          <w:sz w:val="21"/>
          <w:szCs w:val="21"/>
        </w:rPr>
        <w:tab/>
      </w:r>
      <w:r>
        <w:rPr>
          <w:rFonts w:ascii="Arial" w:eastAsia="Arial" w:hAnsi="Arial" w:cs="Arial"/>
          <w:color w:val="000000"/>
          <w:sz w:val="21"/>
          <w:szCs w:val="21"/>
        </w:rPr>
        <w:tab/>
        <w:t xml:space="preserve">                                                        ПОНУЂАЧА</w:t>
      </w:r>
    </w:p>
    <w:p w:rsidR="005D5365" w:rsidRDefault="00186E4A">
      <w:pPr>
        <w:pStyle w:val="normal0"/>
        <w:pBdr>
          <w:top w:val="nil"/>
          <w:left w:val="nil"/>
          <w:bottom w:val="nil"/>
          <w:right w:val="nil"/>
          <w:between w:val="nil"/>
        </w:pBdr>
        <w:spacing w:after="66"/>
        <w:rPr>
          <w:rFonts w:ascii="Arial" w:eastAsia="Arial" w:hAnsi="Arial" w:cs="Arial"/>
          <w:color w:val="000000"/>
          <w:sz w:val="21"/>
          <w:szCs w:val="21"/>
        </w:rPr>
      </w:pPr>
      <w:r>
        <w:rPr>
          <w:rFonts w:ascii="Arial" w:eastAsia="Arial" w:hAnsi="Arial" w:cs="Arial"/>
          <w:color w:val="000000"/>
          <w:sz w:val="21"/>
          <w:szCs w:val="21"/>
        </w:rPr>
        <w:t xml:space="preserve"> </w:t>
      </w:r>
    </w:p>
    <w:p w:rsidR="005D5365" w:rsidRDefault="005D5365">
      <w:pPr>
        <w:pStyle w:val="normal0"/>
        <w:pBdr>
          <w:top w:val="nil"/>
          <w:left w:val="nil"/>
          <w:bottom w:val="nil"/>
          <w:right w:val="nil"/>
          <w:between w:val="nil"/>
        </w:pBdr>
        <w:spacing w:after="72"/>
        <w:ind w:left="10" w:right="-15" w:hanging="10"/>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tabs>
          <w:tab w:val="center" w:pos="4763"/>
          <w:tab w:val="center" w:pos="10265"/>
        </w:tabs>
        <w:rPr>
          <w:rFonts w:ascii="Arial" w:eastAsia="Arial" w:hAnsi="Arial" w:cs="Arial"/>
          <w:color w:val="000000"/>
          <w:sz w:val="21"/>
          <w:szCs w:val="21"/>
        </w:rPr>
      </w:pPr>
      <w:r>
        <w:rPr>
          <w:rFonts w:ascii="Arial" w:eastAsia="Arial" w:hAnsi="Arial" w:cs="Arial"/>
          <w:color w:val="000000"/>
          <w:sz w:val="21"/>
          <w:szCs w:val="21"/>
        </w:rPr>
        <w:t>_______________                                      М.П.                        ________________________</w:t>
      </w:r>
    </w:p>
    <w:p w:rsidR="005D5365" w:rsidRDefault="005D5365">
      <w:pPr>
        <w:pStyle w:val="normal0"/>
        <w:pBdr>
          <w:top w:val="nil"/>
          <w:left w:val="nil"/>
          <w:bottom w:val="nil"/>
          <w:right w:val="nil"/>
          <w:between w:val="nil"/>
        </w:pBdr>
        <w:jc w:val="right"/>
        <w:rPr>
          <w:rFonts w:ascii="Arial" w:eastAsia="Arial" w:hAnsi="Arial" w:cs="Arial"/>
          <w:color w:val="000000"/>
          <w:sz w:val="21"/>
          <w:szCs w:val="21"/>
        </w:rPr>
      </w:pPr>
    </w:p>
    <w:p w:rsidR="005D5365" w:rsidRDefault="005D5365">
      <w:pPr>
        <w:pStyle w:val="normal0"/>
        <w:pBdr>
          <w:top w:val="nil"/>
          <w:left w:val="nil"/>
          <w:bottom w:val="nil"/>
          <w:right w:val="nil"/>
          <w:between w:val="nil"/>
        </w:pBdr>
        <w:jc w:val="right"/>
        <w:rPr>
          <w:rFonts w:ascii="Arial" w:eastAsia="Arial" w:hAnsi="Arial" w:cs="Arial"/>
          <w:color w:val="000000"/>
          <w:sz w:val="21"/>
          <w:szCs w:val="21"/>
        </w:rPr>
      </w:pPr>
    </w:p>
    <w:p w:rsidR="005D5365" w:rsidRDefault="005D5365">
      <w:pPr>
        <w:pStyle w:val="normal0"/>
        <w:pBdr>
          <w:top w:val="nil"/>
          <w:left w:val="nil"/>
          <w:bottom w:val="nil"/>
          <w:right w:val="nil"/>
          <w:between w:val="nil"/>
        </w:pBdr>
        <w:jc w:val="right"/>
        <w:rPr>
          <w:rFonts w:ascii="Arial" w:eastAsia="Arial" w:hAnsi="Arial" w:cs="Arial"/>
          <w:color w:val="000000"/>
          <w:sz w:val="21"/>
          <w:szCs w:val="21"/>
        </w:rPr>
      </w:pPr>
    </w:p>
    <w:p w:rsidR="005D5365" w:rsidRDefault="005D5365">
      <w:pPr>
        <w:pStyle w:val="normal0"/>
        <w:pBdr>
          <w:top w:val="nil"/>
          <w:left w:val="nil"/>
          <w:bottom w:val="nil"/>
          <w:right w:val="nil"/>
          <w:between w:val="nil"/>
        </w:pBdr>
        <w:jc w:val="right"/>
        <w:rPr>
          <w:rFonts w:ascii="Arial" w:eastAsia="Arial" w:hAnsi="Arial" w:cs="Arial"/>
          <w:b/>
          <w:color w:val="000000"/>
          <w:sz w:val="24"/>
          <w:szCs w:val="24"/>
        </w:rPr>
      </w:pPr>
    </w:p>
    <w:p w:rsidR="005D5365" w:rsidRDefault="005D5365">
      <w:pPr>
        <w:pStyle w:val="normal0"/>
        <w:pBdr>
          <w:top w:val="nil"/>
          <w:left w:val="nil"/>
          <w:bottom w:val="nil"/>
          <w:right w:val="nil"/>
          <w:between w:val="nil"/>
        </w:pBdr>
        <w:jc w:val="right"/>
        <w:rPr>
          <w:rFonts w:ascii="Arial" w:eastAsia="Arial" w:hAnsi="Arial" w:cs="Arial"/>
          <w:b/>
          <w:color w:val="000000"/>
          <w:sz w:val="24"/>
          <w:szCs w:val="24"/>
        </w:rPr>
      </w:pPr>
    </w:p>
    <w:p w:rsidR="005D5365" w:rsidRDefault="005D5365">
      <w:pPr>
        <w:pStyle w:val="normal0"/>
        <w:pBdr>
          <w:top w:val="nil"/>
          <w:left w:val="nil"/>
          <w:bottom w:val="nil"/>
          <w:right w:val="nil"/>
          <w:between w:val="nil"/>
        </w:pBdr>
        <w:jc w:val="right"/>
        <w:rPr>
          <w:rFonts w:ascii="Arial" w:eastAsia="Arial" w:hAnsi="Arial" w:cs="Arial"/>
          <w:b/>
          <w:color w:val="000000"/>
          <w:sz w:val="24"/>
          <w:szCs w:val="24"/>
        </w:rPr>
      </w:pPr>
    </w:p>
    <w:p w:rsidR="005D5365" w:rsidRDefault="005D5365">
      <w:pPr>
        <w:pStyle w:val="normal0"/>
        <w:pBdr>
          <w:top w:val="nil"/>
          <w:left w:val="nil"/>
          <w:bottom w:val="nil"/>
          <w:right w:val="nil"/>
          <w:between w:val="nil"/>
        </w:pBdr>
        <w:jc w:val="right"/>
        <w:rPr>
          <w:rFonts w:ascii="Arial" w:eastAsia="Arial" w:hAnsi="Arial" w:cs="Arial"/>
          <w:b/>
          <w:color w:val="000000"/>
          <w:sz w:val="24"/>
          <w:szCs w:val="24"/>
        </w:rPr>
      </w:pPr>
    </w:p>
    <w:p w:rsidR="005D5365" w:rsidRDefault="005D5365">
      <w:pPr>
        <w:pStyle w:val="normal0"/>
        <w:pBdr>
          <w:top w:val="nil"/>
          <w:left w:val="nil"/>
          <w:bottom w:val="nil"/>
          <w:right w:val="nil"/>
          <w:between w:val="nil"/>
        </w:pBdr>
        <w:jc w:val="right"/>
        <w:rPr>
          <w:rFonts w:ascii="Arial" w:eastAsia="Arial" w:hAnsi="Arial" w:cs="Arial"/>
          <w:b/>
          <w:color w:val="000000"/>
          <w:sz w:val="24"/>
          <w:szCs w:val="24"/>
        </w:rPr>
      </w:pPr>
    </w:p>
    <w:p w:rsidR="005D5365" w:rsidRDefault="005D5365">
      <w:pPr>
        <w:pStyle w:val="normal0"/>
        <w:pBdr>
          <w:top w:val="nil"/>
          <w:left w:val="nil"/>
          <w:bottom w:val="nil"/>
          <w:right w:val="nil"/>
          <w:between w:val="nil"/>
        </w:pBdr>
        <w:jc w:val="right"/>
        <w:rPr>
          <w:rFonts w:ascii="Arial" w:eastAsia="Arial" w:hAnsi="Arial" w:cs="Arial"/>
          <w:b/>
          <w:color w:val="000000"/>
          <w:sz w:val="24"/>
          <w:szCs w:val="24"/>
        </w:rPr>
      </w:pPr>
    </w:p>
    <w:p w:rsidR="005D5365" w:rsidRDefault="005D5365">
      <w:pPr>
        <w:pStyle w:val="normal0"/>
        <w:pBdr>
          <w:top w:val="nil"/>
          <w:left w:val="nil"/>
          <w:bottom w:val="nil"/>
          <w:right w:val="nil"/>
          <w:between w:val="nil"/>
        </w:pBdr>
        <w:jc w:val="right"/>
        <w:rPr>
          <w:rFonts w:ascii="Arial" w:eastAsia="Arial" w:hAnsi="Arial" w:cs="Arial"/>
          <w:b/>
          <w:color w:val="000000"/>
          <w:sz w:val="24"/>
          <w:szCs w:val="24"/>
        </w:rPr>
      </w:pPr>
    </w:p>
    <w:p w:rsidR="005D5365" w:rsidRDefault="005D5365">
      <w:pPr>
        <w:pStyle w:val="normal0"/>
        <w:pBdr>
          <w:top w:val="nil"/>
          <w:left w:val="nil"/>
          <w:bottom w:val="nil"/>
          <w:right w:val="nil"/>
          <w:between w:val="nil"/>
        </w:pBdr>
        <w:jc w:val="right"/>
        <w:rPr>
          <w:rFonts w:ascii="Arial" w:eastAsia="Arial" w:hAnsi="Arial" w:cs="Arial"/>
          <w:b/>
          <w:color w:val="000000"/>
          <w:sz w:val="24"/>
          <w:szCs w:val="24"/>
        </w:rPr>
      </w:pPr>
    </w:p>
    <w:p w:rsidR="005D5365" w:rsidRDefault="005D5365">
      <w:pPr>
        <w:pStyle w:val="normal0"/>
        <w:pBdr>
          <w:top w:val="nil"/>
          <w:left w:val="nil"/>
          <w:bottom w:val="nil"/>
          <w:right w:val="nil"/>
          <w:between w:val="nil"/>
        </w:pBdr>
        <w:jc w:val="right"/>
        <w:rPr>
          <w:rFonts w:ascii="Arial" w:eastAsia="Arial" w:hAnsi="Arial" w:cs="Arial"/>
          <w:b/>
          <w:color w:val="000000"/>
          <w:sz w:val="24"/>
          <w:szCs w:val="24"/>
        </w:rPr>
      </w:pPr>
    </w:p>
    <w:p w:rsidR="005D5365" w:rsidRDefault="005D5365">
      <w:pPr>
        <w:pStyle w:val="normal0"/>
        <w:pBdr>
          <w:top w:val="nil"/>
          <w:left w:val="nil"/>
          <w:bottom w:val="nil"/>
          <w:right w:val="nil"/>
          <w:between w:val="nil"/>
        </w:pBdr>
        <w:jc w:val="right"/>
        <w:rPr>
          <w:rFonts w:ascii="Arial" w:eastAsia="Arial" w:hAnsi="Arial" w:cs="Arial"/>
          <w:b/>
          <w:color w:val="000000"/>
          <w:sz w:val="24"/>
          <w:szCs w:val="24"/>
        </w:rPr>
      </w:pPr>
    </w:p>
    <w:p w:rsidR="005D5365" w:rsidRDefault="005D5365">
      <w:pPr>
        <w:pStyle w:val="normal0"/>
        <w:pBdr>
          <w:top w:val="nil"/>
          <w:left w:val="nil"/>
          <w:bottom w:val="nil"/>
          <w:right w:val="nil"/>
          <w:between w:val="nil"/>
        </w:pBdr>
        <w:jc w:val="right"/>
        <w:rPr>
          <w:rFonts w:ascii="Arial" w:eastAsia="Arial" w:hAnsi="Arial" w:cs="Arial"/>
          <w:b/>
          <w:color w:val="000000"/>
          <w:sz w:val="24"/>
          <w:szCs w:val="24"/>
        </w:rPr>
      </w:pPr>
    </w:p>
    <w:p w:rsidR="005D5365" w:rsidRDefault="005D5365">
      <w:pPr>
        <w:pStyle w:val="normal0"/>
        <w:pBdr>
          <w:top w:val="nil"/>
          <w:left w:val="nil"/>
          <w:bottom w:val="nil"/>
          <w:right w:val="nil"/>
          <w:between w:val="nil"/>
        </w:pBdr>
        <w:jc w:val="right"/>
        <w:rPr>
          <w:rFonts w:ascii="Arial" w:eastAsia="Arial" w:hAnsi="Arial" w:cs="Arial"/>
          <w:b/>
          <w:color w:val="000000"/>
          <w:sz w:val="24"/>
          <w:szCs w:val="24"/>
        </w:rPr>
      </w:pPr>
    </w:p>
    <w:p w:rsidR="005D5365" w:rsidRDefault="005D5365">
      <w:pPr>
        <w:pStyle w:val="normal0"/>
        <w:pBdr>
          <w:top w:val="nil"/>
          <w:left w:val="nil"/>
          <w:bottom w:val="nil"/>
          <w:right w:val="nil"/>
          <w:between w:val="nil"/>
        </w:pBdr>
        <w:jc w:val="right"/>
        <w:rPr>
          <w:rFonts w:ascii="Arial" w:eastAsia="Arial" w:hAnsi="Arial" w:cs="Arial"/>
          <w:b/>
          <w:color w:val="000000"/>
          <w:sz w:val="24"/>
          <w:szCs w:val="24"/>
        </w:rPr>
      </w:pPr>
    </w:p>
    <w:p w:rsidR="005D5365" w:rsidRDefault="005D5365">
      <w:pPr>
        <w:pStyle w:val="normal0"/>
        <w:pBdr>
          <w:top w:val="nil"/>
          <w:left w:val="nil"/>
          <w:bottom w:val="nil"/>
          <w:right w:val="nil"/>
          <w:between w:val="nil"/>
        </w:pBdr>
        <w:jc w:val="right"/>
        <w:rPr>
          <w:rFonts w:ascii="Arial" w:eastAsia="Arial" w:hAnsi="Arial" w:cs="Arial"/>
          <w:b/>
          <w:color w:val="000000"/>
          <w:sz w:val="24"/>
          <w:szCs w:val="24"/>
        </w:rPr>
      </w:pPr>
    </w:p>
    <w:p w:rsidR="005D5365" w:rsidRDefault="00186E4A">
      <w:pPr>
        <w:pStyle w:val="normal0"/>
        <w:pBdr>
          <w:top w:val="nil"/>
          <w:left w:val="nil"/>
          <w:bottom w:val="nil"/>
          <w:right w:val="nil"/>
          <w:between w:val="nil"/>
        </w:pBdr>
        <w:jc w:val="right"/>
        <w:rPr>
          <w:rFonts w:ascii="Arial" w:eastAsia="Arial" w:hAnsi="Arial" w:cs="Arial"/>
          <w:color w:val="000000"/>
          <w:sz w:val="21"/>
          <w:szCs w:val="21"/>
        </w:rPr>
      </w:pPr>
      <w:r>
        <w:rPr>
          <w:rFonts w:ascii="Arial" w:eastAsia="Arial" w:hAnsi="Arial" w:cs="Arial"/>
          <w:b/>
          <w:color w:val="000000"/>
          <w:sz w:val="24"/>
          <w:szCs w:val="24"/>
        </w:rPr>
        <w:t>(ОБРАЗАЦ 3)</w:t>
      </w:r>
    </w:p>
    <w:p w:rsidR="005D5365" w:rsidRDefault="005D5365">
      <w:pPr>
        <w:pStyle w:val="normal0"/>
        <w:pBdr>
          <w:top w:val="nil"/>
          <w:left w:val="nil"/>
          <w:bottom w:val="nil"/>
          <w:right w:val="nil"/>
          <w:between w:val="nil"/>
        </w:pBdr>
        <w:ind w:left="31680" w:right="14"/>
        <w:jc w:val="right"/>
        <w:rPr>
          <w:rFonts w:ascii="Arial" w:eastAsia="Arial" w:hAnsi="Arial" w:cs="Arial"/>
          <w:color w:val="000000"/>
          <w:sz w:val="21"/>
          <w:szCs w:val="21"/>
        </w:rPr>
      </w:pPr>
    </w:p>
    <w:p w:rsidR="005D5365" w:rsidRDefault="005D5365">
      <w:pPr>
        <w:pStyle w:val="normal0"/>
        <w:pBdr>
          <w:top w:val="nil"/>
          <w:left w:val="nil"/>
          <w:bottom w:val="nil"/>
          <w:right w:val="nil"/>
          <w:between w:val="nil"/>
        </w:pBdr>
        <w:ind w:right="14"/>
        <w:jc w:val="center"/>
        <w:rPr>
          <w:rFonts w:ascii="Arial" w:eastAsia="Arial" w:hAnsi="Arial" w:cs="Arial"/>
          <w:b/>
          <w:color w:val="000000"/>
          <w:sz w:val="24"/>
          <w:szCs w:val="24"/>
        </w:rPr>
      </w:pPr>
    </w:p>
    <w:p w:rsidR="005D5365" w:rsidRDefault="005D5365">
      <w:pPr>
        <w:pStyle w:val="normal0"/>
        <w:pBdr>
          <w:top w:val="nil"/>
          <w:left w:val="nil"/>
          <w:bottom w:val="nil"/>
          <w:right w:val="nil"/>
          <w:between w:val="nil"/>
        </w:pBdr>
        <w:ind w:right="14"/>
        <w:jc w:val="center"/>
        <w:rPr>
          <w:rFonts w:ascii="Arial" w:eastAsia="Arial" w:hAnsi="Arial" w:cs="Arial"/>
          <w:b/>
          <w:color w:val="000000"/>
          <w:sz w:val="24"/>
          <w:szCs w:val="24"/>
        </w:rPr>
      </w:pPr>
    </w:p>
    <w:p w:rsidR="005D5365" w:rsidRDefault="00186E4A">
      <w:pPr>
        <w:pStyle w:val="normal0"/>
        <w:pBdr>
          <w:top w:val="nil"/>
          <w:left w:val="nil"/>
          <w:bottom w:val="nil"/>
          <w:right w:val="nil"/>
          <w:between w:val="nil"/>
        </w:pBdr>
        <w:ind w:right="14"/>
        <w:jc w:val="center"/>
        <w:rPr>
          <w:rFonts w:ascii="Arial" w:eastAsia="Arial" w:hAnsi="Arial" w:cs="Arial"/>
          <w:color w:val="000000"/>
          <w:sz w:val="21"/>
          <w:szCs w:val="21"/>
        </w:rPr>
      </w:pPr>
      <w:r>
        <w:rPr>
          <w:rFonts w:ascii="Arial" w:eastAsia="Arial" w:hAnsi="Arial" w:cs="Arial"/>
          <w:b/>
          <w:color w:val="000000"/>
          <w:sz w:val="24"/>
          <w:szCs w:val="24"/>
        </w:rPr>
        <w:t>ОБРАЗАЦ ИЗЈАВЕ О НЕЗАВИСНОЈ ПОНУДИ</w:t>
      </w:r>
    </w:p>
    <w:p w:rsidR="005D5365" w:rsidRDefault="005D5365">
      <w:pPr>
        <w:pStyle w:val="normal0"/>
        <w:pBdr>
          <w:top w:val="nil"/>
          <w:left w:val="nil"/>
          <w:bottom w:val="nil"/>
          <w:right w:val="nil"/>
          <w:between w:val="nil"/>
        </w:pBdr>
        <w:ind w:left="31680" w:right="14"/>
        <w:jc w:val="center"/>
        <w:rPr>
          <w:rFonts w:ascii="Arial" w:eastAsia="Arial" w:hAnsi="Arial" w:cs="Arial"/>
          <w:color w:val="000000"/>
          <w:sz w:val="21"/>
          <w:szCs w:val="21"/>
        </w:rPr>
      </w:pPr>
    </w:p>
    <w:p w:rsidR="005D5365" w:rsidRDefault="005D5365">
      <w:pPr>
        <w:pStyle w:val="normal0"/>
        <w:pBdr>
          <w:top w:val="nil"/>
          <w:left w:val="nil"/>
          <w:bottom w:val="nil"/>
          <w:right w:val="nil"/>
          <w:between w:val="nil"/>
        </w:pBdr>
        <w:ind w:left="31680" w:right="14" w:hanging="10"/>
        <w:jc w:val="center"/>
        <w:rPr>
          <w:rFonts w:ascii="Arial" w:eastAsia="Arial" w:hAnsi="Arial" w:cs="Arial"/>
          <w:color w:val="000000"/>
          <w:sz w:val="21"/>
          <w:szCs w:val="21"/>
        </w:rPr>
      </w:pPr>
    </w:p>
    <w:p w:rsidR="005D5365" w:rsidRDefault="00186E4A">
      <w:pPr>
        <w:pStyle w:val="normal0"/>
        <w:pBdr>
          <w:top w:val="nil"/>
          <w:left w:val="nil"/>
          <w:bottom w:val="nil"/>
          <w:right w:val="nil"/>
          <w:between w:val="nil"/>
        </w:pBdr>
        <w:ind w:right="14"/>
        <w:jc w:val="both"/>
        <w:rPr>
          <w:rFonts w:ascii="Arial" w:eastAsia="Arial" w:hAnsi="Arial" w:cs="Arial"/>
          <w:color w:val="000000"/>
          <w:sz w:val="21"/>
          <w:szCs w:val="21"/>
        </w:rPr>
      </w:pPr>
      <w:r>
        <w:rPr>
          <w:rFonts w:ascii="Arial" w:eastAsia="Arial" w:hAnsi="Arial" w:cs="Arial"/>
          <w:color w:val="000000"/>
          <w:sz w:val="24"/>
          <w:szCs w:val="24"/>
        </w:rPr>
        <w:t>У складу са чланом 26. ЗЈН, ________________________________________</w:t>
      </w:r>
      <w:r>
        <w:rPr>
          <w:rFonts w:ascii="Arial" w:eastAsia="Arial" w:hAnsi="Arial" w:cs="Arial"/>
          <w:color w:val="000000"/>
          <w:sz w:val="21"/>
          <w:szCs w:val="21"/>
        </w:rPr>
        <w:t xml:space="preserve"> </w:t>
      </w:r>
      <w:r>
        <w:rPr>
          <w:rFonts w:ascii="Arial" w:eastAsia="Arial" w:hAnsi="Arial" w:cs="Arial"/>
          <w:color w:val="000000"/>
          <w:sz w:val="24"/>
          <w:szCs w:val="24"/>
        </w:rPr>
        <w:t>(Назив понуђача)</w:t>
      </w:r>
      <w:r>
        <w:rPr>
          <w:rFonts w:ascii="Arial" w:eastAsia="Arial" w:hAnsi="Arial" w:cs="Arial"/>
          <w:color w:val="000000"/>
          <w:sz w:val="21"/>
          <w:szCs w:val="21"/>
        </w:rPr>
        <w:t xml:space="preserve"> </w:t>
      </w:r>
      <w:r>
        <w:rPr>
          <w:rFonts w:ascii="Arial" w:eastAsia="Arial" w:hAnsi="Arial" w:cs="Arial"/>
          <w:color w:val="000000"/>
          <w:sz w:val="24"/>
          <w:szCs w:val="24"/>
        </w:rPr>
        <w:t>даје:</w:t>
      </w:r>
    </w:p>
    <w:p w:rsidR="005D5365" w:rsidRDefault="005D5365">
      <w:pPr>
        <w:pStyle w:val="normal0"/>
        <w:pBdr>
          <w:top w:val="nil"/>
          <w:left w:val="nil"/>
          <w:bottom w:val="nil"/>
          <w:right w:val="nil"/>
          <w:between w:val="nil"/>
        </w:pBdr>
        <w:spacing w:after="120"/>
        <w:ind w:right="14"/>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120"/>
        <w:ind w:right="14"/>
        <w:jc w:val="center"/>
        <w:rPr>
          <w:rFonts w:ascii="Arial" w:eastAsia="Arial" w:hAnsi="Arial" w:cs="Arial"/>
          <w:b/>
          <w:color w:val="000000"/>
          <w:sz w:val="24"/>
          <w:szCs w:val="24"/>
        </w:rPr>
      </w:pPr>
      <w:r>
        <w:rPr>
          <w:rFonts w:ascii="Arial" w:eastAsia="Arial" w:hAnsi="Arial" w:cs="Arial"/>
          <w:b/>
          <w:color w:val="000000"/>
          <w:sz w:val="24"/>
          <w:szCs w:val="24"/>
        </w:rPr>
        <w:t>ИЗЈАВУ</w:t>
      </w:r>
    </w:p>
    <w:p w:rsidR="005D5365" w:rsidRDefault="00186E4A">
      <w:pPr>
        <w:pStyle w:val="normal0"/>
        <w:pBdr>
          <w:top w:val="nil"/>
          <w:left w:val="nil"/>
          <w:bottom w:val="nil"/>
          <w:right w:val="nil"/>
          <w:between w:val="nil"/>
        </w:pBdr>
        <w:spacing w:after="120"/>
        <w:ind w:right="14"/>
        <w:jc w:val="center"/>
        <w:rPr>
          <w:rFonts w:ascii="Arial" w:eastAsia="Arial" w:hAnsi="Arial" w:cs="Arial"/>
          <w:color w:val="000000"/>
          <w:sz w:val="21"/>
          <w:szCs w:val="21"/>
        </w:rPr>
      </w:pPr>
      <w:r>
        <w:rPr>
          <w:rFonts w:ascii="Arial" w:eastAsia="Arial" w:hAnsi="Arial" w:cs="Arial"/>
          <w:b/>
          <w:color w:val="000000"/>
          <w:sz w:val="24"/>
          <w:szCs w:val="24"/>
        </w:rPr>
        <w:t>О НЕЗАВИСНОЈ</w:t>
      </w:r>
      <w:r>
        <w:rPr>
          <w:rFonts w:ascii="Arial" w:eastAsia="Arial" w:hAnsi="Arial" w:cs="Arial"/>
          <w:color w:val="000000"/>
          <w:sz w:val="21"/>
          <w:szCs w:val="21"/>
        </w:rPr>
        <w:t xml:space="preserve"> </w:t>
      </w:r>
      <w:r>
        <w:rPr>
          <w:rFonts w:ascii="Arial" w:eastAsia="Arial" w:hAnsi="Arial" w:cs="Arial"/>
          <w:b/>
          <w:color w:val="000000"/>
          <w:sz w:val="24"/>
          <w:szCs w:val="24"/>
        </w:rPr>
        <w:t>ПОНУДИ</w:t>
      </w:r>
    </w:p>
    <w:p w:rsidR="005D5365" w:rsidRDefault="005D5365">
      <w:pPr>
        <w:pStyle w:val="normal0"/>
        <w:pBdr>
          <w:top w:val="nil"/>
          <w:left w:val="nil"/>
          <w:bottom w:val="nil"/>
          <w:right w:val="nil"/>
          <w:between w:val="nil"/>
        </w:pBdr>
        <w:spacing w:after="120"/>
        <w:ind w:left="31680" w:right="14" w:hanging="10"/>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120"/>
        <w:ind w:right="14"/>
        <w:jc w:val="both"/>
        <w:rPr>
          <w:rFonts w:ascii="Arial" w:eastAsia="Arial" w:hAnsi="Arial" w:cs="Arial"/>
          <w:color w:val="000000"/>
          <w:sz w:val="21"/>
          <w:szCs w:val="21"/>
        </w:rPr>
      </w:pPr>
      <w:r>
        <w:rPr>
          <w:rFonts w:ascii="Arial" w:eastAsia="Arial" w:hAnsi="Arial" w:cs="Arial"/>
          <w:color w:val="000000"/>
          <w:sz w:val="21"/>
          <w:szCs w:val="21"/>
        </w:rPr>
        <w:t>Под пуном материјалном и кривичном одговорношћу потврђујем да сам понуду у поступку јавне набавке мале вредности добро – набавка – кранске косилице</w:t>
      </w:r>
      <w:r>
        <w:rPr>
          <w:rFonts w:ascii="Arial" w:eastAsia="Arial" w:hAnsi="Arial" w:cs="Arial"/>
          <w:i/>
          <w:color w:val="000000"/>
          <w:sz w:val="21"/>
          <w:szCs w:val="21"/>
        </w:rPr>
        <w:t>,</w:t>
      </w:r>
      <w:r>
        <w:rPr>
          <w:rFonts w:ascii="Arial" w:eastAsia="Arial" w:hAnsi="Arial" w:cs="Arial"/>
          <w:color w:val="000000"/>
          <w:sz w:val="21"/>
          <w:szCs w:val="21"/>
        </w:rPr>
        <w:t xml:space="preserve"> бр.: 16/2018, поднео независно, без договора са другим понуђачима или заинтересованим лицима.</w:t>
      </w:r>
    </w:p>
    <w:p w:rsidR="005D5365" w:rsidRDefault="005D5365">
      <w:pPr>
        <w:pStyle w:val="normal0"/>
        <w:pBdr>
          <w:top w:val="nil"/>
          <w:left w:val="nil"/>
          <w:bottom w:val="nil"/>
          <w:right w:val="nil"/>
          <w:between w:val="nil"/>
        </w:pBdr>
        <w:ind w:right="14"/>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ind w:right="14"/>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ind w:right="14"/>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ind w:right="14"/>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ind w:right="14"/>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ind w:right="14"/>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ind w:right="14"/>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ind w:right="14"/>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ind w:right="14"/>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73"/>
        <w:ind w:left="-3" w:right="179" w:hanging="10"/>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73"/>
        <w:ind w:left="-3" w:right="179" w:hanging="10"/>
        <w:jc w:val="both"/>
        <w:rPr>
          <w:rFonts w:ascii="Arial" w:eastAsia="Arial" w:hAnsi="Arial" w:cs="Arial"/>
          <w:color w:val="000000"/>
          <w:sz w:val="21"/>
          <w:szCs w:val="21"/>
        </w:rPr>
      </w:pPr>
      <w:r>
        <w:rPr>
          <w:rFonts w:ascii="Arial" w:eastAsia="Arial" w:hAnsi="Arial" w:cs="Arial"/>
          <w:color w:val="000000"/>
          <w:sz w:val="21"/>
          <w:szCs w:val="21"/>
        </w:rPr>
        <w:t>Датум:_____________________</w:t>
      </w:r>
      <w:r>
        <w:rPr>
          <w:rFonts w:ascii="Arial" w:eastAsia="Arial" w:hAnsi="Arial" w:cs="Arial"/>
          <w:color w:val="000000"/>
          <w:sz w:val="21"/>
          <w:szCs w:val="21"/>
        </w:rPr>
        <w:tab/>
      </w:r>
      <w:r>
        <w:rPr>
          <w:rFonts w:ascii="Arial" w:eastAsia="Arial" w:hAnsi="Arial" w:cs="Arial"/>
          <w:color w:val="000000"/>
          <w:sz w:val="21"/>
          <w:szCs w:val="21"/>
        </w:rPr>
        <w:tab/>
      </w:r>
      <w:r>
        <w:rPr>
          <w:rFonts w:ascii="Arial" w:eastAsia="Arial" w:hAnsi="Arial" w:cs="Arial"/>
          <w:color w:val="000000"/>
          <w:sz w:val="21"/>
          <w:szCs w:val="21"/>
        </w:rPr>
        <w:tab/>
      </w:r>
      <w:r>
        <w:rPr>
          <w:rFonts w:ascii="Arial" w:eastAsia="Arial" w:hAnsi="Arial" w:cs="Arial"/>
          <w:color w:val="000000"/>
          <w:sz w:val="21"/>
          <w:szCs w:val="21"/>
        </w:rPr>
        <w:tab/>
        <w:t>М.П.</w:t>
      </w:r>
      <w:r>
        <w:rPr>
          <w:rFonts w:ascii="Arial" w:eastAsia="Arial" w:hAnsi="Arial" w:cs="Arial"/>
          <w:color w:val="000000"/>
          <w:sz w:val="21"/>
          <w:szCs w:val="21"/>
        </w:rPr>
        <w:tab/>
      </w:r>
      <w:r>
        <w:rPr>
          <w:rFonts w:ascii="Arial" w:eastAsia="Arial" w:hAnsi="Arial" w:cs="Arial"/>
          <w:color w:val="000000"/>
          <w:sz w:val="21"/>
          <w:szCs w:val="21"/>
        </w:rPr>
        <w:tab/>
      </w:r>
      <w:r>
        <w:rPr>
          <w:rFonts w:ascii="Arial" w:eastAsia="Arial" w:hAnsi="Arial" w:cs="Arial"/>
          <w:color w:val="000000"/>
          <w:sz w:val="21"/>
          <w:szCs w:val="21"/>
        </w:rPr>
        <w:tab/>
        <w:t>Потпис:</w:t>
      </w:r>
    </w:p>
    <w:p w:rsidR="005D5365" w:rsidRDefault="005D5365">
      <w:pPr>
        <w:pStyle w:val="normal0"/>
        <w:pBdr>
          <w:top w:val="nil"/>
          <w:left w:val="nil"/>
          <w:bottom w:val="nil"/>
          <w:right w:val="nil"/>
          <w:between w:val="nil"/>
        </w:pBdr>
        <w:spacing w:after="73"/>
        <w:ind w:left="-3" w:right="179" w:hanging="10"/>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73"/>
        <w:ind w:left="-3" w:right="179" w:hanging="10"/>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73"/>
        <w:ind w:left="-3" w:right="179" w:hanging="10"/>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73"/>
        <w:ind w:left="-3" w:right="179" w:hanging="10"/>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ind w:right="14"/>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120"/>
        <w:ind w:right="14"/>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120"/>
        <w:ind w:right="14"/>
        <w:jc w:val="both"/>
        <w:rPr>
          <w:rFonts w:ascii="Arial" w:eastAsia="Arial" w:hAnsi="Arial" w:cs="Arial"/>
          <w:b/>
          <w:i/>
          <w:color w:val="000000"/>
          <w:sz w:val="21"/>
          <w:szCs w:val="21"/>
          <w:u w:val="single"/>
        </w:rPr>
      </w:pPr>
      <w:r>
        <w:rPr>
          <w:rFonts w:ascii="Arial" w:eastAsia="Arial" w:hAnsi="Arial" w:cs="Arial"/>
          <w:b/>
          <w:i/>
          <w:color w:val="000000"/>
          <w:sz w:val="21"/>
          <w:szCs w:val="21"/>
        </w:rPr>
        <w:t xml:space="preserve">Напомена: </w:t>
      </w:r>
      <w:r>
        <w:rPr>
          <w:rFonts w:ascii="Arial" w:eastAsia="Arial" w:hAnsi="Arial" w:cs="Arial"/>
          <w:i/>
          <w:color w:val="000000"/>
          <w:sz w:val="21"/>
          <w:szCs w:val="21"/>
        </w:rPr>
        <w:t>у</w:t>
      </w:r>
      <w:r>
        <w:rPr>
          <w:rFonts w:ascii="Arial" w:eastAsia="Arial" w:hAnsi="Arial" w:cs="Arial"/>
          <w:color w:val="000000"/>
          <w:sz w:val="21"/>
          <w:szCs w:val="21"/>
        </w:rPr>
        <w:t xml:space="preserve"> </w:t>
      </w:r>
      <w:r>
        <w:rPr>
          <w:rFonts w:ascii="Arial" w:eastAsia="Arial" w:hAnsi="Arial" w:cs="Arial"/>
          <w:i/>
          <w:color w:val="000000"/>
          <w:sz w:val="21"/>
          <w:szCs w:val="21"/>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eastAsia="Arial" w:hAnsi="Arial" w:cs="Arial"/>
          <w:color w:val="000000"/>
          <w:sz w:val="21"/>
          <w:szCs w:val="21"/>
        </w:rPr>
        <w:t xml:space="preserve"> </w:t>
      </w:r>
      <w:r>
        <w:rPr>
          <w:rFonts w:ascii="Arial" w:eastAsia="Arial" w:hAnsi="Arial" w:cs="Arial"/>
          <w:i/>
          <w:color w:val="000000"/>
          <w:sz w:val="21"/>
          <w:szCs w:val="21"/>
        </w:rPr>
        <w:t>Организација надлежна за заштиту конкуренције, може понуђачу, односно заинтересованом лицу изрећи меру за</w:t>
      </w:r>
      <w:r>
        <w:rPr>
          <w:rFonts w:ascii="Arial" w:eastAsia="Arial" w:hAnsi="Arial" w:cs="Arial"/>
          <w:i/>
          <w:color w:val="000000"/>
          <w:sz w:val="21"/>
          <w:szCs w:val="21"/>
        </w:rPr>
        <w:t>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w:t>
      </w:r>
      <w:r>
        <w:rPr>
          <w:rFonts w:ascii="Arial" w:eastAsia="Arial" w:hAnsi="Arial" w:cs="Arial"/>
          <w:i/>
          <w:color w:val="000000"/>
          <w:sz w:val="21"/>
          <w:szCs w:val="21"/>
        </w:rPr>
        <w:t xml:space="preserve"> године.</w:t>
      </w:r>
      <w:r>
        <w:rPr>
          <w:rFonts w:ascii="Arial" w:eastAsia="Arial" w:hAnsi="Arial" w:cs="Arial"/>
          <w:color w:val="000000"/>
          <w:sz w:val="21"/>
          <w:szCs w:val="21"/>
        </w:rPr>
        <w:t xml:space="preserve"> </w:t>
      </w:r>
      <w:r>
        <w:rPr>
          <w:rFonts w:ascii="Arial" w:eastAsia="Arial" w:hAnsi="Arial" w:cs="Arial"/>
          <w:i/>
          <w:color w:val="000000"/>
          <w:sz w:val="21"/>
          <w:szCs w:val="21"/>
        </w:rPr>
        <w:t>Повреда конкуренције представља негативну референцу, у смислу члана 82. став 1. тачка 2) ЗЈН.</w:t>
      </w:r>
    </w:p>
    <w:p w:rsidR="005D5365" w:rsidRDefault="00186E4A">
      <w:pPr>
        <w:pStyle w:val="normal0"/>
        <w:pBdr>
          <w:top w:val="nil"/>
          <w:left w:val="nil"/>
          <w:bottom w:val="nil"/>
          <w:right w:val="nil"/>
          <w:between w:val="nil"/>
        </w:pBdr>
        <w:spacing w:after="120"/>
        <w:ind w:right="14"/>
        <w:jc w:val="both"/>
        <w:rPr>
          <w:rFonts w:ascii="Arial" w:eastAsia="Arial" w:hAnsi="Arial" w:cs="Arial"/>
          <w:color w:val="000000"/>
          <w:sz w:val="21"/>
          <w:szCs w:val="21"/>
        </w:rPr>
      </w:pPr>
      <w:r>
        <w:rPr>
          <w:rFonts w:ascii="Arial" w:eastAsia="Arial" w:hAnsi="Arial" w:cs="Arial"/>
          <w:b/>
          <w:i/>
          <w:color w:val="000000"/>
          <w:sz w:val="21"/>
          <w:szCs w:val="21"/>
          <w:u w:val="single"/>
        </w:rPr>
        <w:t>Уколико понуду подноси група понуђача,</w:t>
      </w:r>
      <w:r>
        <w:rPr>
          <w:rFonts w:ascii="Arial" w:eastAsia="Arial" w:hAnsi="Arial" w:cs="Arial"/>
          <w:color w:val="000000"/>
          <w:sz w:val="21"/>
          <w:szCs w:val="21"/>
        </w:rPr>
        <w:t xml:space="preserve"> </w:t>
      </w:r>
      <w:r>
        <w:rPr>
          <w:rFonts w:ascii="Arial" w:eastAsia="Arial" w:hAnsi="Arial" w:cs="Arial"/>
          <w:i/>
          <w:color w:val="000000"/>
          <w:sz w:val="21"/>
          <w:szCs w:val="21"/>
        </w:rPr>
        <w:t>Изјава мора бити потписана од стране овлашћеног лица сваког понуђача</w:t>
      </w:r>
      <w:r>
        <w:rPr>
          <w:rFonts w:ascii="Arial" w:eastAsia="Arial" w:hAnsi="Arial" w:cs="Arial"/>
          <w:color w:val="000000"/>
          <w:sz w:val="21"/>
          <w:szCs w:val="21"/>
        </w:rPr>
        <w:t xml:space="preserve"> </w:t>
      </w:r>
      <w:r>
        <w:rPr>
          <w:rFonts w:ascii="Arial" w:eastAsia="Arial" w:hAnsi="Arial" w:cs="Arial"/>
          <w:i/>
          <w:color w:val="000000"/>
          <w:sz w:val="21"/>
          <w:szCs w:val="21"/>
        </w:rPr>
        <w:t>из групе понуђача</w:t>
      </w:r>
      <w:r>
        <w:rPr>
          <w:rFonts w:ascii="Arial" w:eastAsia="Arial" w:hAnsi="Arial" w:cs="Arial"/>
          <w:color w:val="000000"/>
          <w:sz w:val="21"/>
          <w:szCs w:val="21"/>
        </w:rPr>
        <w:t xml:space="preserve"> </w:t>
      </w:r>
      <w:r>
        <w:rPr>
          <w:rFonts w:ascii="Arial" w:eastAsia="Arial" w:hAnsi="Arial" w:cs="Arial"/>
          <w:i/>
          <w:color w:val="000000"/>
          <w:sz w:val="21"/>
          <w:szCs w:val="21"/>
        </w:rPr>
        <w:t>и оверена печатом.</w:t>
      </w:r>
    </w:p>
    <w:p w:rsidR="005D5365" w:rsidRDefault="005D5365">
      <w:pPr>
        <w:pStyle w:val="normal0"/>
        <w:pBdr>
          <w:top w:val="nil"/>
          <w:left w:val="nil"/>
          <w:bottom w:val="nil"/>
          <w:right w:val="nil"/>
          <w:between w:val="nil"/>
        </w:pBdr>
        <w:ind w:left="31680" w:right="14" w:hanging="10"/>
        <w:jc w:val="center"/>
        <w:rPr>
          <w:rFonts w:ascii="Arial" w:eastAsia="Arial" w:hAnsi="Arial" w:cs="Arial"/>
          <w:color w:val="000000"/>
          <w:sz w:val="21"/>
          <w:szCs w:val="21"/>
        </w:rPr>
      </w:pPr>
    </w:p>
    <w:p w:rsidR="005D5365" w:rsidRDefault="005D5365">
      <w:pPr>
        <w:pStyle w:val="normal0"/>
        <w:pBdr>
          <w:top w:val="nil"/>
          <w:left w:val="nil"/>
          <w:bottom w:val="nil"/>
          <w:right w:val="nil"/>
          <w:between w:val="nil"/>
        </w:pBdr>
        <w:ind w:left="31680" w:right="14" w:hanging="10"/>
        <w:jc w:val="center"/>
        <w:rPr>
          <w:rFonts w:ascii="Arial" w:eastAsia="Arial" w:hAnsi="Arial" w:cs="Arial"/>
          <w:color w:val="000000"/>
          <w:sz w:val="21"/>
          <w:szCs w:val="21"/>
        </w:rPr>
      </w:pPr>
    </w:p>
    <w:p w:rsidR="005D5365" w:rsidRDefault="005D5365">
      <w:pPr>
        <w:pStyle w:val="normal0"/>
        <w:pBdr>
          <w:top w:val="nil"/>
          <w:left w:val="nil"/>
          <w:bottom w:val="nil"/>
          <w:right w:val="nil"/>
          <w:between w:val="nil"/>
        </w:pBdr>
        <w:ind w:left="31680" w:right="14" w:hanging="10"/>
        <w:jc w:val="center"/>
        <w:rPr>
          <w:rFonts w:ascii="Arial" w:eastAsia="Arial" w:hAnsi="Arial" w:cs="Arial"/>
          <w:color w:val="000000"/>
          <w:sz w:val="21"/>
          <w:szCs w:val="21"/>
        </w:rPr>
      </w:pPr>
    </w:p>
    <w:p w:rsidR="005D5365" w:rsidRDefault="005D5365">
      <w:pPr>
        <w:pStyle w:val="normal0"/>
        <w:pBdr>
          <w:top w:val="nil"/>
          <w:left w:val="nil"/>
          <w:bottom w:val="nil"/>
          <w:right w:val="nil"/>
          <w:between w:val="nil"/>
        </w:pBdr>
        <w:ind w:left="31680" w:right="14" w:hanging="10"/>
        <w:jc w:val="center"/>
        <w:rPr>
          <w:rFonts w:ascii="Arial" w:eastAsia="Arial" w:hAnsi="Arial" w:cs="Arial"/>
          <w:color w:val="000000"/>
          <w:sz w:val="21"/>
          <w:szCs w:val="21"/>
        </w:rPr>
      </w:pPr>
    </w:p>
    <w:p w:rsidR="005D5365" w:rsidRDefault="005D5365">
      <w:pPr>
        <w:pStyle w:val="normal0"/>
        <w:pBdr>
          <w:top w:val="nil"/>
          <w:left w:val="nil"/>
          <w:bottom w:val="nil"/>
          <w:right w:val="nil"/>
          <w:between w:val="nil"/>
        </w:pBdr>
        <w:ind w:left="31680" w:right="14" w:hanging="10"/>
        <w:jc w:val="center"/>
        <w:rPr>
          <w:rFonts w:ascii="Arial" w:eastAsia="Arial" w:hAnsi="Arial" w:cs="Arial"/>
          <w:color w:val="000000"/>
          <w:sz w:val="21"/>
          <w:szCs w:val="21"/>
        </w:rPr>
      </w:pPr>
    </w:p>
    <w:p w:rsidR="005D5365" w:rsidRDefault="00186E4A">
      <w:pPr>
        <w:pStyle w:val="normal0"/>
        <w:pBdr>
          <w:top w:val="nil"/>
          <w:left w:val="nil"/>
          <w:bottom w:val="nil"/>
          <w:right w:val="nil"/>
          <w:between w:val="nil"/>
        </w:pBdr>
        <w:ind w:right="14"/>
        <w:jc w:val="center"/>
        <w:rPr>
          <w:rFonts w:ascii="Arial" w:eastAsia="Arial" w:hAnsi="Arial" w:cs="Arial"/>
          <w:b/>
          <w:color w:val="000000"/>
          <w:sz w:val="21"/>
          <w:szCs w:val="21"/>
        </w:rPr>
      </w:pPr>
      <w:r>
        <w:rPr>
          <w:rFonts w:ascii="Arial" w:eastAsia="Arial" w:hAnsi="Arial" w:cs="Arial"/>
          <w:color w:val="000000"/>
          <w:sz w:val="21"/>
          <w:szCs w:val="21"/>
        </w:rPr>
        <w:t xml:space="preserve">   </w:t>
      </w:r>
      <w:r>
        <w:rPr>
          <w:rFonts w:ascii="Arial" w:eastAsia="Arial" w:hAnsi="Arial" w:cs="Arial"/>
          <w:color w:val="000000"/>
          <w:sz w:val="21"/>
          <w:szCs w:val="21"/>
        </w:rPr>
        <w:t xml:space="preserve">                                                                                                                                          </w:t>
      </w:r>
    </w:p>
    <w:p w:rsidR="005D5365" w:rsidRDefault="00186E4A">
      <w:pPr>
        <w:pStyle w:val="normal0"/>
        <w:pBdr>
          <w:top w:val="nil"/>
          <w:left w:val="nil"/>
          <w:bottom w:val="nil"/>
          <w:right w:val="nil"/>
          <w:between w:val="nil"/>
        </w:pBdr>
        <w:ind w:left="6372" w:right="14" w:firstLine="707"/>
        <w:jc w:val="center"/>
        <w:rPr>
          <w:rFonts w:ascii="Arial" w:eastAsia="Arial" w:hAnsi="Arial" w:cs="Arial"/>
          <w:b/>
          <w:color w:val="000000"/>
          <w:sz w:val="21"/>
          <w:szCs w:val="21"/>
        </w:rPr>
      </w:pPr>
      <w:r>
        <w:rPr>
          <w:rFonts w:ascii="Arial" w:eastAsia="Arial" w:hAnsi="Arial" w:cs="Arial"/>
          <w:b/>
          <w:color w:val="000000"/>
          <w:sz w:val="21"/>
          <w:szCs w:val="21"/>
        </w:rPr>
        <w:t xml:space="preserve">  (ОБРАЗАЦ 4)</w:t>
      </w:r>
    </w:p>
    <w:p w:rsidR="005D5365" w:rsidRDefault="005D5365">
      <w:pPr>
        <w:pStyle w:val="normal0"/>
        <w:pBdr>
          <w:top w:val="nil"/>
          <w:left w:val="nil"/>
          <w:bottom w:val="nil"/>
          <w:right w:val="nil"/>
          <w:between w:val="nil"/>
        </w:pBdr>
        <w:ind w:left="31680" w:right="14" w:hanging="10"/>
        <w:jc w:val="center"/>
        <w:rPr>
          <w:rFonts w:ascii="Arial" w:eastAsia="Arial" w:hAnsi="Arial" w:cs="Arial"/>
          <w:b/>
          <w:color w:val="000000"/>
          <w:sz w:val="21"/>
          <w:szCs w:val="21"/>
        </w:rPr>
      </w:pPr>
    </w:p>
    <w:p w:rsidR="005D5365" w:rsidRDefault="005D5365">
      <w:pPr>
        <w:pStyle w:val="normal0"/>
        <w:pBdr>
          <w:top w:val="nil"/>
          <w:left w:val="nil"/>
          <w:bottom w:val="nil"/>
          <w:right w:val="nil"/>
          <w:between w:val="nil"/>
        </w:pBdr>
        <w:jc w:val="both"/>
        <w:rPr>
          <w:rFonts w:ascii="Arial" w:eastAsia="Arial" w:hAnsi="Arial" w:cs="Arial"/>
          <w:b/>
          <w:color w:val="800000"/>
          <w:sz w:val="21"/>
          <w:szCs w:val="21"/>
        </w:rPr>
      </w:pPr>
    </w:p>
    <w:p w:rsidR="005D5365" w:rsidRDefault="005D5365">
      <w:pPr>
        <w:pStyle w:val="normal0"/>
        <w:pBdr>
          <w:top w:val="nil"/>
          <w:left w:val="nil"/>
          <w:bottom w:val="nil"/>
          <w:right w:val="nil"/>
          <w:between w:val="nil"/>
        </w:pBdr>
        <w:jc w:val="both"/>
        <w:rPr>
          <w:rFonts w:ascii="Arial" w:eastAsia="Arial" w:hAnsi="Arial" w:cs="Arial"/>
          <w:b/>
          <w:color w:val="000000"/>
          <w:sz w:val="24"/>
          <w:szCs w:val="24"/>
        </w:rPr>
      </w:pPr>
    </w:p>
    <w:p w:rsidR="005D5365" w:rsidRDefault="00186E4A">
      <w:pPr>
        <w:pStyle w:val="normal0"/>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t>ОБРАЗАЦ ТРОШКОВА ПРИПРЕМЕ ПОНУДЕ</w:t>
      </w:r>
    </w:p>
    <w:p w:rsidR="005D5365" w:rsidRDefault="005D5365">
      <w:pPr>
        <w:pStyle w:val="normal0"/>
        <w:pBdr>
          <w:top w:val="nil"/>
          <w:left w:val="nil"/>
          <w:bottom w:val="nil"/>
          <w:right w:val="nil"/>
          <w:between w:val="nil"/>
        </w:pBdr>
        <w:spacing w:after="120"/>
        <w:ind w:right="14"/>
        <w:jc w:val="both"/>
        <w:rPr>
          <w:rFonts w:ascii="Arial" w:eastAsia="Arial" w:hAnsi="Arial" w:cs="Arial"/>
          <w:b/>
          <w:color w:val="000000"/>
          <w:sz w:val="24"/>
          <w:szCs w:val="24"/>
        </w:rPr>
      </w:pPr>
    </w:p>
    <w:p w:rsidR="005D5365" w:rsidRDefault="005D5365">
      <w:pPr>
        <w:pStyle w:val="normal0"/>
        <w:pBdr>
          <w:top w:val="nil"/>
          <w:left w:val="nil"/>
          <w:bottom w:val="nil"/>
          <w:right w:val="nil"/>
          <w:between w:val="nil"/>
        </w:pBdr>
        <w:spacing w:after="120"/>
        <w:ind w:right="14"/>
        <w:jc w:val="both"/>
        <w:rPr>
          <w:rFonts w:ascii="Arial" w:eastAsia="Arial" w:hAnsi="Arial" w:cs="Arial"/>
          <w:b/>
          <w:color w:val="000000"/>
          <w:sz w:val="24"/>
          <w:szCs w:val="24"/>
        </w:rPr>
      </w:pPr>
    </w:p>
    <w:p w:rsidR="005D5365" w:rsidRDefault="00186E4A">
      <w:pPr>
        <w:pStyle w:val="normal0"/>
        <w:pBdr>
          <w:top w:val="nil"/>
          <w:left w:val="nil"/>
          <w:bottom w:val="nil"/>
          <w:right w:val="nil"/>
          <w:between w:val="nil"/>
        </w:pBdr>
        <w:spacing w:after="120"/>
        <w:ind w:right="14"/>
        <w:jc w:val="both"/>
        <w:rPr>
          <w:rFonts w:ascii="Arial" w:eastAsia="Arial" w:hAnsi="Arial" w:cs="Arial"/>
          <w:b/>
          <w:i/>
          <w:color w:val="000000"/>
          <w:sz w:val="21"/>
          <w:szCs w:val="21"/>
        </w:rPr>
      </w:pPr>
      <w:r>
        <w:rPr>
          <w:rFonts w:ascii="Arial" w:eastAsia="Arial" w:hAnsi="Arial" w:cs="Arial"/>
          <w:color w:val="000000"/>
          <w:sz w:val="21"/>
          <w:szCs w:val="21"/>
        </w:rPr>
        <w:t xml:space="preserve">У складу са чланом 88. став 1. ЗЈН, понуђач ____________________ </w:t>
      </w:r>
      <w:r>
        <w:rPr>
          <w:rFonts w:ascii="Arial" w:eastAsia="Arial" w:hAnsi="Arial" w:cs="Arial"/>
          <w:i/>
          <w:color w:val="000000"/>
          <w:sz w:val="21"/>
          <w:szCs w:val="21"/>
        </w:rPr>
        <w:t xml:space="preserve">[навести назив понуђача], </w:t>
      </w:r>
      <w:r>
        <w:rPr>
          <w:rFonts w:ascii="Arial" w:eastAsia="Arial" w:hAnsi="Arial" w:cs="Arial"/>
          <w:color w:val="000000"/>
          <w:sz w:val="21"/>
          <w:szCs w:val="21"/>
        </w:rPr>
        <w:t>доставља укупан износ и структуру трошкова припремања понуде, како следи у табели</w:t>
      </w:r>
    </w:p>
    <w:tbl>
      <w:tblPr>
        <w:tblStyle w:val="aa"/>
        <w:tblW w:w="8925" w:type="dxa"/>
        <w:tblLayout w:type="fixed"/>
        <w:tblLook w:val="0000"/>
      </w:tblPr>
      <w:tblGrid>
        <w:gridCol w:w="5565"/>
        <w:gridCol w:w="3360"/>
      </w:tblGrid>
      <w:tr w:rsidR="005D5365">
        <w:tc>
          <w:tcPr>
            <w:tcW w:w="5565" w:type="dxa"/>
            <w:shd w:val="clear" w:color="auto" w:fill="auto"/>
          </w:tcPr>
          <w:p w:rsidR="005D5365" w:rsidRDefault="00186E4A">
            <w:pPr>
              <w:pStyle w:val="normal0"/>
              <w:pBdr>
                <w:top w:val="single" w:sz="8" w:space="1" w:color="000000"/>
                <w:left w:val="single" w:sz="8" w:space="1" w:color="000000"/>
                <w:bottom w:val="single" w:sz="8" w:space="1" w:color="000000"/>
                <w:between w:val="nil"/>
              </w:pBdr>
              <w:spacing w:after="73"/>
              <w:ind w:right="14"/>
              <w:jc w:val="both"/>
              <w:rPr>
                <w:rFonts w:ascii="Arial" w:eastAsia="Arial" w:hAnsi="Arial" w:cs="Arial"/>
                <w:b/>
                <w:i/>
                <w:color w:val="000000"/>
                <w:sz w:val="21"/>
                <w:szCs w:val="21"/>
              </w:rPr>
            </w:pPr>
            <w:r>
              <w:rPr>
                <w:rFonts w:ascii="Arial" w:eastAsia="Arial" w:hAnsi="Arial" w:cs="Arial"/>
                <w:b/>
                <w:i/>
                <w:color w:val="000000"/>
                <w:sz w:val="21"/>
                <w:szCs w:val="21"/>
              </w:rPr>
              <w:t>ВРСТА ТРОШКА</w:t>
            </w:r>
          </w:p>
        </w:tc>
        <w:tc>
          <w:tcPr>
            <w:tcW w:w="3360" w:type="dxa"/>
            <w:shd w:val="clear" w:color="auto" w:fill="auto"/>
          </w:tcPr>
          <w:p w:rsidR="005D5365" w:rsidRDefault="00186E4A">
            <w:pPr>
              <w:pStyle w:val="normal0"/>
              <w:pBdr>
                <w:top w:val="single" w:sz="8" w:space="1" w:color="000000"/>
                <w:left w:val="single" w:sz="8" w:space="1" w:color="000000"/>
                <w:bottom w:val="single" w:sz="8" w:space="1" w:color="000000"/>
                <w:right w:val="single" w:sz="8" w:space="1" w:color="000000"/>
                <w:between w:val="nil"/>
              </w:pBdr>
              <w:spacing w:after="73"/>
              <w:ind w:right="14"/>
              <w:jc w:val="center"/>
              <w:rPr>
                <w:rFonts w:ascii="Arial" w:eastAsia="Arial" w:hAnsi="Arial" w:cs="Arial"/>
                <w:color w:val="000000"/>
                <w:sz w:val="21"/>
                <w:szCs w:val="21"/>
              </w:rPr>
            </w:pPr>
            <w:r>
              <w:rPr>
                <w:rFonts w:ascii="Arial" w:eastAsia="Arial" w:hAnsi="Arial" w:cs="Arial"/>
                <w:b/>
                <w:i/>
                <w:color w:val="000000"/>
                <w:sz w:val="21"/>
                <w:szCs w:val="21"/>
              </w:rPr>
              <w:t>ИЗНОС ТРОШКА У РСД</w:t>
            </w:r>
          </w:p>
        </w:tc>
      </w:tr>
      <w:tr w:rsidR="005D5365">
        <w:tc>
          <w:tcPr>
            <w:tcW w:w="5565" w:type="dxa"/>
            <w:shd w:val="clear" w:color="auto" w:fill="auto"/>
          </w:tcPr>
          <w:p w:rsidR="005D5365" w:rsidRDefault="00186E4A">
            <w:pPr>
              <w:pStyle w:val="normal0"/>
              <w:pBdr>
                <w:left w:val="single" w:sz="8" w:space="1" w:color="000000"/>
                <w:bottom w:val="single" w:sz="8" w:space="1" w:color="000000"/>
                <w:between w:val="nil"/>
              </w:pBdr>
              <w:spacing w:after="73"/>
              <w:ind w:right="14"/>
              <w:jc w:val="both"/>
              <w:rPr>
                <w:rFonts w:ascii="Arial" w:eastAsia="Arial" w:hAnsi="Arial" w:cs="Arial"/>
                <w:color w:val="000000"/>
                <w:sz w:val="21"/>
                <w:szCs w:val="21"/>
              </w:rPr>
            </w:pPr>
            <w:r>
              <w:rPr>
                <w:rFonts w:ascii="Arial" w:eastAsia="Arial" w:hAnsi="Arial" w:cs="Arial"/>
                <w:color w:val="000000"/>
                <w:sz w:val="21"/>
                <w:szCs w:val="21"/>
              </w:rPr>
              <w:t> </w:t>
            </w:r>
          </w:p>
        </w:tc>
        <w:tc>
          <w:tcPr>
            <w:tcW w:w="3360" w:type="dxa"/>
            <w:shd w:val="clear" w:color="auto" w:fill="auto"/>
          </w:tcPr>
          <w:p w:rsidR="005D5365" w:rsidRDefault="00186E4A">
            <w:pPr>
              <w:pStyle w:val="normal0"/>
              <w:pBdr>
                <w:left w:val="single" w:sz="8" w:space="1" w:color="000000"/>
                <w:bottom w:val="single" w:sz="8" w:space="1" w:color="000000"/>
                <w:right w:val="single" w:sz="8" w:space="1" w:color="000000"/>
                <w:between w:val="nil"/>
              </w:pBdr>
              <w:spacing w:after="73"/>
              <w:ind w:right="14"/>
              <w:jc w:val="right"/>
              <w:rPr>
                <w:rFonts w:ascii="Arial" w:eastAsia="Arial" w:hAnsi="Arial" w:cs="Arial"/>
                <w:color w:val="000000"/>
                <w:sz w:val="21"/>
                <w:szCs w:val="21"/>
              </w:rPr>
            </w:pPr>
            <w:r>
              <w:rPr>
                <w:rFonts w:ascii="Arial" w:eastAsia="Arial" w:hAnsi="Arial" w:cs="Arial"/>
                <w:color w:val="000000"/>
                <w:sz w:val="21"/>
                <w:szCs w:val="21"/>
              </w:rPr>
              <w:t> </w:t>
            </w:r>
          </w:p>
        </w:tc>
      </w:tr>
      <w:tr w:rsidR="005D5365">
        <w:tc>
          <w:tcPr>
            <w:tcW w:w="5565" w:type="dxa"/>
            <w:shd w:val="clear" w:color="auto" w:fill="auto"/>
          </w:tcPr>
          <w:p w:rsidR="005D5365" w:rsidRDefault="00186E4A">
            <w:pPr>
              <w:pStyle w:val="normal0"/>
              <w:pBdr>
                <w:left w:val="single" w:sz="8" w:space="1" w:color="000000"/>
                <w:bottom w:val="single" w:sz="8" w:space="1" w:color="000000"/>
                <w:between w:val="nil"/>
              </w:pBdr>
              <w:spacing w:after="73"/>
              <w:ind w:right="14"/>
              <w:jc w:val="both"/>
              <w:rPr>
                <w:rFonts w:ascii="Arial" w:eastAsia="Arial" w:hAnsi="Arial" w:cs="Arial"/>
                <w:color w:val="000000"/>
                <w:sz w:val="21"/>
                <w:szCs w:val="21"/>
              </w:rPr>
            </w:pPr>
            <w:r>
              <w:rPr>
                <w:rFonts w:ascii="Arial" w:eastAsia="Arial" w:hAnsi="Arial" w:cs="Arial"/>
                <w:color w:val="000000"/>
                <w:sz w:val="21"/>
                <w:szCs w:val="21"/>
              </w:rPr>
              <w:t> </w:t>
            </w:r>
          </w:p>
        </w:tc>
        <w:tc>
          <w:tcPr>
            <w:tcW w:w="3360" w:type="dxa"/>
            <w:shd w:val="clear" w:color="auto" w:fill="auto"/>
          </w:tcPr>
          <w:p w:rsidR="005D5365" w:rsidRDefault="00186E4A">
            <w:pPr>
              <w:pStyle w:val="normal0"/>
              <w:pBdr>
                <w:left w:val="single" w:sz="8" w:space="1" w:color="000000"/>
                <w:bottom w:val="single" w:sz="8" w:space="1" w:color="000000"/>
                <w:right w:val="single" w:sz="8" w:space="1" w:color="000000"/>
                <w:between w:val="nil"/>
              </w:pBdr>
              <w:spacing w:after="73"/>
              <w:ind w:right="14"/>
              <w:jc w:val="right"/>
              <w:rPr>
                <w:rFonts w:ascii="Arial" w:eastAsia="Arial" w:hAnsi="Arial" w:cs="Arial"/>
                <w:color w:val="000000"/>
                <w:sz w:val="21"/>
                <w:szCs w:val="21"/>
              </w:rPr>
            </w:pPr>
            <w:r>
              <w:rPr>
                <w:rFonts w:ascii="Arial" w:eastAsia="Arial" w:hAnsi="Arial" w:cs="Arial"/>
                <w:color w:val="000000"/>
                <w:sz w:val="21"/>
                <w:szCs w:val="21"/>
              </w:rPr>
              <w:t> </w:t>
            </w:r>
          </w:p>
        </w:tc>
      </w:tr>
      <w:tr w:rsidR="005D5365">
        <w:tc>
          <w:tcPr>
            <w:tcW w:w="5565" w:type="dxa"/>
            <w:shd w:val="clear" w:color="auto" w:fill="auto"/>
          </w:tcPr>
          <w:p w:rsidR="005D5365" w:rsidRDefault="00186E4A">
            <w:pPr>
              <w:pStyle w:val="normal0"/>
              <w:pBdr>
                <w:left w:val="single" w:sz="8" w:space="1" w:color="000000"/>
                <w:bottom w:val="single" w:sz="8" w:space="1" w:color="000000"/>
                <w:between w:val="nil"/>
              </w:pBdr>
              <w:spacing w:after="73"/>
              <w:ind w:right="14"/>
              <w:jc w:val="both"/>
              <w:rPr>
                <w:rFonts w:ascii="Arial" w:eastAsia="Arial" w:hAnsi="Arial" w:cs="Arial"/>
                <w:color w:val="000000"/>
                <w:sz w:val="21"/>
                <w:szCs w:val="21"/>
              </w:rPr>
            </w:pPr>
            <w:r>
              <w:rPr>
                <w:rFonts w:ascii="Arial" w:eastAsia="Arial" w:hAnsi="Arial" w:cs="Arial"/>
                <w:color w:val="000000"/>
                <w:sz w:val="21"/>
                <w:szCs w:val="21"/>
              </w:rPr>
              <w:t> </w:t>
            </w:r>
          </w:p>
        </w:tc>
        <w:tc>
          <w:tcPr>
            <w:tcW w:w="3360" w:type="dxa"/>
            <w:shd w:val="clear" w:color="auto" w:fill="auto"/>
          </w:tcPr>
          <w:p w:rsidR="005D5365" w:rsidRDefault="00186E4A">
            <w:pPr>
              <w:pStyle w:val="normal0"/>
              <w:pBdr>
                <w:left w:val="single" w:sz="8" w:space="1" w:color="000000"/>
                <w:bottom w:val="single" w:sz="8" w:space="1" w:color="000000"/>
                <w:right w:val="single" w:sz="8" w:space="1" w:color="000000"/>
                <w:between w:val="nil"/>
              </w:pBdr>
              <w:spacing w:after="73"/>
              <w:ind w:right="14"/>
              <w:jc w:val="both"/>
              <w:rPr>
                <w:rFonts w:ascii="Arial" w:eastAsia="Arial" w:hAnsi="Arial" w:cs="Arial"/>
                <w:color w:val="000000"/>
                <w:sz w:val="21"/>
                <w:szCs w:val="21"/>
              </w:rPr>
            </w:pPr>
            <w:r>
              <w:rPr>
                <w:rFonts w:ascii="Arial" w:eastAsia="Arial" w:hAnsi="Arial" w:cs="Arial"/>
                <w:color w:val="000000"/>
                <w:sz w:val="21"/>
                <w:szCs w:val="21"/>
              </w:rPr>
              <w:t> </w:t>
            </w:r>
          </w:p>
        </w:tc>
      </w:tr>
      <w:tr w:rsidR="005D5365">
        <w:tc>
          <w:tcPr>
            <w:tcW w:w="5565" w:type="dxa"/>
            <w:shd w:val="clear" w:color="auto" w:fill="auto"/>
          </w:tcPr>
          <w:p w:rsidR="005D5365" w:rsidRDefault="00186E4A">
            <w:pPr>
              <w:pStyle w:val="normal0"/>
              <w:pBdr>
                <w:left w:val="single" w:sz="8" w:space="1" w:color="000000"/>
                <w:bottom w:val="single" w:sz="8" w:space="1" w:color="000000"/>
                <w:between w:val="nil"/>
              </w:pBdr>
              <w:spacing w:after="73"/>
              <w:ind w:right="14"/>
              <w:jc w:val="both"/>
              <w:rPr>
                <w:rFonts w:ascii="Arial" w:eastAsia="Arial" w:hAnsi="Arial" w:cs="Arial"/>
                <w:color w:val="000000"/>
                <w:sz w:val="21"/>
                <w:szCs w:val="21"/>
              </w:rPr>
            </w:pPr>
            <w:r>
              <w:rPr>
                <w:rFonts w:ascii="Arial" w:eastAsia="Arial" w:hAnsi="Arial" w:cs="Arial"/>
                <w:color w:val="000000"/>
                <w:sz w:val="21"/>
                <w:szCs w:val="21"/>
              </w:rPr>
              <w:t> </w:t>
            </w:r>
          </w:p>
        </w:tc>
        <w:tc>
          <w:tcPr>
            <w:tcW w:w="3360" w:type="dxa"/>
            <w:shd w:val="clear" w:color="auto" w:fill="auto"/>
          </w:tcPr>
          <w:p w:rsidR="005D5365" w:rsidRDefault="00186E4A">
            <w:pPr>
              <w:pStyle w:val="normal0"/>
              <w:pBdr>
                <w:left w:val="single" w:sz="8" w:space="1" w:color="000000"/>
                <w:bottom w:val="single" w:sz="8" w:space="1" w:color="000000"/>
                <w:right w:val="single" w:sz="8" w:space="1" w:color="000000"/>
                <w:between w:val="nil"/>
              </w:pBdr>
              <w:spacing w:after="73"/>
              <w:ind w:right="14"/>
              <w:jc w:val="both"/>
              <w:rPr>
                <w:rFonts w:ascii="Arial" w:eastAsia="Arial" w:hAnsi="Arial" w:cs="Arial"/>
                <w:color w:val="000000"/>
                <w:sz w:val="21"/>
                <w:szCs w:val="21"/>
              </w:rPr>
            </w:pPr>
            <w:r>
              <w:rPr>
                <w:rFonts w:ascii="Arial" w:eastAsia="Arial" w:hAnsi="Arial" w:cs="Arial"/>
                <w:color w:val="000000"/>
                <w:sz w:val="21"/>
                <w:szCs w:val="21"/>
              </w:rPr>
              <w:t> </w:t>
            </w:r>
          </w:p>
        </w:tc>
      </w:tr>
      <w:tr w:rsidR="005D5365">
        <w:tc>
          <w:tcPr>
            <w:tcW w:w="5565" w:type="dxa"/>
            <w:shd w:val="clear" w:color="auto" w:fill="auto"/>
          </w:tcPr>
          <w:p w:rsidR="005D5365" w:rsidRDefault="00186E4A">
            <w:pPr>
              <w:pStyle w:val="normal0"/>
              <w:pBdr>
                <w:left w:val="single" w:sz="8" w:space="1" w:color="000000"/>
                <w:bottom w:val="single" w:sz="8" w:space="1" w:color="000000"/>
                <w:between w:val="nil"/>
              </w:pBdr>
              <w:spacing w:after="73"/>
              <w:ind w:right="14"/>
              <w:jc w:val="both"/>
              <w:rPr>
                <w:rFonts w:ascii="Arial" w:eastAsia="Arial" w:hAnsi="Arial" w:cs="Arial"/>
                <w:color w:val="000000"/>
                <w:sz w:val="21"/>
                <w:szCs w:val="21"/>
              </w:rPr>
            </w:pPr>
            <w:r>
              <w:rPr>
                <w:rFonts w:ascii="Arial" w:eastAsia="Arial" w:hAnsi="Arial" w:cs="Arial"/>
                <w:color w:val="000000"/>
                <w:sz w:val="21"/>
                <w:szCs w:val="21"/>
              </w:rPr>
              <w:t> </w:t>
            </w:r>
          </w:p>
        </w:tc>
        <w:tc>
          <w:tcPr>
            <w:tcW w:w="3360" w:type="dxa"/>
            <w:shd w:val="clear" w:color="auto" w:fill="auto"/>
          </w:tcPr>
          <w:p w:rsidR="005D5365" w:rsidRDefault="00186E4A">
            <w:pPr>
              <w:pStyle w:val="normal0"/>
              <w:pBdr>
                <w:left w:val="single" w:sz="8" w:space="1" w:color="000000"/>
                <w:bottom w:val="single" w:sz="8" w:space="1" w:color="000000"/>
                <w:right w:val="single" w:sz="8" w:space="1" w:color="000000"/>
                <w:between w:val="nil"/>
              </w:pBdr>
              <w:spacing w:after="73"/>
              <w:ind w:right="14"/>
              <w:jc w:val="both"/>
              <w:rPr>
                <w:rFonts w:ascii="Arial" w:eastAsia="Arial" w:hAnsi="Arial" w:cs="Arial"/>
                <w:color w:val="000000"/>
                <w:sz w:val="21"/>
                <w:szCs w:val="21"/>
              </w:rPr>
            </w:pPr>
            <w:r>
              <w:rPr>
                <w:rFonts w:ascii="Arial" w:eastAsia="Arial" w:hAnsi="Arial" w:cs="Arial"/>
                <w:color w:val="000000"/>
                <w:sz w:val="21"/>
                <w:szCs w:val="21"/>
              </w:rPr>
              <w:t> </w:t>
            </w:r>
          </w:p>
        </w:tc>
      </w:tr>
      <w:tr w:rsidR="005D5365">
        <w:tc>
          <w:tcPr>
            <w:tcW w:w="5565" w:type="dxa"/>
            <w:shd w:val="clear" w:color="auto" w:fill="auto"/>
          </w:tcPr>
          <w:p w:rsidR="005D5365" w:rsidRDefault="00186E4A">
            <w:pPr>
              <w:pStyle w:val="normal0"/>
              <w:pBdr>
                <w:left w:val="single" w:sz="8" w:space="1" w:color="000000"/>
                <w:bottom w:val="single" w:sz="8" w:space="1" w:color="000000"/>
                <w:between w:val="nil"/>
              </w:pBdr>
              <w:spacing w:after="73"/>
              <w:ind w:right="14"/>
              <w:jc w:val="both"/>
              <w:rPr>
                <w:rFonts w:ascii="Arial" w:eastAsia="Arial" w:hAnsi="Arial" w:cs="Arial"/>
                <w:color w:val="000000"/>
                <w:sz w:val="21"/>
                <w:szCs w:val="21"/>
              </w:rPr>
            </w:pPr>
            <w:r>
              <w:rPr>
                <w:rFonts w:ascii="Arial" w:eastAsia="Arial" w:hAnsi="Arial" w:cs="Arial"/>
                <w:color w:val="000000"/>
                <w:sz w:val="21"/>
                <w:szCs w:val="21"/>
              </w:rPr>
              <w:t> </w:t>
            </w:r>
          </w:p>
        </w:tc>
        <w:tc>
          <w:tcPr>
            <w:tcW w:w="3360" w:type="dxa"/>
            <w:shd w:val="clear" w:color="auto" w:fill="auto"/>
          </w:tcPr>
          <w:p w:rsidR="005D5365" w:rsidRDefault="00186E4A">
            <w:pPr>
              <w:pStyle w:val="normal0"/>
              <w:pBdr>
                <w:left w:val="single" w:sz="8" w:space="1" w:color="000000"/>
                <w:bottom w:val="single" w:sz="8" w:space="1" w:color="000000"/>
                <w:right w:val="single" w:sz="8" w:space="1" w:color="000000"/>
                <w:between w:val="nil"/>
              </w:pBdr>
              <w:spacing w:after="73"/>
              <w:ind w:right="14"/>
              <w:jc w:val="both"/>
              <w:rPr>
                <w:rFonts w:ascii="Arial" w:eastAsia="Arial" w:hAnsi="Arial" w:cs="Arial"/>
                <w:color w:val="000000"/>
                <w:sz w:val="21"/>
                <w:szCs w:val="21"/>
              </w:rPr>
            </w:pPr>
            <w:r>
              <w:rPr>
                <w:rFonts w:ascii="Arial" w:eastAsia="Arial" w:hAnsi="Arial" w:cs="Arial"/>
                <w:color w:val="000000"/>
                <w:sz w:val="21"/>
                <w:szCs w:val="21"/>
              </w:rPr>
              <w:t> </w:t>
            </w:r>
          </w:p>
        </w:tc>
      </w:tr>
      <w:tr w:rsidR="005D5365">
        <w:tc>
          <w:tcPr>
            <w:tcW w:w="5565" w:type="dxa"/>
            <w:shd w:val="clear" w:color="auto" w:fill="auto"/>
          </w:tcPr>
          <w:p w:rsidR="005D5365" w:rsidRDefault="00186E4A">
            <w:pPr>
              <w:pStyle w:val="normal0"/>
              <w:pBdr>
                <w:left w:val="single" w:sz="8" w:space="1" w:color="000000"/>
                <w:bottom w:val="single" w:sz="8" w:space="1" w:color="000000"/>
                <w:between w:val="nil"/>
              </w:pBdr>
              <w:spacing w:after="73"/>
              <w:ind w:right="14"/>
              <w:jc w:val="both"/>
              <w:rPr>
                <w:rFonts w:ascii="Arial" w:eastAsia="Arial" w:hAnsi="Arial" w:cs="Arial"/>
                <w:color w:val="000000"/>
                <w:sz w:val="21"/>
                <w:szCs w:val="21"/>
              </w:rPr>
            </w:pPr>
            <w:r>
              <w:rPr>
                <w:rFonts w:ascii="Arial" w:eastAsia="Arial" w:hAnsi="Arial" w:cs="Arial"/>
                <w:b/>
                <w:i/>
                <w:color w:val="000000"/>
                <w:sz w:val="21"/>
                <w:szCs w:val="21"/>
              </w:rPr>
              <w:t>УКУПАН ИЗНОС ТРОШКОВА ПРИПРЕМАЊА ПОНУДЕ</w:t>
            </w:r>
          </w:p>
        </w:tc>
        <w:tc>
          <w:tcPr>
            <w:tcW w:w="3360" w:type="dxa"/>
            <w:shd w:val="clear" w:color="auto" w:fill="auto"/>
          </w:tcPr>
          <w:p w:rsidR="005D5365" w:rsidRDefault="00186E4A">
            <w:pPr>
              <w:pStyle w:val="normal0"/>
              <w:pBdr>
                <w:left w:val="single" w:sz="8" w:space="1" w:color="000000"/>
                <w:bottom w:val="single" w:sz="8" w:space="1" w:color="000000"/>
                <w:right w:val="single" w:sz="8" w:space="1" w:color="000000"/>
                <w:between w:val="nil"/>
              </w:pBdr>
              <w:spacing w:after="73"/>
              <w:ind w:right="14"/>
              <w:jc w:val="both"/>
              <w:rPr>
                <w:rFonts w:ascii="Arial" w:eastAsia="Arial" w:hAnsi="Arial" w:cs="Arial"/>
                <w:color w:val="000000"/>
                <w:sz w:val="21"/>
                <w:szCs w:val="21"/>
              </w:rPr>
            </w:pPr>
            <w:r>
              <w:rPr>
                <w:rFonts w:ascii="Arial" w:eastAsia="Arial" w:hAnsi="Arial" w:cs="Arial"/>
                <w:color w:val="000000"/>
                <w:sz w:val="21"/>
                <w:szCs w:val="21"/>
              </w:rPr>
              <w:t> </w:t>
            </w:r>
          </w:p>
        </w:tc>
      </w:tr>
    </w:tbl>
    <w:p w:rsidR="005D5365" w:rsidRDefault="005D5365">
      <w:pPr>
        <w:pStyle w:val="normal0"/>
        <w:pBdr>
          <w:top w:val="nil"/>
          <w:left w:val="nil"/>
          <w:bottom w:val="nil"/>
          <w:right w:val="nil"/>
          <w:between w:val="nil"/>
        </w:pBdr>
        <w:spacing w:after="120"/>
        <w:ind w:right="14"/>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120"/>
        <w:ind w:right="14"/>
        <w:jc w:val="both"/>
        <w:rPr>
          <w:rFonts w:ascii="Arial" w:eastAsia="Arial" w:hAnsi="Arial" w:cs="Arial"/>
          <w:color w:val="000000"/>
          <w:sz w:val="21"/>
          <w:szCs w:val="21"/>
        </w:rPr>
      </w:pPr>
      <w:r>
        <w:rPr>
          <w:rFonts w:ascii="Arial" w:eastAsia="Arial" w:hAnsi="Arial" w:cs="Arial"/>
          <w:color w:val="000000"/>
          <w:sz w:val="21"/>
          <w:szCs w:val="21"/>
        </w:rPr>
        <w:t>Трошкове припреме и подношења понуде сноси искључиво понуђач и не може тражити од наручиоца накнаду трошкова.</w:t>
      </w:r>
    </w:p>
    <w:p w:rsidR="005D5365" w:rsidRDefault="00186E4A">
      <w:pPr>
        <w:pStyle w:val="normal0"/>
        <w:pBdr>
          <w:top w:val="nil"/>
          <w:left w:val="nil"/>
          <w:bottom w:val="nil"/>
          <w:right w:val="nil"/>
          <w:between w:val="nil"/>
        </w:pBdr>
        <w:spacing w:after="120"/>
        <w:ind w:right="14"/>
        <w:jc w:val="both"/>
        <w:rPr>
          <w:rFonts w:ascii="Arial" w:eastAsia="Arial" w:hAnsi="Arial" w:cs="Arial"/>
          <w:color w:val="000000"/>
          <w:sz w:val="21"/>
          <w:szCs w:val="21"/>
        </w:rPr>
      </w:pPr>
      <w:r>
        <w:rPr>
          <w:rFonts w:ascii="Arial" w:eastAsia="Arial" w:hAnsi="Arial" w:cs="Arial"/>
          <w:color w:val="000000"/>
          <w:sz w:val="21"/>
          <w:szCs w:val="21"/>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w:t>
      </w:r>
      <w:r>
        <w:rPr>
          <w:rFonts w:ascii="Arial" w:eastAsia="Arial" w:hAnsi="Arial" w:cs="Arial"/>
          <w:color w:val="000000"/>
          <w:sz w:val="21"/>
          <w:szCs w:val="21"/>
        </w:rPr>
        <w:t>беђења, под условом да је понуђач тражио накнаду тих трошкова у својој понуди.</w:t>
      </w:r>
    </w:p>
    <w:p w:rsidR="005D5365" w:rsidRDefault="005D5365">
      <w:pPr>
        <w:pStyle w:val="normal0"/>
        <w:pBdr>
          <w:top w:val="nil"/>
          <w:left w:val="nil"/>
          <w:bottom w:val="nil"/>
          <w:right w:val="nil"/>
          <w:between w:val="nil"/>
        </w:pBdr>
        <w:spacing w:after="120"/>
        <w:ind w:right="14"/>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120"/>
        <w:ind w:right="14"/>
        <w:jc w:val="both"/>
        <w:rPr>
          <w:rFonts w:ascii="Arial" w:eastAsia="Arial" w:hAnsi="Arial" w:cs="Arial"/>
          <w:color w:val="FF0000"/>
          <w:sz w:val="21"/>
          <w:szCs w:val="21"/>
        </w:rPr>
      </w:pPr>
      <w:r>
        <w:rPr>
          <w:rFonts w:ascii="Arial" w:eastAsia="Arial" w:hAnsi="Arial" w:cs="Arial"/>
          <w:b/>
          <w:i/>
          <w:color w:val="000000"/>
          <w:sz w:val="21"/>
          <w:szCs w:val="21"/>
        </w:rPr>
        <w:t xml:space="preserve">Напомена: </w:t>
      </w:r>
      <w:r>
        <w:rPr>
          <w:rFonts w:ascii="Arial" w:eastAsia="Arial" w:hAnsi="Arial" w:cs="Arial"/>
          <w:i/>
          <w:color w:val="000000"/>
          <w:sz w:val="21"/>
          <w:szCs w:val="21"/>
        </w:rPr>
        <w:t>достављање овог обрасца није обавезно.</w:t>
      </w:r>
    </w:p>
    <w:p w:rsidR="005D5365" w:rsidRDefault="005D5365">
      <w:pPr>
        <w:pStyle w:val="normal0"/>
        <w:pBdr>
          <w:top w:val="nil"/>
          <w:left w:val="nil"/>
          <w:bottom w:val="nil"/>
          <w:right w:val="nil"/>
          <w:between w:val="nil"/>
        </w:pBdr>
        <w:jc w:val="both"/>
        <w:rPr>
          <w:rFonts w:ascii="Arial" w:eastAsia="Arial" w:hAnsi="Arial" w:cs="Arial"/>
          <w:color w:val="FF0000"/>
          <w:sz w:val="21"/>
          <w:szCs w:val="21"/>
        </w:rPr>
      </w:pPr>
    </w:p>
    <w:p w:rsidR="005D5365" w:rsidRDefault="005D5365">
      <w:pPr>
        <w:pStyle w:val="normal0"/>
        <w:pBdr>
          <w:top w:val="nil"/>
          <w:left w:val="nil"/>
          <w:bottom w:val="nil"/>
          <w:right w:val="nil"/>
          <w:between w:val="nil"/>
        </w:pBdr>
        <w:spacing w:after="73"/>
        <w:ind w:left="-3" w:right="179" w:hanging="10"/>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73"/>
        <w:ind w:left="-3" w:right="179" w:hanging="10"/>
        <w:jc w:val="both"/>
        <w:rPr>
          <w:rFonts w:ascii="Arial" w:eastAsia="Arial" w:hAnsi="Arial" w:cs="Arial"/>
          <w:color w:val="000000"/>
          <w:sz w:val="21"/>
          <w:szCs w:val="21"/>
        </w:rPr>
      </w:pPr>
      <w:r>
        <w:rPr>
          <w:rFonts w:ascii="Arial" w:eastAsia="Arial" w:hAnsi="Arial" w:cs="Arial"/>
          <w:color w:val="000000"/>
          <w:sz w:val="21"/>
          <w:szCs w:val="21"/>
        </w:rPr>
        <w:t>Датум:_____________________</w:t>
      </w:r>
      <w:r>
        <w:rPr>
          <w:rFonts w:ascii="Arial" w:eastAsia="Arial" w:hAnsi="Arial" w:cs="Arial"/>
          <w:color w:val="000000"/>
          <w:sz w:val="21"/>
          <w:szCs w:val="21"/>
        </w:rPr>
        <w:tab/>
      </w:r>
      <w:r>
        <w:rPr>
          <w:rFonts w:ascii="Arial" w:eastAsia="Arial" w:hAnsi="Arial" w:cs="Arial"/>
          <w:color w:val="000000"/>
          <w:sz w:val="21"/>
          <w:szCs w:val="21"/>
        </w:rPr>
        <w:tab/>
      </w:r>
      <w:r>
        <w:rPr>
          <w:rFonts w:ascii="Arial" w:eastAsia="Arial" w:hAnsi="Arial" w:cs="Arial"/>
          <w:color w:val="000000"/>
          <w:sz w:val="21"/>
          <w:szCs w:val="21"/>
        </w:rPr>
        <w:tab/>
      </w:r>
      <w:r>
        <w:rPr>
          <w:rFonts w:ascii="Arial" w:eastAsia="Arial" w:hAnsi="Arial" w:cs="Arial"/>
          <w:color w:val="000000"/>
          <w:sz w:val="21"/>
          <w:szCs w:val="21"/>
        </w:rPr>
        <w:tab/>
        <w:t>М.П.</w:t>
      </w:r>
      <w:r>
        <w:rPr>
          <w:rFonts w:ascii="Arial" w:eastAsia="Arial" w:hAnsi="Arial" w:cs="Arial"/>
          <w:color w:val="000000"/>
          <w:sz w:val="21"/>
          <w:szCs w:val="21"/>
        </w:rPr>
        <w:tab/>
      </w:r>
      <w:r>
        <w:rPr>
          <w:rFonts w:ascii="Arial" w:eastAsia="Arial" w:hAnsi="Arial" w:cs="Arial"/>
          <w:color w:val="000000"/>
          <w:sz w:val="21"/>
          <w:szCs w:val="21"/>
        </w:rPr>
        <w:tab/>
      </w:r>
      <w:r>
        <w:rPr>
          <w:rFonts w:ascii="Arial" w:eastAsia="Arial" w:hAnsi="Arial" w:cs="Arial"/>
          <w:color w:val="000000"/>
          <w:sz w:val="21"/>
          <w:szCs w:val="21"/>
        </w:rPr>
        <w:tab/>
        <w:t>Потпис:</w:t>
      </w:r>
    </w:p>
    <w:p w:rsidR="005D5365" w:rsidRDefault="00186E4A">
      <w:pPr>
        <w:pStyle w:val="normal0"/>
        <w:pBdr>
          <w:top w:val="nil"/>
          <w:left w:val="nil"/>
          <w:bottom w:val="nil"/>
          <w:right w:val="nil"/>
          <w:between w:val="nil"/>
        </w:pBdr>
        <w:spacing w:after="73"/>
        <w:ind w:left="-3" w:right="179" w:hanging="10"/>
        <w:jc w:val="both"/>
        <w:rPr>
          <w:rFonts w:ascii="Arial" w:eastAsia="Arial" w:hAnsi="Arial" w:cs="Arial"/>
          <w:color w:val="000000"/>
          <w:sz w:val="21"/>
          <w:szCs w:val="21"/>
        </w:rPr>
      </w:pPr>
      <w:r>
        <w:rPr>
          <w:rFonts w:ascii="Arial" w:eastAsia="Arial" w:hAnsi="Arial" w:cs="Arial"/>
          <w:color w:val="000000"/>
          <w:sz w:val="21"/>
          <w:szCs w:val="21"/>
        </w:rPr>
        <w:tab/>
      </w:r>
      <w:r>
        <w:rPr>
          <w:rFonts w:ascii="Arial" w:eastAsia="Arial" w:hAnsi="Arial" w:cs="Arial"/>
          <w:color w:val="000000"/>
          <w:sz w:val="21"/>
          <w:szCs w:val="21"/>
        </w:rPr>
        <w:tab/>
      </w:r>
      <w:r>
        <w:rPr>
          <w:rFonts w:ascii="Arial" w:eastAsia="Arial" w:hAnsi="Arial" w:cs="Arial"/>
          <w:color w:val="000000"/>
          <w:sz w:val="21"/>
          <w:szCs w:val="21"/>
        </w:rPr>
        <w:tab/>
      </w:r>
      <w:r>
        <w:rPr>
          <w:rFonts w:ascii="Arial" w:eastAsia="Arial" w:hAnsi="Arial" w:cs="Arial"/>
          <w:color w:val="000000"/>
          <w:sz w:val="21"/>
          <w:szCs w:val="21"/>
        </w:rPr>
        <w:tab/>
      </w:r>
      <w:r>
        <w:rPr>
          <w:rFonts w:ascii="Arial" w:eastAsia="Arial" w:hAnsi="Arial" w:cs="Arial"/>
          <w:color w:val="000000"/>
          <w:sz w:val="21"/>
          <w:szCs w:val="21"/>
        </w:rPr>
        <w:tab/>
      </w:r>
      <w:r>
        <w:rPr>
          <w:rFonts w:ascii="Arial" w:eastAsia="Arial" w:hAnsi="Arial" w:cs="Arial"/>
          <w:color w:val="000000"/>
          <w:sz w:val="21"/>
          <w:szCs w:val="21"/>
        </w:rPr>
        <w:tab/>
      </w:r>
      <w:r>
        <w:rPr>
          <w:rFonts w:ascii="Arial" w:eastAsia="Arial" w:hAnsi="Arial" w:cs="Arial"/>
          <w:color w:val="000000"/>
          <w:sz w:val="21"/>
          <w:szCs w:val="21"/>
        </w:rPr>
        <w:tab/>
      </w:r>
      <w:r>
        <w:rPr>
          <w:rFonts w:ascii="Arial" w:eastAsia="Arial" w:hAnsi="Arial" w:cs="Arial"/>
          <w:color w:val="000000"/>
          <w:sz w:val="21"/>
          <w:szCs w:val="21"/>
        </w:rPr>
        <w:tab/>
      </w:r>
      <w:r>
        <w:rPr>
          <w:rFonts w:ascii="Arial" w:eastAsia="Arial" w:hAnsi="Arial" w:cs="Arial"/>
          <w:color w:val="000000"/>
          <w:sz w:val="21"/>
          <w:szCs w:val="21"/>
        </w:rPr>
        <w:tab/>
      </w:r>
      <w:r>
        <w:rPr>
          <w:rFonts w:ascii="Arial" w:eastAsia="Arial" w:hAnsi="Arial" w:cs="Arial"/>
          <w:color w:val="000000"/>
          <w:sz w:val="21"/>
          <w:szCs w:val="21"/>
        </w:rPr>
        <w:tab/>
      </w:r>
      <w:r>
        <w:rPr>
          <w:rFonts w:ascii="Arial" w:eastAsia="Arial" w:hAnsi="Arial" w:cs="Arial"/>
          <w:color w:val="000000"/>
          <w:sz w:val="21"/>
          <w:szCs w:val="21"/>
        </w:rPr>
        <w:tab/>
      </w:r>
      <w:r>
        <w:rPr>
          <w:rFonts w:ascii="Arial" w:eastAsia="Arial" w:hAnsi="Arial" w:cs="Arial"/>
          <w:color w:val="000000"/>
          <w:sz w:val="21"/>
          <w:szCs w:val="21"/>
        </w:rPr>
        <w:tab/>
        <w:t>___________________</w:t>
      </w:r>
    </w:p>
    <w:p w:rsidR="005D5365" w:rsidRDefault="005D5365">
      <w:pPr>
        <w:pStyle w:val="normal0"/>
        <w:pBdr>
          <w:top w:val="nil"/>
          <w:left w:val="nil"/>
          <w:bottom w:val="nil"/>
          <w:right w:val="nil"/>
          <w:between w:val="nil"/>
        </w:pBdr>
        <w:spacing w:after="73"/>
        <w:ind w:left="-3" w:right="179" w:hanging="10"/>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73"/>
        <w:ind w:left="-3" w:right="179" w:hanging="10"/>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73"/>
        <w:ind w:left="-3" w:right="179" w:hanging="10"/>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73"/>
        <w:ind w:left="-3" w:right="179" w:hanging="10"/>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73"/>
        <w:ind w:left="-3" w:right="179" w:hanging="10"/>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73"/>
        <w:ind w:left="-3" w:right="179" w:hanging="10"/>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73"/>
        <w:ind w:left="-3" w:right="179" w:hanging="10"/>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73"/>
        <w:ind w:left="-3" w:right="179" w:hanging="10"/>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tabs>
          <w:tab w:val="center" w:pos="4516"/>
          <w:tab w:val="right" w:pos="9028"/>
        </w:tabs>
        <w:spacing w:after="322"/>
        <w:ind w:left="2"/>
        <w:jc w:val="right"/>
        <w:rPr>
          <w:rFonts w:ascii="Arial" w:eastAsia="Arial" w:hAnsi="Arial" w:cs="Arial"/>
          <w:b/>
          <w:color w:val="000000"/>
          <w:sz w:val="21"/>
          <w:szCs w:val="21"/>
        </w:rPr>
      </w:pPr>
    </w:p>
    <w:p w:rsidR="005D5365" w:rsidRDefault="005D5365">
      <w:pPr>
        <w:pStyle w:val="normal0"/>
        <w:pBdr>
          <w:top w:val="nil"/>
          <w:left w:val="nil"/>
          <w:bottom w:val="nil"/>
          <w:right w:val="nil"/>
          <w:between w:val="nil"/>
        </w:pBdr>
        <w:tabs>
          <w:tab w:val="center" w:pos="4516"/>
          <w:tab w:val="right" w:pos="9028"/>
        </w:tabs>
        <w:spacing w:after="322"/>
        <w:ind w:left="2"/>
        <w:jc w:val="right"/>
        <w:rPr>
          <w:rFonts w:ascii="Arial" w:eastAsia="Arial" w:hAnsi="Arial" w:cs="Arial"/>
          <w:b/>
          <w:color w:val="000000"/>
          <w:sz w:val="21"/>
          <w:szCs w:val="21"/>
        </w:rPr>
      </w:pPr>
    </w:p>
    <w:p w:rsidR="005D5365" w:rsidRDefault="005D5365">
      <w:pPr>
        <w:pStyle w:val="normal0"/>
        <w:pBdr>
          <w:top w:val="nil"/>
          <w:left w:val="nil"/>
          <w:bottom w:val="nil"/>
          <w:right w:val="nil"/>
          <w:between w:val="nil"/>
        </w:pBdr>
        <w:spacing w:after="80"/>
        <w:ind w:left="382"/>
        <w:jc w:val="center"/>
        <w:rPr>
          <w:rFonts w:ascii="Arial" w:eastAsia="Arial" w:hAnsi="Arial" w:cs="Arial"/>
          <w:b/>
          <w:color w:val="00000A"/>
          <w:sz w:val="22"/>
          <w:szCs w:val="22"/>
        </w:rPr>
      </w:pPr>
    </w:p>
    <w:p w:rsidR="005D5365" w:rsidRDefault="00186E4A">
      <w:pPr>
        <w:pStyle w:val="normal0"/>
        <w:pBdr>
          <w:top w:val="nil"/>
          <w:left w:val="nil"/>
          <w:bottom w:val="nil"/>
          <w:right w:val="nil"/>
          <w:between w:val="nil"/>
        </w:pBdr>
        <w:jc w:val="right"/>
        <w:rPr>
          <w:rFonts w:ascii="Arial" w:eastAsia="Arial" w:hAnsi="Arial" w:cs="Arial"/>
          <w:b/>
          <w:color w:val="00000A"/>
          <w:sz w:val="21"/>
          <w:szCs w:val="21"/>
        </w:rPr>
      </w:pPr>
      <w:r>
        <w:rPr>
          <w:rFonts w:ascii="Arial" w:eastAsia="Arial" w:hAnsi="Arial" w:cs="Arial"/>
          <w:b/>
          <w:color w:val="00000A"/>
          <w:sz w:val="22"/>
          <w:szCs w:val="22"/>
        </w:rPr>
        <w:t>ОБРАЗАЦ број 5</w:t>
      </w:r>
    </w:p>
    <w:p w:rsidR="005D5365" w:rsidRDefault="005D5365">
      <w:pPr>
        <w:pStyle w:val="normal0"/>
        <w:pBdr>
          <w:top w:val="nil"/>
          <w:left w:val="nil"/>
          <w:bottom w:val="nil"/>
          <w:right w:val="nil"/>
          <w:between w:val="nil"/>
        </w:pBdr>
        <w:jc w:val="center"/>
        <w:rPr>
          <w:rFonts w:ascii="Arial" w:eastAsia="Arial" w:hAnsi="Arial" w:cs="Arial"/>
          <w:b/>
          <w:color w:val="00000A"/>
          <w:sz w:val="21"/>
          <w:szCs w:val="21"/>
        </w:rPr>
      </w:pPr>
    </w:p>
    <w:p w:rsidR="005D5365" w:rsidRDefault="005D5365">
      <w:pPr>
        <w:pStyle w:val="normal0"/>
        <w:pBdr>
          <w:top w:val="nil"/>
          <w:left w:val="nil"/>
          <w:bottom w:val="nil"/>
          <w:right w:val="nil"/>
          <w:between w:val="nil"/>
        </w:pBdr>
        <w:jc w:val="center"/>
        <w:rPr>
          <w:rFonts w:ascii="Arial" w:eastAsia="Arial" w:hAnsi="Arial" w:cs="Arial"/>
          <w:b/>
          <w:color w:val="00000A"/>
          <w:sz w:val="21"/>
          <w:szCs w:val="21"/>
        </w:rPr>
      </w:pPr>
    </w:p>
    <w:p w:rsidR="005D5365" w:rsidRDefault="00186E4A">
      <w:pPr>
        <w:pStyle w:val="normal0"/>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ОБРАЗАЦ ИЗЈАВЕ ПОНУЂАЧА О ИСПУЊЕНОСТИ ОБАВЕЗНИХ</w:t>
      </w:r>
    </w:p>
    <w:p w:rsidR="005D5365" w:rsidRDefault="00186E4A">
      <w:pPr>
        <w:pStyle w:val="normal0"/>
        <w:pBdr>
          <w:top w:val="nil"/>
          <w:left w:val="nil"/>
          <w:bottom w:val="nil"/>
          <w:right w:val="nil"/>
          <w:between w:val="nil"/>
        </w:pBdr>
        <w:jc w:val="center"/>
        <w:rPr>
          <w:rFonts w:ascii="Arial" w:eastAsia="Arial" w:hAnsi="Arial" w:cs="Arial"/>
          <w:color w:val="000000"/>
          <w:sz w:val="21"/>
          <w:szCs w:val="21"/>
        </w:rPr>
      </w:pPr>
      <w:r>
        <w:rPr>
          <w:rFonts w:ascii="Arial" w:eastAsia="Arial" w:hAnsi="Arial" w:cs="Arial"/>
          <w:b/>
          <w:color w:val="000000"/>
          <w:sz w:val="24"/>
          <w:szCs w:val="24"/>
        </w:rPr>
        <w:t>И ДОДАТНИХ УСЛОВА ЗА УЧЕШЋЕ У ПОСТУПКУ ЈАВНЕ НАБАВКЕ -ЧЛ. 75. ЗЈН</w:t>
      </w:r>
    </w:p>
    <w:p w:rsidR="005D5365" w:rsidRDefault="005D5365">
      <w:pPr>
        <w:pStyle w:val="normal0"/>
        <w:pBdr>
          <w:top w:val="nil"/>
          <w:left w:val="nil"/>
          <w:bottom w:val="nil"/>
          <w:right w:val="nil"/>
          <w:between w:val="nil"/>
        </w:pBdr>
        <w:spacing w:after="120"/>
        <w:ind w:right="14"/>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120"/>
        <w:ind w:right="14"/>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120"/>
        <w:ind w:right="14"/>
        <w:jc w:val="both"/>
        <w:rPr>
          <w:rFonts w:ascii="Arial" w:eastAsia="Arial" w:hAnsi="Arial" w:cs="Arial"/>
          <w:color w:val="000000"/>
          <w:sz w:val="21"/>
          <w:szCs w:val="21"/>
        </w:rPr>
      </w:pPr>
      <w:r>
        <w:rPr>
          <w:rFonts w:ascii="Arial" w:eastAsia="Arial" w:hAnsi="Arial" w:cs="Arial"/>
          <w:color w:val="000000"/>
          <w:sz w:val="21"/>
          <w:szCs w:val="21"/>
        </w:rPr>
        <w:t>Под пуном материјалном и кривичном одговорношћу, као заступник понуђача, дајем следећу</w:t>
      </w:r>
    </w:p>
    <w:p w:rsidR="005D5365" w:rsidRDefault="005D5365">
      <w:pPr>
        <w:pStyle w:val="normal0"/>
        <w:pBdr>
          <w:top w:val="nil"/>
          <w:left w:val="nil"/>
          <w:bottom w:val="nil"/>
          <w:right w:val="nil"/>
          <w:between w:val="nil"/>
        </w:pBdr>
        <w:spacing w:after="120"/>
        <w:ind w:left="31680" w:right="14" w:hanging="10"/>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120"/>
        <w:ind w:right="14"/>
        <w:jc w:val="center"/>
        <w:rPr>
          <w:rFonts w:ascii="Arial" w:eastAsia="Arial" w:hAnsi="Arial" w:cs="Arial"/>
          <w:color w:val="000000"/>
          <w:sz w:val="21"/>
          <w:szCs w:val="21"/>
        </w:rPr>
      </w:pPr>
      <w:r>
        <w:rPr>
          <w:rFonts w:ascii="Arial" w:eastAsia="Arial" w:hAnsi="Arial" w:cs="Arial"/>
          <w:b/>
          <w:color w:val="000000"/>
          <w:sz w:val="21"/>
          <w:szCs w:val="21"/>
        </w:rPr>
        <w:t>И З Ј А В У</w:t>
      </w:r>
    </w:p>
    <w:p w:rsidR="005D5365" w:rsidRDefault="005D5365">
      <w:pPr>
        <w:pStyle w:val="normal0"/>
        <w:pBdr>
          <w:top w:val="nil"/>
          <w:left w:val="nil"/>
          <w:bottom w:val="nil"/>
          <w:right w:val="nil"/>
          <w:between w:val="nil"/>
        </w:pBdr>
        <w:spacing w:after="120"/>
        <w:ind w:left="31680" w:right="14" w:hanging="10"/>
        <w:jc w:val="center"/>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120"/>
        <w:ind w:left="31680" w:right="14" w:hanging="10"/>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120"/>
        <w:ind w:right="14"/>
        <w:jc w:val="both"/>
        <w:rPr>
          <w:rFonts w:ascii="Arial" w:eastAsia="Arial" w:hAnsi="Arial" w:cs="Arial"/>
          <w:color w:val="000000"/>
          <w:sz w:val="21"/>
          <w:szCs w:val="21"/>
        </w:rPr>
      </w:pPr>
      <w:r>
        <w:rPr>
          <w:rFonts w:ascii="Arial" w:eastAsia="Arial" w:hAnsi="Arial" w:cs="Arial"/>
          <w:color w:val="000000"/>
          <w:sz w:val="21"/>
          <w:szCs w:val="21"/>
        </w:rPr>
        <w:t xml:space="preserve">Понуђач </w:t>
      </w:r>
      <w:r>
        <w:rPr>
          <w:rFonts w:ascii="Arial" w:eastAsia="Arial" w:hAnsi="Arial" w:cs="Arial"/>
          <w:i/>
          <w:color w:val="000000"/>
          <w:sz w:val="21"/>
          <w:szCs w:val="21"/>
        </w:rPr>
        <w:t>____________________________________________[навести назив понуђача]</w:t>
      </w:r>
      <w:r>
        <w:rPr>
          <w:rFonts w:ascii="Arial" w:eastAsia="Arial" w:hAnsi="Arial" w:cs="Arial"/>
          <w:color w:val="000000"/>
          <w:sz w:val="21"/>
          <w:szCs w:val="21"/>
        </w:rPr>
        <w:t xml:space="preserve"> у поступку јавне набавке мале вредности  добро – набавка -тракторске кранске косилице</w:t>
      </w:r>
      <w:r>
        <w:rPr>
          <w:rFonts w:ascii="Arial" w:eastAsia="Arial" w:hAnsi="Arial" w:cs="Arial"/>
          <w:i/>
          <w:color w:val="000000"/>
          <w:sz w:val="21"/>
          <w:szCs w:val="21"/>
        </w:rPr>
        <w:t>,</w:t>
      </w:r>
      <w:r>
        <w:rPr>
          <w:rFonts w:ascii="Arial" w:eastAsia="Arial" w:hAnsi="Arial" w:cs="Arial"/>
          <w:color w:val="000000"/>
          <w:sz w:val="21"/>
          <w:szCs w:val="21"/>
        </w:rPr>
        <w:t xml:space="preserve"> бр.: 16/2018, испуњава све услове из чл. 75. ЗЈН, односно услове дефинисане конкурсном документацијо</w:t>
      </w:r>
      <w:r>
        <w:rPr>
          <w:rFonts w:ascii="Arial" w:eastAsia="Arial" w:hAnsi="Arial" w:cs="Arial"/>
          <w:color w:val="000000"/>
          <w:sz w:val="21"/>
          <w:szCs w:val="21"/>
        </w:rPr>
        <w:t>м за предметну јавну набавку, и то:</w:t>
      </w:r>
    </w:p>
    <w:p w:rsidR="005D5365" w:rsidRDefault="005D5365">
      <w:pPr>
        <w:pStyle w:val="normal0"/>
        <w:pBdr>
          <w:top w:val="nil"/>
          <w:left w:val="nil"/>
          <w:bottom w:val="nil"/>
          <w:right w:val="nil"/>
          <w:between w:val="nil"/>
        </w:pBdr>
        <w:spacing w:after="120"/>
        <w:ind w:left="31680" w:right="14" w:hanging="10"/>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120"/>
        <w:ind w:right="14"/>
        <w:jc w:val="both"/>
        <w:rPr>
          <w:rFonts w:ascii="Noto Sans Symbols" w:eastAsia="Noto Sans Symbols" w:hAnsi="Noto Sans Symbols" w:cs="Noto Sans Symbols"/>
          <w:color w:val="000000"/>
          <w:sz w:val="21"/>
          <w:szCs w:val="21"/>
        </w:rPr>
      </w:pPr>
      <w:r>
        <w:rPr>
          <w:rFonts w:ascii="Noto Sans Symbols" w:eastAsia="Noto Sans Symbols" w:hAnsi="Noto Sans Symbols" w:cs="Noto Sans Symbols"/>
          <w:color w:val="000000"/>
          <w:sz w:val="21"/>
          <w:szCs w:val="21"/>
        </w:rPr>
        <w:t>1)</w:t>
      </w:r>
      <w:r>
        <w:rPr>
          <w:rFonts w:ascii="Arial" w:eastAsia="Arial" w:hAnsi="Arial" w:cs="Arial"/>
          <w:color w:val="000000"/>
          <w:sz w:val="21"/>
          <w:szCs w:val="21"/>
        </w:rPr>
        <w:t>Понуђач је регистрован код надлежног органа, односно уписан у одговарајући регистар (чл. 75. ст. 1. тач. 1) ЗЈН);</w:t>
      </w:r>
    </w:p>
    <w:p w:rsidR="005D5365" w:rsidRDefault="00186E4A">
      <w:pPr>
        <w:pStyle w:val="normal0"/>
        <w:pBdr>
          <w:top w:val="nil"/>
          <w:left w:val="nil"/>
          <w:bottom w:val="nil"/>
          <w:right w:val="nil"/>
          <w:between w:val="nil"/>
        </w:pBdr>
        <w:spacing w:after="120"/>
        <w:ind w:right="14"/>
        <w:jc w:val="both"/>
        <w:rPr>
          <w:rFonts w:ascii="Noto Sans Symbols" w:eastAsia="Noto Sans Symbols" w:hAnsi="Noto Sans Symbols" w:cs="Noto Sans Symbols"/>
          <w:color w:val="000000"/>
          <w:sz w:val="21"/>
          <w:szCs w:val="21"/>
        </w:rPr>
      </w:pPr>
      <w:r>
        <w:rPr>
          <w:rFonts w:ascii="Noto Sans Symbols" w:eastAsia="Noto Sans Symbols" w:hAnsi="Noto Sans Symbols" w:cs="Noto Sans Symbols"/>
          <w:color w:val="000000"/>
          <w:sz w:val="21"/>
          <w:szCs w:val="21"/>
        </w:rPr>
        <w:t>2)</w:t>
      </w:r>
      <w:r>
        <w:rPr>
          <w:rFonts w:ascii="Arial" w:eastAsia="Arial" w:hAnsi="Arial" w:cs="Arial"/>
          <w:color w:val="000000"/>
          <w:sz w:val="21"/>
          <w:szCs w:val="21"/>
        </w:rPr>
        <w:t>Понуђач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w:t>
      </w:r>
      <w:r>
        <w:rPr>
          <w:rFonts w:ascii="Arial" w:eastAsia="Arial" w:hAnsi="Arial" w:cs="Arial"/>
          <w:color w:val="000000"/>
          <w:sz w:val="21"/>
          <w:szCs w:val="21"/>
        </w:rPr>
        <w:t>ло преваре (чл. 75. ст. 1. тач. 2) ЗЈН);</w:t>
      </w:r>
    </w:p>
    <w:p w:rsidR="005D5365" w:rsidRDefault="00186E4A">
      <w:pPr>
        <w:pStyle w:val="normal0"/>
        <w:pBdr>
          <w:top w:val="nil"/>
          <w:left w:val="nil"/>
          <w:bottom w:val="nil"/>
          <w:right w:val="nil"/>
          <w:between w:val="nil"/>
        </w:pBdr>
        <w:spacing w:after="120"/>
        <w:ind w:right="14"/>
        <w:jc w:val="both"/>
        <w:rPr>
          <w:rFonts w:ascii="Noto Sans Symbols" w:eastAsia="Noto Sans Symbols" w:hAnsi="Noto Sans Symbols" w:cs="Noto Sans Symbols"/>
          <w:color w:val="000000"/>
          <w:sz w:val="21"/>
          <w:szCs w:val="21"/>
        </w:rPr>
      </w:pPr>
      <w:r>
        <w:rPr>
          <w:rFonts w:ascii="Noto Sans Symbols" w:eastAsia="Noto Sans Symbols" w:hAnsi="Noto Sans Symbols" w:cs="Noto Sans Symbols"/>
          <w:color w:val="000000"/>
          <w:sz w:val="21"/>
          <w:szCs w:val="21"/>
        </w:rPr>
        <w:t>3)</w:t>
      </w:r>
      <w:r>
        <w:rPr>
          <w:rFonts w:ascii="Arial" w:eastAsia="Arial" w:hAnsi="Arial" w:cs="Arial"/>
          <w:color w:val="000000"/>
          <w:sz w:val="21"/>
          <w:szCs w:val="21"/>
        </w:rPr>
        <w:t>Понуђач је измирио доспеле порезе, доприносе и друге јавне дажбине у складу са прописима Републике Србије (</w:t>
      </w:r>
      <w:r>
        <w:rPr>
          <w:rFonts w:ascii="Arial" w:eastAsia="Arial" w:hAnsi="Arial" w:cs="Arial"/>
          <w:i/>
          <w:color w:val="000000"/>
          <w:sz w:val="21"/>
          <w:szCs w:val="21"/>
        </w:rPr>
        <w:t>или стране државе када има седиште на њеној територији)</w:t>
      </w:r>
      <w:r>
        <w:rPr>
          <w:rFonts w:ascii="Arial" w:eastAsia="Arial" w:hAnsi="Arial" w:cs="Arial"/>
          <w:color w:val="000000"/>
          <w:sz w:val="21"/>
          <w:szCs w:val="21"/>
        </w:rPr>
        <w:t xml:space="preserve"> (чл. 75. ст. 1. тач. 4) ЗЈН)</w:t>
      </w:r>
      <w:r>
        <w:rPr>
          <w:rFonts w:ascii="Arial" w:eastAsia="Arial" w:hAnsi="Arial" w:cs="Arial"/>
          <w:i/>
          <w:color w:val="000000"/>
          <w:sz w:val="21"/>
          <w:szCs w:val="21"/>
        </w:rPr>
        <w:t>;</w:t>
      </w:r>
    </w:p>
    <w:p w:rsidR="005D5365" w:rsidRDefault="00186E4A">
      <w:pPr>
        <w:pStyle w:val="normal0"/>
        <w:pBdr>
          <w:top w:val="nil"/>
          <w:left w:val="nil"/>
          <w:bottom w:val="nil"/>
          <w:right w:val="nil"/>
          <w:between w:val="nil"/>
        </w:pBdr>
        <w:spacing w:after="120"/>
        <w:ind w:right="14"/>
        <w:jc w:val="both"/>
        <w:rPr>
          <w:rFonts w:ascii="Arial" w:eastAsia="Arial" w:hAnsi="Arial" w:cs="Arial"/>
          <w:color w:val="000000"/>
          <w:sz w:val="21"/>
          <w:szCs w:val="21"/>
        </w:rPr>
      </w:pPr>
      <w:r>
        <w:rPr>
          <w:rFonts w:ascii="Noto Sans Symbols" w:eastAsia="Noto Sans Symbols" w:hAnsi="Noto Sans Symbols" w:cs="Noto Sans Symbols"/>
          <w:color w:val="000000"/>
          <w:sz w:val="21"/>
          <w:szCs w:val="21"/>
        </w:rPr>
        <w:t>4</w:t>
      </w:r>
      <w:r>
        <w:rPr>
          <w:rFonts w:ascii="Arial" w:eastAsia="Arial" w:hAnsi="Arial" w:cs="Arial"/>
          <w:color w:val="000000"/>
          <w:sz w:val="21"/>
          <w:szCs w:val="21"/>
        </w:rPr>
        <w:t>Понуђач је поштовао</w:t>
      </w:r>
      <w:r>
        <w:rPr>
          <w:rFonts w:ascii="Arial" w:eastAsia="Arial" w:hAnsi="Arial" w:cs="Arial"/>
          <w:color w:val="000000"/>
          <w:sz w:val="21"/>
          <w:szCs w:val="21"/>
        </w:rPr>
        <w:t xml:space="preserve">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5D5365" w:rsidRDefault="005D5365">
      <w:pPr>
        <w:pStyle w:val="normal0"/>
        <w:pBdr>
          <w:top w:val="nil"/>
          <w:left w:val="nil"/>
          <w:bottom w:val="nil"/>
          <w:right w:val="nil"/>
          <w:between w:val="nil"/>
        </w:pBdr>
        <w:spacing w:after="120"/>
        <w:ind w:left="1697" w:right="14"/>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120"/>
        <w:ind w:right="14"/>
        <w:jc w:val="both"/>
        <w:rPr>
          <w:rFonts w:ascii="Arial" w:eastAsia="Arial" w:hAnsi="Arial" w:cs="Arial"/>
          <w:color w:val="000000"/>
          <w:sz w:val="21"/>
          <w:szCs w:val="21"/>
        </w:rPr>
      </w:pPr>
      <w:r>
        <w:rPr>
          <w:rFonts w:ascii="Arial" w:eastAsia="Arial" w:hAnsi="Arial" w:cs="Arial"/>
          <w:color w:val="000000"/>
          <w:sz w:val="21"/>
          <w:szCs w:val="21"/>
        </w:rPr>
        <w:t>Место:________</w:t>
      </w:r>
      <w:r>
        <w:rPr>
          <w:rFonts w:ascii="Arial" w:eastAsia="Arial" w:hAnsi="Arial" w:cs="Arial"/>
          <w:color w:val="000000"/>
          <w:sz w:val="21"/>
          <w:szCs w:val="21"/>
        </w:rPr>
        <w:t xml:space="preserve">____ </w:t>
      </w:r>
      <w:r>
        <w:rPr>
          <w:rFonts w:ascii="Arial" w:eastAsia="Arial" w:hAnsi="Arial" w:cs="Arial"/>
          <w:color w:val="000000"/>
          <w:sz w:val="21"/>
          <w:szCs w:val="21"/>
        </w:rPr>
        <w:tab/>
      </w:r>
      <w:r>
        <w:rPr>
          <w:rFonts w:ascii="Arial" w:eastAsia="Arial" w:hAnsi="Arial" w:cs="Arial"/>
          <w:color w:val="000000"/>
          <w:sz w:val="21"/>
          <w:szCs w:val="21"/>
        </w:rPr>
        <w:tab/>
      </w:r>
      <w:r>
        <w:rPr>
          <w:rFonts w:ascii="Arial" w:eastAsia="Arial" w:hAnsi="Arial" w:cs="Arial"/>
          <w:color w:val="000000"/>
          <w:sz w:val="21"/>
          <w:szCs w:val="21"/>
        </w:rPr>
        <w:tab/>
      </w:r>
      <w:r>
        <w:rPr>
          <w:rFonts w:ascii="Arial" w:eastAsia="Arial" w:hAnsi="Arial" w:cs="Arial"/>
          <w:color w:val="000000"/>
          <w:sz w:val="21"/>
          <w:szCs w:val="21"/>
        </w:rPr>
        <w:tab/>
      </w:r>
      <w:r>
        <w:rPr>
          <w:rFonts w:ascii="Arial" w:eastAsia="Arial" w:hAnsi="Arial" w:cs="Arial"/>
          <w:color w:val="000000"/>
          <w:sz w:val="21"/>
          <w:szCs w:val="21"/>
        </w:rPr>
        <w:tab/>
      </w:r>
      <w:r>
        <w:rPr>
          <w:rFonts w:ascii="Arial" w:eastAsia="Arial" w:hAnsi="Arial" w:cs="Arial"/>
          <w:color w:val="000000"/>
          <w:sz w:val="21"/>
          <w:szCs w:val="21"/>
        </w:rPr>
        <w:tab/>
      </w:r>
      <w:r>
        <w:rPr>
          <w:rFonts w:ascii="Arial" w:eastAsia="Arial" w:hAnsi="Arial" w:cs="Arial"/>
          <w:color w:val="000000"/>
          <w:sz w:val="21"/>
          <w:szCs w:val="21"/>
        </w:rPr>
        <w:tab/>
      </w:r>
      <w:r>
        <w:rPr>
          <w:rFonts w:ascii="Arial" w:eastAsia="Arial" w:hAnsi="Arial" w:cs="Arial"/>
          <w:color w:val="000000"/>
          <w:sz w:val="21"/>
          <w:szCs w:val="21"/>
        </w:rPr>
        <w:tab/>
      </w:r>
      <w:r>
        <w:rPr>
          <w:rFonts w:ascii="Arial" w:eastAsia="Arial" w:hAnsi="Arial" w:cs="Arial"/>
          <w:color w:val="000000"/>
          <w:sz w:val="21"/>
          <w:szCs w:val="21"/>
        </w:rPr>
        <w:tab/>
        <w:t>Понуђач:</w:t>
      </w:r>
    </w:p>
    <w:p w:rsidR="005D5365" w:rsidRDefault="00186E4A">
      <w:pPr>
        <w:pStyle w:val="normal0"/>
        <w:pBdr>
          <w:top w:val="nil"/>
          <w:left w:val="nil"/>
          <w:bottom w:val="nil"/>
          <w:right w:val="nil"/>
          <w:between w:val="nil"/>
        </w:pBdr>
        <w:spacing w:after="120"/>
        <w:ind w:right="14"/>
        <w:jc w:val="both"/>
        <w:rPr>
          <w:rFonts w:ascii="Arial" w:eastAsia="Arial" w:hAnsi="Arial" w:cs="Arial"/>
          <w:color w:val="000000"/>
          <w:sz w:val="21"/>
          <w:szCs w:val="21"/>
        </w:rPr>
      </w:pPr>
      <w:r>
        <w:rPr>
          <w:rFonts w:ascii="Arial" w:eastAsia="Arial" w:hAnsi="Arial" w:cs="Arial"/>
          <w:color w:val="000000"/>
          <w:sz w:val="21"/>
          <w:szCs w:val="21"/>
        </w:rPr>
        <w:t>Датум:____________</w:t>
      </w:r>
      <w:r>
        <w:rPr>
          <w:rFonts w:ascii="Arial" w:eastAsia="Arial" w:hAnsi="Arial" w:cs="Arial"/>
          <w:color w:val="000000"/>
          <w:sz w:val="21"/>
          <w:szCs w:val="21"/>
        </w:rPr>
        <w:tab/>
      </w:r>
      <w:r>
        <w:rPr>
          <w:rFonts w:ascii="Arial" w:eastAsia="Arial" w:hAnsi="Arial" w:cs="Arial"/>
          <w:color w:val="000000"/>
          <w:sz w:val="21"/>
          <w:szCs w:val="21"/>
        </w:rPr>
        <w:tab/>
      </w:r>
      <w:r>
        <w:rPr>
          <w:rFonts w:ascii="Arial" w:eastAsia="Arial" w:hAnsi="Arial" w:cs="Arial"/>
          <w:color w:val="000000"/>
          <w:sz w:val="21"/>
          <w:szCs w:val="21"/>
        </w:rPr>
        <w:tab/>
      </w:r>
      <w:r>
        <w:rPr>
          <w:rFonts w:ascii="Arial" w:eastAsia="Arial" w:hAnsi="Arial" w:cs="Arial"/>
          <w:color w:val="000000"/>
          <w:sz w:val="21"/>
          <w:szCs w:val="21"/>
        </w:rPr>
        <w:tab/>
      </w:r>
      <w:r>
        <w:rPr>
          <w:rFonts w:ascii="Arial" w:eastAsia="Arial" w:hAnsi="Arial" w:cs="Arial"/>
          <w:color w:val="000000"/>
          <w:sz w:val="21"/>
          <w:szCs w:val="21"/>
        </w:rPr>
        <w:tab/>
      </w:r>
      <w:r>
        <w:rPr>
          <w:rFonts w:ascii="Arial" w:eastAsia="Arial" w:hAnsi="Arial" w:cs="Arial"/>
          <w:color w:val="000000"/>
          <w:sz w:val="21"/>
          <w:szCs w:val="21"/>
        </w:rPr>
        <w:tab/>
      </w:r>
      <w:r>
        <w:rPr>
          <w:rFonts w:ascii="Arial" w:eastAsia="Arial" w:hAnsi="Arial" w:cs="Arial"/>
          <w:color w:val="000000"/>
          <w:sz w:val="21"/>
          <w:szCs w:val="21"/>
        </w:rPr>
        <w:tab/>
      </w:r>
      <w:r>
        <w:rPr>
          <w:rFonts w:ascii="Arial" w:eastAsia="Arial" w:hAnsi="Arial" w:cs="Arial"/>
          <w:color w:val="000000"/>
          <w:sz w:val="21"/>
          <w:szCs w:val="21"/>
        </w:rPr>
        <w:tab/>
        <w:t xml:space="preserve"> М.П____________________</w:t>
      </w:r>
    </w:p>
    <w:p w:rsidR="005D5365" w:rsidRDefault="005D5365">
      <w:pPr>
        <w:pStyle w:val="normal0"/>
        <w:pBdr>
          <w:top w:val="nil"/>
          <w:left w:val="nil"/>
          <w:bottom w:val="nil"/>
          <w:right w:val="nil"/>
          <w:between w:val="nil"/>
        </w:pBdr>
        <w:spacing w:after="120"/>
        <w:ind w:left="31680" w:right="14" w:hanging="10"/>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120"/>
        <w:ind w:left="31680" w:right="14" w:hanging="10"/>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120"/>
        <w:ind w:left="31680" w:right="14" w:hanging="10"/>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120"/>
        <w:ind w:right="14"/>
        <w:jc w:val="both"/>
        <w:rPr>
          <w:rFonts w:ascii="Arial" w:eastAsia="Arial" w:hAnsi="Arial" w:cs="Arial"/>
          <w:b/>
          <w:color w:val="FF0000"/>
          <w:sz w:val="21"/>
          <w:szCs w:val="21"/>
        </w:rPr>
      </w:pPr>
      <w:r>
        <w:rPr>
          <w:rFonts w:ascii="Arial" w:eastAsia="Arial" w:hAnsi="Arial" w:cs="Arial"/>
          <w:b/>
          <w:i/>
          <w:color w:val="000000"/>
          <w:sz w:val="21"/>
          <w:szCs w:val="21"/>
        </w:rPr>
        <w:t>Напомена:</w:t>
      </w:r>
      <w:r>
        <w:rPr>
          <w:rFonts w:ascii="Arial" w:eastAsia="Arial" w:hAnsi="Arial" w:cs="Arial"/>
          <w:color w:val="000000"/>
          <w:sz w:val="21"/>
          <w:szCs w:val="21"/>
        </w:rPr>
        <w:t xml:space="preserve"> </w:t>
      </w:r>
      <w:r>
        <w:rPr>
          <w:rFonts w:ascii="Arial" w:eastAsia="Arial" w:hAnsi="Arial" w:cs="Arial"/>
          <w:b/>
          <w:i/>
          <w:color w:val="000000"/>
          <w:sz w:val="21"/>
          <w:szCs w:val="21"/>
          <w:u w:val="single"/>
        </w:rPr>
        <w:t>Уколико понуду подноси група понуђача,</w:t>
      </w:r>
      <w:r>
        <w:rPr>
          <w:rFonts w:ascii="Arial" w:eastAsia="Arial" w:hAnsi="Arial" w:cs="Arial"/>
          <w:color w:val="000000"/>
          <w:sz w:val="21"/>
          <w:szCs w:val="21"/>
        </w:rPr>
        <w:t xml:space="preserve"> </w:t>
      </w:r>
      <w:r>
        <w:rPr>
          <w:rFonts w:ascii="Arial" w:eastAsia="Arial" w:hAnsi="Arial" w:cs="Arial"/>
          <w:i/>
          <w:color w:val="000000"/>
          <w:sz w:val="21"/>
          <w:szCs w:val="21"/>
        </w:rPr>
        <w:t>Изјава мора бити потписана од стране овлашћеног лица сваког понуђача</w:t>
      </w:r>
      <w:r>
        <w:rPr>
          <w:rFonts w:ascii="Arial" w:eastAsia="Arial" w:hAnsi="Arial" w:cs="Arial"/>
          <w:color w:val="000000"/>
          <w:sz w:val="21"/>
          <w:szCs w:val="21"/>
        </w:rPr>
        <w:t xml:space="preserve"> </w:t>
      </w:r>
      <w:r>
        <w:rPr>
          <w:rFonts w:ascii="Arial" w:eastAsia="Arial" w:hAnsi="Arial" w:cs="Arial"/>
          <w:i/>
          <w:color w:val="000000"/>
          <w:sz w:val="21"/>
          <w:szCs w:val="21"/>
        </w:rPr>
        <w:t>из групе понуђача</w:t>
      </w:r>
      <w:r>
        <w:rPr>
          <w:rFonts w:ascii="Arial" w:eastAsia="Arial" w:hAnsi="Arial" w:cs="Arial"/>
          <w:color w:val="000000"/>
          <w:sz w:val="21"/>
          <w:szCs w:val="21"/>
        </w:rPr>
        <w:t xml:space="preserve"> </w:t>
      </w:r>
      <w:r>
        <w:rPr>
          <w:rFonts w:ascii="Arial" w:eastAsia="Arial" w:hAnsi="Arial" w:cs="Arial"/>
          <w:i/>
          <w:color w:val="000000"/>
          <w:sz w:val="21"/>
          <w:szCs w:val="21"/>
        </w:rPr>
        <w:t>и оверена печатом</w:t>
      </w:r>
      <w:r>
        <w:rPr>
          <w:rFonts w:ascii="Arial" w:eastAsia="Arial" w:hAnsi="Arial" w:cs="Arial"/>
          <w:color w:val="000000"/>
          <w:sz w:val="21"/>
          <w:szCs w:val="21"/>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Pr>
          <w:rFonts w:ascii="Arial" w:eastAsia="Arial" w:hAnsi="Arial" w:cs="Arial"/>
          <w:i/>
          <w:color w:val="000000"/>
          <w:sz w:val="21"/>
          <w:szCs w:val="21"/>
        </w:rPr>
        <w:t>.</w:t>
      </w:r>
    </w:p>
    <w:p w:rsidR="005D5365" w:rsidRDefault="005D5365">
      <w:pPr>
        <w:pStyle w:val="normal0"/>
        <w:pBdr>
          <w:top w:val="nil"/>
          <w:left w:val="nil"/>
          <w:bottom w:val="nil"/>
          <w:right w:val="nil"/>
          <w:between w:val="nil"/>
        </w:pBdr>
        <w:tabs>
          <w:tab w:val="center" w:pos="-29342"/>
          <w:tab w:val="right" w:pos="-24830"/>
        </w:tabs>
        <w:spacing w:after="322"/>
        <w:ind w:left="31680" w:right="14" w:hanging="10"/>
        <w:jc w:val="both"/>
        <w:rPr>
          <w:rFonts w:ascii="Arial" w:eastAsia="Arial" w:hAnsi="Arial" w:cs="Arial"/>
          <w:b/>
          <w:color w:val="FF0000"/>
          <w:sz w:val="21"/>
          <w:szCs w:val="21"/>
        </w:rPr>
      </w:pPr>
    </w:p>
    <w:p w:rsidR="005D5365" w:rsidRDefault="005D5365">
      <w:pPr>
        <w:pStyle w:val="normal0"/>
        <w:pBdr>
          <w:top w:val="nil"/>
          <w:left w:val="nil"/>
          <w:bottom w:val="nil"/>
          <w:right w:val="nil"/>
          <w:between w:val="nil"/>
        </w:pBdr>
        <w:tabs>
          <w:tab w:val="center" w:pos="4516"/>
          <w:tab w:val="right" w:pos="9028"/>
        </w:tabs>
        <w:spacing w:after="322"/>
        <w:ind w:left="2"/>
        <w:jc w:val="right"/>
        <w:rPr>
          <w:rFonts w:ascii="Arial" w:eastAsia="Arial" w:hAnsi="Arial" w:cs="Arial"/>
          <w:b/>
          <w:color w:val="000000"/>
          <w:sz w:val="21"/>
          <w:szCs w:val="21"/>
        </w:rPr>
      </w:pPr>
    </w:p>
    <w:p w:rsidR="005D5365" w:rsidRDefault="005D5365">
      <w:pPr>
        <w:pStyle w:val="normal0"/>
        <w:pBdr>
          <w:top w:val="nil"/>
          <w:left w:val="nil"/>
          <w:bottom w:val="nil"/>
          <w:right w:val="nil"/>
          <w:between w:val="nil"/>
        </w:pBdr>
        <w:spacing w:after="120"/>
        <w:ind w:left="31680" w:right="14" w:hanging="10"/>
        <w:jc w:val="both"/>
        <w:rPr>
          <w:rFonts w:ascii="Arial" w:eastAsia="Arial" w:hAnsi="Arial" w:cs="Arial"/>
          <w:color w:val="FF0000"/>
          <w:sz w:val="21"/>
          <w:szCs w:val="21"/>
        </w:rPr>
      </w:pPr>
    </w:p>
    <w:p w:rsidR="005D5365" w:rsidRDefault="005D5365">
      <w:pPr>
        <w:pStyle w:val="normal0"/>
        <w:pBdr>
          <w:top w:val="nil"/>
          <w:left w:val="nil"/>
          <w:bottom w:val="nil"/>
          <w:right w:val="nil"/>
          <w:between w:val="nil"/>
        </w:pBdr>
        <w:jc w:val="both"/>
        <w:rPr>
          <w:rFonts w:ascii="Arial" w:eastAsia="Arial" w:hAnsi="Arial" w:cs="Arial"/>
          <w:color w:val="FF0000"/>
          <w:sz w:val="21"/>
          <w:szCs w:val="21"/>
        </w:rPr>
      </w:pPr>
    </w:p>
    <w:p w:rsidR="005D5365" w:rsidRDefault="00186E4A">
      <w:pPr>
        <w:pStyle w:val="normal0"/>
        <w:pBdr>
          <w:top w:val="nil"/>
          <w:left w:val="nil"/>
          <w:bottom w:val="nil"/>
          <w:right w:val="nil"/>
          <w:between w:val="nil"/>
        </w:pBdr>
        <w:jc w:val="right"/>
        <w:rPr>
          <w:rFonts w:ascii="Arial" w:eastAsia="Arial" w:hAnsi="Arial" w:cs="Arial"/>
          <w:color w:val="FF0000"/>
          <w:sz w:val="21"/>
          <w:szCs w:val="21"/>
        </w:rPr>
      </w:pPr>
      <w:r>
        <w:rPr>
          <w:rFonts w:ascii="Arial" w:eastAsia="Arial" w:hAnsi="Arial" w:cs="Arial"/>
          <w:b/>
          <w:color w:val="000000"/>
          <w:sz w:val="22"/>
          <w:szCs w:val="22"/>
        </w:rPr>
        <w:t>(ОБРАЗАЦ 6.)</w:t>
      </w:r>
    </w:p>
    <w:p w:rsidR="005D5365" w:rsidRDefault="005D5365">
      <w:pPr>
        <w:pStyle w:val="normal0"/>
        <w:pBdr>
          <w:top w:val="nil"/>
          <w:left w:val="nil"/>
          <w:bottom w:val="nil"/>
          <w:right w:val="nil"/>
          <w:between w:val="nil"/>
        </w:pBdr>
        <w:jc w:val="both"/>
        <w:rPr>
          <w:rFonts w:ascii="Arial" w:eastAsia="Arial" w:hAnsi="Arial" w:cs="Arial"/>
          <w:color w:val="FF0000"/>
          <w:sz w:val="21"/>
          <w:szCs w:val="21"/>
        </w:rPr>
      </w:pPr>
    </w:p>
    <w:p w:rsidR="005D5365" w:rsidRDefault="005D5365">
      <w:pPr>
        <w:pStyle w:val="normal0"/>
        <w:pBdr>
          <w:top w:val="nil"/>
          <w:left w:val="nil"/>
          <w:bottom w:val="nil"/>
          <w:right w:val="nil"/>
          <w:between w:val="nil"/>
        </w:pBdr>
        <w:jc w:val="both"/>
        <w:rPr>
          <w:rFonts w:ascii="Arial" w:eastAsia="Arial" w:hAnsi="Arial" w:cs="Arial"/>
          <w:color w:val="FF0000"/>
          <w:sz w:val="21"/>
          <w:szCs w:val="21"/>
        </w:rPr>
      </w:pPr>
    </w:p>
    <w:p w:rsidR="005D5365" w:rsidRDefault="005D5365">
      <w:pPr>
        <w:pStyle w:val="normal0"/>
        <w:pBdr>
          <w:top w:val="nil"/>
          <w:left w:val="nil"/>
          <w:bottom w:val="nil"/>
          <w:right w:val="nil"/>
          <w:between w:val="nil"/>
        </w:pBdr>
        <w:jc w:val="both"/>
        <w:rPr>
          <w:rFonts w:ascii="Arial" w:eastAsia="Arial" w:hAnsi="Arial" w:cs="Arial"/>
          <w:color w:val="FF0000"/>
          <w:sz w:val="24"/>
          <w:szCs w:val="24"/>
        </w:rPr>
      </w:pPr>
    </w:p>
    <w:p w:rsidR="005D5365" w:rsidRDefault="00186E4A">
      <w:pPr>
        <w:pStyle w:val="normal0"/>
        <w:pBdr>
          <w:top w:val="nil"/>
          <w:left w:val="nil"/>
          <w:bottom w:val="nil"/>
          <w:right w:val="nil"/>
          <w:between w:val="nil"/>
        </w:pBdr>
        <w:spacing w:after="120"/>
        <w:ind w:right="14"/>
        <w:jc w:val="center"/>
        <w:rPr>
          <w:rFonts w:ascii="Arial" w:eastAsia="Arial" w:hAnsi="Arial" w:cs="Arial"/>
          <w:color w:val="000000"/>
          <w:sz w:val="24"/>
          <w:szCs w:val="24"/>
        </w:rPr>
      </w:pPr>
      <w:r>
        <w:rPr>
          <w:rFonts w:ascii="Arial" w:eastAsia="Arial" w:hAnsi="Arial" w:cs="Arial"/>
          <w:b/>
          <w:color w:val="000000"/>
          <w:sz w:val="24"/>
          <w:szCs w:val="24"/>
        </w:rPr>
        <w:t>ОБРАЗАЦ ИЗЈАВЕ ПОДИЗВОЂАЧА О ИСПУЊЕНОСТИ ОБАВЕЗНИХ УСЛОВА ЗА УЧЕШЋЕ У ПОСТУПКУ ЈАВНЕ НАБАВКЕ  ЧЛ. 75. ЗЈН</w:t>
      </w:r>
    </w:p>
    <w:p w:rsidR="005D5365" w:rsidRDefault="005D5365">
      <w:pPr>
        <w:pStyle w:val="normal0"/>
        <w:pBdr>
          <w:top w:val="nil"/>
          <w:left w:val="nil"/>
          <w:bottom w:val="nil"/>
          <w:right w:val="nil"/>
          <w:between w:val="nil"/>
        </w:pBdr>
        <w:spacing w:after="120"/>
        <w:ind w:left="31680" w:right="14" w:hanging="10"/>
        <w:jc w:val="center"/>
        <w:rPr>
          <w:rFonts w:ascii="Arial" w:eastAsia="Arial" w:hAnsi="Arial" w:cs="Arial"/>
          <w:color w:val="000000"/>
          <w:sz w:val="24"/>
          <w:szCs w:val="24"/>
        </w:rPr>
      </w:pPr>
    </w:p>
    <w:p w:rsidR="005D5365" w:rsidRDefault="005D5365">
      <w:pPr>
        <w:pStyle w:val="normal0"/>
        <w:pBdr>
          <w:top w:val="nil"/>
          <w:left w:val="nil"/>
          <w:bottom w:val="nil"/>
          <w:right w:val="nil"/>
          <w:between w:val="nil"/>
        </w:pBdr>
        <w:spacing w:after="120"/>
        <w:ind w:left="31680" w:right="14" w:hanging="10"/>
        <w:jc w:val="center"/>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120"/>
        <w:ind w:right="14"/>
        <w:jc w:val="both"/>
        <w:rPr>
          <w:rFonts w:ascii="Arial" w:eastAsia="Arial" w:hAnsi="Arial" w:cs="Arial"/>
          <w:b/>
          <w:color w:val="000000"/>
          <w:sz w:val="21"/>
          <w:szCs w:val="21"/>
        </w:rPr>
      </w:pPr>
      <w:r>
        <w:rPr>
          <w:rFonts w:ascii="Arial" w:eastAsia="Arial" w:hAnsi="Arial" w:cs="Arial"/>
          <w:color w:val="000000"/>
          <w:sz w:val="21"/>
          <w:szCs w:val="21"/>
        </w:rPr>
        <w:t>Под пуном материјалном и кривичном одговорношћу, као заступник подизвођача, дајем следећу</w:t>
      </w:r>
    </w:p>
    <w:p w:rsidR="005D5365" w:rsidRDefault="00186E4A">
      <w:pPr>
        <w:pStyle w:val="normal0"/>
        <w:pBdr>
          <w:top w:val="nil"/>
          <w:left w:val="nil"/>
          <w:bottom w:val="nil"/>
          <w:right w:val="nil"/>
          <w:between w:val="nil"/>
        </w:pBdr>
        <w:spacing w:after="120"/>
        <w:ind w:right="14"/>
        <w:jc w:val="both"/>
        <w:rPr>
          <w:rFonts w:ascii="Arial" w:eastAsia="Arial" w:hAnsi="Arial" w:cs="Arial"/>
          <w:b/>
          <w:color w:val="000000"/>
          <w:sz w:val="21"/>
          <w:szCs w:val="21"/>
        </w:rPr>
      </w:pP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t>И З Ј А В У</w:t>
      </w:r>
    </w:p>
    <w:p w:rsidR="005D5365" w:rsidRDefault="005D5365">
      <w:pPr>
        <w:pStyle w:val="normal0"/>
        <w:pBdr>
          <w:top w:val="nil"/>
          <w:left w:val="nil"/>
          <w:bottom w:val="nil"/>
          <w:right w:val="nil"/>
          <w:between w:val="nil"/>
        </w:pBdr>
        <w:spacing w:after="120"/>
        <w:ind w:right="14"/>
        <w:jc w:val="center"/>
        <w:rPr>
          <w:rFonts w:ascii="Arial" w:eastAsia="Arial" w:hAnsi="Arial" w:cs="Arial"/>
          <w:b/>
          <w:color w:val="000000"/>
          <w:sz w:val="21"/>
          <w:szCs w:val="21"/>
        </w:rPr>
      </w:pPr>
    </w:p>
    <w:p w:rsidR="005D5365" w:rsidRDefault="00186E4A">
      <w:pPr>
        <w:pStyle w:val="normal0"/>
        <w:pBdr>
          <w:top w:val="nil"/>
          <w:left w:val="nil"/>
          <w:bottom w:val="nil"/>
          <w:right w:val="nil"/>
          <w:between w:val="nil"/>
        </w:pBdr>
        <w:spacing w:after="120"/>
        <w:ind w:right="14"/>
        <w:jc w:val="both"/>
        <w:rPr>
          <w:rFonts w:ascii="Arial" w:eastAsia="Arial" w:hAnsi="Arial" w:cs="Arial"/>
          <w:color w:val="000000"/>
          <w:sz w:val="21"/>
          <w:szCs w:val="21"/>
        </w:rPr>
      </w:pPr>
      <w:r>
        <w:rPr>
          <w:rFonts w:ascii="Arial" w:eastAsia="Arial" w:hAnsi="Arial" w:cs="Arial"/>
          <w:color w:val="000000"/>
          <w:sz w:val="21"/>
          <w:szCs w:val="21"/>
        </w:rPr>
        <w:t xml:space="preserve">Подизвођач </w:t>
      </w:r>
      <w:r>
        <w:rPr>
          <w:rFonts w:ascii="Arial" w:eastAsia="Arial" w:hAnsi="Arial" w:cs="Arial"/>
          <w:i/>
          <w:color w:val="000000"/>
          <w:sz w:val="21"/>
          <w:szCs w:val="21"/>
        </w:rPr>
        <w:t>_____________________________________________[навести назив подизвођача]</w:t>
      </w:r>
      <w:r>
        <w:rPr>
          <w:rFonts w:ascii="Arial" w:eastAsia="Arial" w:hAnsi="Arial" w:cs="Arial"/>
          <w:color w:val="000000"/>
          <w:sz w:val="21"/>
          <w:szCs w:val="21"/>
        </w:rPr>
        <w:t xml:space="preserve"> у поступку јавне набавкемале вредности  добро – набавка – тракторске кранске косилице</w:t>
      </w:r>
      <w:r>
        <w:rPr>
          <w:rFonts w:ascii="Arial" w:eastAsia="Arial" w:hAnsi="Arial" w:cs="Arial"/>
          <w:i/>
          <w:color w:val="000000"/>
          <w:sz w:val="21"/>
          <w:szCs w:val="21"/>
        </w:rPr>
        <w:t>,</w:t>
      </w:r>
      <w:r>
        <w:rPr>
          <w:rFonts w:ascii="Arial" w:eastAsia="Arial" w:hAnsi="Arial" w:cs="Arial"/>
          <w:color w:val="000000"/>
          <w:sz w:val="21"/>
          <w:szCs w:val="21"/>
        </w:rPr>
        <w:t xml:space="preserve"> бр.: 16/2018, испуњава све услове из чл. 75. ЗЈН, односно услове дефинисане конкурсном документацијом за предметну јавну набавку, и то:</w:t>
      </w:r>
    </w:p>
    <w:p w:rsidR="005D5365" w:rsidRDefault="005D5365">
      <w:pPr>
        <w:pStyle w:val="normal0"/>
        <w:pBdr>
          <w:top w:val="nil"/>
          <w:left w:val="nil"/>
          <w:bottom w:val="nil"/>
          <w:right w:val="nil"/>
          <w:between w:val="nil"/>
        </w:pBdr>
        <w:spacing w:after="120"/>
        <w:ind w:right="14"/>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120"/>
        <w:ind w:right="14"/>
        <w:jc w:val="both"/>
        <w:rPr>
          <w:rFonts w:ascii="Arial" w:eastAsia="Arial" w:hAnsi="Arial" w:cs="Arial"/>
          <w:b/>
          <w:color w:val="000000"/>
          <w:sz w:val="21"/>
          <w:szCs w:val="21"/>
        </w:rPr>
      </w:pPr>
      <w:r>
        <w:rPr>
          <w:rFonts w:ascii="Arial" w:eastAsia="Arial" w:hAnsi="Arial" w:cs="Arial"/>
          <w:b/>
          <w:color w:val="000000"/>
          <w:sz w:val="21"/>
          <w:szCs w:val="21"/>
        </w:rPr>
        <w:t xml:space="preserve">1 </w:t>
      </w:r>
      <w:r>
        <w:rPr>
          <w:rFonts w:ascii="Arial" w:eastAsia="Arial" w:hAnsi="Arial" w:cs="Arial"/>
          <w:color w:val="000000"/>
          <w:sz w:val="21"/>
          <w:szCs w:val="21"/>
        </w:rPr>
        <w:t>Подизвођач је регистрован код надлежног органа, односно уписан у одговарајући регистар (чл. 75. ст. 1. тач. 1) ЗЈН);</w:t>
      </w:r>
    </w:p>
    <w:p w:rsidR="005D5365" w:rsidRDefault="00186E4A">
      <w:pPr>
        <w:pStyle w:val="normal0"/>
        <w:pBdr>
          <w:top w:val="nil"/>
          <w:left w:val="nil"/>
          <w:bottom w:val="nil"/>
          <w:right w:val="nil"/>
          <w:between w:val="nil"/>
        </w:pBdr>
        <w:spacing w:after="120"/>
        <w:ind w:right="14"/>
        <w:jc w:val="both"/>
        <w:rPr>
          <w:rFonts w:ascii="Arial" w:eastAsia="Arial" w:hAnsi="Arial" w:cs="Arial"/>
          <w:b/>
          <w:color w:val="000000"/>
          <w:sz w:val="21"/>
          <w:szCs w:val="21"/>
        </w:rPr>
      </w:pPr>
      <w:r>
        <w:rPr>
          <w:rFonts w:ascii="Arial" w:eastAsia="Arial" w:hAnsi="Arial" w:cs="Arial"/>
          <w:b/>
          <w:color w:val="000000"/>
          <w:sz w:val="21"/>
          <w:szCs w:val="21"/>
        </w:rPr>
        <w:t xml:space="preserve">2) </w:t>
      </w:r>
      <w:r>
        <w:rPr>
          <w:rFonts w:ascii="Arial" w:eastAsia="Arial" w:hAnsi="Arial" w:cs="Arial"/>
          <w:color w:val="000000"/>
          <w:sz w:val="21"/>
          <w:szCs w:val="21"/>
        </w:rPr>
        <w:t>Подизвођач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w:t>
      </w:r>
      <w:r>
        <w:rPr>
          <w:rFonts w:ascii="Arial" w:eastAsia="Arial" w:hAnsi="Arial" w:cs="Arial"/>
          <w:color w:val="000000"/>
          <w:sz w:val="21"/>
          <w:szCs w:val="21"/>
        </w:rPr>
        <w:t>ично дело преваре (чл. 75. ст. 1. тач. 2) ЗЈН)</w:t>
      </w:r>
    </w:p>
    <w:p w:rsidR="005D5365" w:rsidRDefault="00186E4A">
      <w:pPr>
        <w:pStyle w:val="normal0"/>
        <w:pBdr>
          <w:top w:val="nil"/>
          <w:left w:val="nil"/>
          <w:bottom w:val="nil"/>
          <w:right w:val="nil"/>
          <w:between w:val="nil"/>
        </w:pBdr>
        <w:spacing w:after="120"/>
        <w:ind w:right="14"/>
        <w:jc w:val="both"/>
        <w:rPr>
          <w:rFonts w:ascii="Arial" w:eastAsia="Arial" w:hAnsi="Arial" w:cs="Arial"/>
          <w:b/>
          <w:color w:val="000000"/>
          <w:sz w:val="21"/>
          <w:szCs w:val="21"/>
        </w:rPr>
      </w:pPr>
      <w:r>
        <w:rPr>
          <w:rFonts w:ascii="Arial" w:eastAsia="Arial" w:hAnsi="Arial" w:cs="Arial"/>
          <w:b/>
          <w:color w:val="000000"/>
          <w:sz w:val="21"/>
          <w:szCs w:val="21"/>
        </w:rPr>
        <w:t xml:space="preserve">3 </w:t>
      </w:r>
      <w:r>
        <w:rPr>
          <w:rFonts w:ascii="Arial" w:eastAsia="Arial" w:hAnsi="Arial" w:cs="Arial"/>
          <w:color w:val="000000"/>
          <w:sz w:val="21"/>
          <w:szCs w:val="21"/>
        </w:rPr>
        <w:t>Подизвођач је измирио доспеле порезе, доприносе и друге јавне дажбине у складу са прописима Републике Србије (</w:t>
      </w:r>
      <w:r>
        <w:rPr>
          <w:rFonts w:ascii="Arial" w:eastAsia="Arial" w:hAnsi="Arial" w:cs="Arial"/>
          <w:i/>
          <w:color w:val="000000"/>
          <w:sz w:val="21"/>
          <w:szCs w:val="21"/>
        </w:rPr>
        <w:t>или стране државе када има седиште на њеној територији)</w:t>
      </w:r>
      <w:r>
        <w:rPr>
          <w:rFonts w:ascii="Arial" w:eastAsia="Arial" w:hAnsi="Arial" w:cs="Arial"/>
          <w:color w:val="000000"/>
          <w:sz w:val="21"/>
          <w:szCs w:val="21"/>
        </w:rPr>
        <w:t xml:space="preserve"> (чл. 75. ст. 1. тач. 4) ЗЈН</w:t>
      </w:r>
    </w:p>
    <w:p w:rsidR="005D5365" w:rsidRDefault="00186E4A">
      <w:pPr>
        <w:pStyle w:val="normal0"/>
        <w:pBdr>
          <w:top w:val="nil"/>
          <w:left w:val="nil"/>
          <w:bottom w:val="nil"/>
          <w:right w:val="nil"/>
          <w:between w:val="nil"/>
        </w:pBdr>
        <w:spacing w:after="120"/>
        <w:ind w:right="14"/>
        <w:jc w:val="both"/>
        <w:rPr>
          <w:rFonts w:ascii="Arial" w:eastAsia="Arial" w:hAnsi="Arial" w:cs="Arial"/>
          <w:color w:val="000000"/>
          <w:sz w:val="21"/>
          <w:szCs w:val="21"/>
        </w:rPr>
      </w:pPr>
      <w:r>
        <w:rPr>
          <w:rFonts w:ascii="Arial" w:eastAsia="Arial" w:hAnsi="Arial" w:cs="Arial"/>
          <w:b/>
          <w:color w:val="000000"/>
          <w:sz w:val="21"/>
          <w:szCs w:val="21"/>
        </w:rPr>
        <w:t>4)</w:t>
      </w:r>
      <w:r>
        <w:rPr>
          <w:rFonts w:ascii="Arial" w:eastAsia="Arial" w:hAnsi="Arial" w:cs="Arial"/>
          <w:color w:val="000000"/>
          <w:sz w:val="21"/>
          <w:szCs w:val="21"/>
        </w:rPr>
        <w:t xml:space="preserve">Подизвођач </w:t>
      </w:r>
      <w:r>
        <w:rPr>
          <w:rFonts w:ascii="Arial" w:eastAsia="Arial" w:hAnsi="Arial" w:cs="Arial"/>
          <w:color w:val="000000"/>
          <w:sz w:val="21"/>
          <w:szCs w:val="21"/>
        </w:rPr>
        <w:t>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5D5365" w:rsidRDefault="005D5365">
      <w:pPr>
        <w:pStyle w:val="normal0"/>
        <w:pBdr>
          <w:top w:val="nil"/>
          <w:left w:val="nil"/>
          <w:bottom w:val="nil"/>
          <w:right w:val="nil"/>
          <w:between w:val="nil"/>
        </w:pBdr>
        <w:spacing w:after="120"/>
        <w:ind w:left="31680" w:right="14" w:hanging="10"/>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120"/>
        <w:ind w:right="14"/>
        <w:jc w:val="both"/>
        <w:rPr>
          <w:rFonts w:ascii="Arial" w:eastAsia="Arial" w:hAnsi="Arial" w:cs="Arial"/>
          <w:color w:val="000000"/>
          <w:sz w:val="21"/>
          <w:szCs w:val="21"/>
        </w:rPr>
      </w:pPr>
      <w:r>
        <w:rPr>
          <w:rFonts w:ascii="Arial" w:eastAsia="Arial" w:hAnsi="Arial" w:cs="Arial"/>
          <w:color w:val="000000"/>
          <w:sz w:val="21"/>
          <w:szCs w:val="21"/>
        </w:rPr>
        <w:t>Место:_____________</w:t>
      </w:r>
      <w:r>
        <w:rPr>
          <w:rFonts w:ascii="Arial" w:eastAsia="Arial" w:hAnsi="Arial" w:cs="Arial"/>
          <w:color w:val="000000"/>
          <w:sz w:val="21"/>
          <w:szCs w:val="21"/>
        </w:rPr>
        <w:tab/>
      </w:r>
      <w:r>
        <w:rPr>
          <w:rFonts w:ascii="Arial" w:eastAsia="Arial" w:hAnsi="Arial" w:cs="Arial"/>
          <w:color w:val="000000"/>
          <w:sz w:val="21"/>
          <w:szCs w:val="21"/>
        </w:rPr>
        <w:tab/>
        <w:t xml:space="preserve"> </w:t>
      </w:r>
      <w:r>
        <w:rPr>
          <w:rFonts w:ascii="Arial" w:eastAsia="Arial" w:hAnsi="Arial" w:cs="Arial"/>
          <w:color w:val="000000"/>
          <w:sz w:val="21"/>
          <w:szCs w:val="21"/>
        </w:rPr>
        <w:tab/>
      </w:r>
      <w:r>
        <w:rPr>
          <w:rFonts w:ascii="Arial" w:eastAsia="Arial" w:hAnsi="Arial" w:cs="Arial"/>
          <w:color w:val="000000"/>
          <w:sz w:val="21"/>
          <w:szCs w:val="21"/>
        </w:rPr>
        <w:tab/>
      </w:r>
      <w:r>
        <w:rPr>
          <w:rFonts w:ascii="Arial" w:eastAsia="Arial" w:hAnsi="Arial" w:cs="Arial"/>
          <w:color w:val="000000"/>
          <w:sz w:val="21"/>
          <w:szCs w:val="21"/>
        </w:rPr>
        <w:tab/>
      </w:r>
      <w:r>
        <w:rPr>
          <w:rFonts w:ascii="Arial" w:eastAsia="Arial" w:hAnsi="Arial" w:cs="Arial"/>
          <w:color w:val="000000"/>
          <w:sz w:val="21"/>
          <w:szCs w:val="21"/>
        </w:rPr>
        <w:tab/>
      </w:r>
      <w:r>
        <w:rPr>
          <w:rFonts w:ascii="Arial" w:eastAsia="Arial" w:hAnsi="Arial" w:cs="Arial"/>
          <w:color w:val="000000"/>
          <w:sz w:val="21"/>
          <w:szCs w:val="21"/>
        </w:rPr>
        <w:tab/>
      </w:r>
      <w:r>
        <w:rPr>
          <w:rFonts w:ascii="Arial" w:eastAsia="Arial" w:hAnsi="Arial" w:cs="Arial"/>
          <w:color w:val="000000"/>
          <w:sz w:val="21"/>
          <w:szCs w:val="21"/>
        </w:rPr>
        <w:tab/>
      </w:r>
      <w:r>
        <w:rPr>
          <w:rFonts w:ascii="Arial" w:eastAsia="Arial" w:hAnsi="Arial" w:cs="Arial"/>
          <w:color w:val="000000"/>
          <w:sz w:val="21"/>
          <w:szCs w:val="21"/>
        </w:rPr>
        <w:tab/>
        <w:t>Подизвођач:</w:t>
      </w:r>
    </w:p>
    <w:p w:rsidR="005D5365" w:rsidRDefault="00186E4A">
      <w:pPr>
        <w:pStyle w:val="normal0"/>
        <w:pBdr>
          <w:top w:val="nil"/>
          <w:left w:val="nil"/>
          <w:bottom w:val="nil"/>
          <w:right w:val="nil"/>
          <w:between w:val="nil"/>
        </w:pBdr>
        <w:spacing w:after="120"/>
        <w:ind w:right="14"/>
        <w:jc w:val="both"/>
        <w:rPr>
          <w:rFonts w:ascii="Arial" w:eastAsia="Arial" w:hAnsi="Arial" w:cs="Arial"/>
          <w:b/>
          <w:i/>
          <w:color w:val="000000"/>
          <w:sz w:val="21"/>
          <w:szCs w:val="21"/>
        </w:rPr>
      </w:pPr>
      <w:r>
        <w:rPr>
          <w:rFonts w:ascii="Arial" w:eastAsia="Arial" w:hAnsi="Arial" w:cs="Arial"/>
          <w:color w:val="000000"/>
          <w:sz w:val="21"/>
          <w:szCs w:val="21"/>
        </w:rPr>
        <w:t xml:space="preserve">Датум:____________ </w:t>
      </w:r>
      <w:r>
        <w:rPr>
          <w:rFonts w:ascii="Arial" w:eastAsia="Arial" w:hAnsi="Arial" w:cs="Arial"/>
          <w:color w:val="000000"/>
          <w:sz w:val="21"/>
          <w:szCs w:val="21"/>
        </w:rPr>
        <w:tab/>
      </w:r>
      <w:r>
        <w:rPr>
          <w:rFonts w:ascii="Arial" w:eastAsia="Arial" w:hAnsi="Arial" w:cs="Arial"/>
          <w:color w:val="000000"/>
          <w:sz w:val="21"/>
          <w:szCs w:val="21"/>
        </w:rPr>
        <w:tab/>
      </w:r>
      <w:r>
        <w:rPr>
          <w:rFonts w:ascii="Arial" w:eastAsia="Arial" w:hAnsi="Arial" w:cs="Arial"/>
          <w:color w:val="000000"/>
          <w:sz w:val="21"/>
          <w:szCs w:val="21"/>
        </w:rPr>
        <w:tab/>
      </w:r>
      <w:r>
        <w:rPr>
          <w:rFonts w:ascii="Arial" w:eastAsia="Arial" w:hAnsi="Arial" w:cs="Arial"/>
          <w:color w:val="000000"/>
          <w:sz w:val="21"/>
          <w:szCs w:val="21"/>
        </w:rPr>
        <w:tab/>
      </w:r>
      <w:r>
        <w:rPr>
          <w:rFonts w:ascii="Arial" w:eastAsia="Arial" w:hAnsi="Arial" w:cs="Arial"/>
          <w:color w:val="000000"/>
          <w:sz w:val="21"/>
          <w:szCs w:val="21"/>
        </w:rPr>
        <w:tab/>
        <w:t>М.П.</w:t>
      </w:r>
      <w:r>
        <w:rPr>
          <w:rFonts w:ascii="Arial" w:eastAsia="Arial" w:hAnsi="Arial" w:cs="Arial"/>
          <w:color w:val="000000"/>
          <w:sz w:val="21"/>
          <w:szCs w:val="21"/>
        </w:rPr>
        <w:tab/>
      </w:r>
      <w:r>
        <w:rPr>
          <w:rFonts w:ascii="Arial" w:eastAsia="Arial" w:hAnsi="Arial" w:cs="Arial"/>
          <w:color w:val="000000"/>
          <w:sz w:val="21"/>
          <w:szCs w:val="21"/>
        </w:rPr>
        <w:tab/>
      </w:r>
      <w:r>
        <w:rPr>
          <w:rFonts w:ascii="Arial" w:eastAsia="Arial" w:hAnsi="Arial" w:cs="Arial"/>
          <w:color w:val="000000"/>
          <w:sz w:val="21"/>
          <w:szCs w:val="21"/>
        </w:rPr>
        <w:tab/>
        <w:t>_____________________</w:t>
      </w:r>
    </w:p>
    <w:p w:rsidR="005D5365" w:rsidRDefault="00186E4A">
      <w:pPr>
        <w:pStyle w:val="normal0"/>
        <w:pBdr>
          <w:top w:val="nil"/>
          <w:left w:val="nil"/>
          <w:bottom w:val="nil"/>
          <w:right w:val="nil"/>
          <w:between w:val="nil"/>
        </w:pBdr>
        <w:spacing w:after="120"/>
        <w:ind w:right="14"/>
        <w:jc w:val="both"/>
        <w:rPr>
          <w:rFonts w:ascii="Arial" w:eastAsia="Arial" w:hAnsi="Arial" w:cs="Arial"/>
          <w:color w:val="000000"/>
          <w:sz w:val="21"/>
          <w:szCs w:val="21"/>
        </w:rPr>
      </w:pPr>
      <w:r>
        <w:rPr>
          <w:rFonts w:ascii="Arial" w:eastAsia="Arial" w:hAnsi="Arial" w:cs="Arial"/>
          <w:b/>
          <w:i/>
          <w:color w:val="000000"/>
          <w:sz w:val="21"/>
          <w:szCs w:val="21"/>
        </w:rPr>
        <w:t>Напомена:</w:t>
      </w:r>
      <w:r>
        <w:rPr>
          <w:rFonts w:ascii="Arial" w:eastAsia="Arial" w:hAnsi="Arial" w:cs="Arial"/>
          <w:color w:val="000000"/>
          <w:sz w:val="21"/>
          <w:szCs w:val="21"/>
        </w:rPr>
        <w:t xml:space="preserve"> </w:t>
      </w:r>
      <w:r>
        <w:rPr>
          <w:rFonts w:ascii="Arial" w:eastAsia="Arial" w:hAnsi="Arial" w:cs="Arial"/>
          <w:b/>
          <w:i/>
          <w:color w:val="000000"/>
          <w:sz w:val="21"/>
          <w:szCs w:val="21"/>
          <w:u w:val="single"/>
        </w:rPr>
        <w:t>Уколико понуђач подноси понуду са подизвођачем</w:t>
      </w:r>
      <w:r>
        <w:rPr>
          <w:rFonts w:ascii="Arial" w:eastAsia="Arial" w:hAnsi="Arial" w:cs="Arial"/>
          <w:i/>
          <w:color w:val="000000"/>
          <w:sz w:val="21"/>
          <w:szCs w:val="21"/>
        </w:rPr>
        <w:t>, Изјава</w:t>
      </w:r>
      <w:r>
        <w:rPr>
          <w:rFonts w:ascii="Arial" w:eastAsia="Arial" w:hAnsi="Arial" w:cs="Arial"/>
          <w:color w:val="000000"/>
          <w:sz w:val="21"/>
          <w:szCs w:val="21"/>
        </w:rPr>
        <w:t xml:space="preserve"> </w:t>
      </w:r>
      <w:r>
        <w:rPr>
          <w:rFonts w:ascii="Arial" w:eastAsia="Arial" w:hAnsi="Arial" w:cs="Arial"/>
          <w:i/>
          <w:color w:val="000000"/>
          <w:sz w:val="21"/>
          <w:szCs w:val="21"/>
        </w:rPr>
        <w:t>мора бити потписана</w:t>
      </w:r>
      <w:r>
        <w:rPr>
          <w:rFonts w:ascii="Arial" w:eastAsia="Arial" w:hAnsi="Arial" w:cs="Arial"/>
          <w:color w:val="000000"/>
          <w:sz w:val="21"/>
          <w:szCs w:val="21"/>
        </w:rPr>
        <w:t xml:space="preserve"> </w:t>
      </w:r>
      <w:r>
        <w:rPr>
          <w:rFonts w:ascii="Arial" w:eastAsia="Arial" w:hAnsi="Arial" w:cs="Arial"/>
          <w:i/>
          <w:color w:val="000000"/>
          <w:sz w:val="21"/>
          <w:szCs w:val="21"/>
        </w:rPr>
        <w:t>од стране овлашћеног лица подизвођача и оверена</w:t>
      </w:r>
      <w:r>
        <w:rPr>
          <w:rFonts w:ascii="Arial" w:eastAsia="Arial" w:hAnsi="Arial" w:cs="Arial"/>
          <w:color w:val="000000"/>
          <w:sz w:val="21"/>
          <w:szCs w:val="21"/>
        </w:rPr>
        <w:t xml:space="preserve"> </w:t>
      </w:r>
      <w:r>
        <w:rPr>
          <w:rFonts w:ascii="Arial" w:eastAsia="Arial" w:hAnsi="Arial" w:cs="Arial"/>
          <w:i/>
          <w:color w:val="000000"/>
          <w:sz w:val="21"/>
          <w:szCs w:val="21"/>
        </w:rPr>
        <w:t>печатом.</w:t>
      </w:r>
    </w:p>
    <w:p w:rsidR="005D5365" w:rsidRDefault="00186E4A">
      <w:pPr>
        <w:pStyle w:val="normal0"/>
        <w:pBdr>
          <w:top w:val="nil"/>
          <w:left w:val="nil"/>
          <w:bottom w:val="nil"/>
          <w:right w:val="nil"/>
          <w:between w:val="nil"/>
        </w:pBdr>
        <w:spacing w:after="120"/>
        <w:ind w:left="31680" w:right="14" w:hanging="10"/>
        <w:jc w:val="both"/>
        <w:rPr>
          <w:rFonts w:ascii="Arial" w:eastAsia="Arial" w:hAnsi="Arial" w:cs="Arial"/>
          <w:color w:val="000000"/>
          <w:sz w:val="21"/>
          <w:szCs w:val="21"/>
        </w:rPr>
      </w:pPr>
      <w:r>
        <w:rPr>
          <w:rFonts w:ascii="Arial" w:eastAsia="Arial" w:hAnsi="Arial" w:cs="Arial"/>
          <w:color w:val="000000"/>
          <w:sz w:val="21"/>
          <w:szCs w:val="21"/>
        </w:rPr>
        <w:t> </w:t>
      </w:r>
    </w:p>
    <w:p w:rsidR="005D5365" w:rsidRDefault="00186E4A">
      <w:pPr>
        <w:pStyle w:val="normal0"/>
        <w:pBdr>
          <w:top w:val="nil"/>
          <w:left w:val="nil"/>
          <w:bottom w:val="nil"/>
          <w:right w:val="nil"/>
          <w:between w:val="nil"/>
        </w:pBdr>
        <w:spacing w:after="120"/>
        <w:ind w:left="31680" w:right="14" w:hanging="10"/>
        <w:jc w:val="both"/>
        <w:rPr>
          <w:rFonts w:ascii="Arial" w:eastAsia="Arial" w:hAnsi="Arial" w:cs="Arial"/>
          <w:color w:val="FF0000"/>
          <w:sz w:val="21"/>
          <w:szCs w:val="21"/>
        </w:rPr>
      </w:pPr>
      <w:r>
        <w:rPr>
          <w:rFonts w:ascii="Arial" w:eastAsia="Arial" w:hAnsi="Arial" w:cs="Arial"/>
          <w:color w:val="000000"/>
          <w:sz w:val="21"/>
          <w:szCs w:val="21"/>
        </w:rPr>
        <w:t> </w:t>
      </w:r>
    </w:p>
    <w:p w:rsidR="005D5365" w:rsidRDefault="005D5365">
      <w:pPr>
        <w:pStyle w:val="normal0"/>
        <w:pBdr>
          <w:top w:val="nil"/>
          <w:left w:val="nil"/>
          <w:bottom w:val="nil"/>
          <w:right w:val="nil"/>
          <w:between w:val="nil"/>
        </w:pBdr>
        <w:jc w:val="both"/>
        <w:rPr>
          <w:rFonts w:ascii="Arial" w:eastAsia="Arial" w:hAnsi="Arial" w:cs="Arial"/>
          <w:color w:val="FF0000"/>
          <w:sz w:val="21"/>
          <w:szCs w:val="21"/>
        </w:rPr>
      </w:pPr>
    </w:p>
    <w:p w:rsidR="005D5365" w:rsidRDefault="005D5365">
      <w:pPr>
        <w:pStyle w:val="normal0"/>
        <w:pBdr>
          <w:top w:val="nil"/>
          <w:left w:val="nil"/>
          <w:bottom w:val="nil"/>
          <w:right w:val="nil"/>
          <w:between w:val="nil"/>
        </w:pBdr>
        <w:jc w:val="both"/>
        <w:rPr>
          <w:rFonts w:ascii="Arial" w:eastAsia="Arial" w:hAnsi="Arial" w:cs="Arial"/>
          <w:color w:val="FF0000"/>
          <w:sz w:val="21"/>
          <w:szCs w:val="21"/>
        </w:rPr>
      </w:pPr>
    </w:p>
    <w:p w:rsidR="005D5365" w:rsidRDefault="005D5365">
      <w:pPr>
        <w:pStyle w:val="normal0"/>
        <w:pBdr>
          <w:top w:val="nil"/>
          <w:left w:val="nil"/>
          <w:bottom w:val="nil"/>
          <w:right w:val="nil"/>
          <w:between w:val="nil"/>
        </w:pBdr>
        <w:jc w:val="both"/>
        <w:rPr>
          <w:rFonts w:ascii="Arial" w:eastAsia="Arial" w:hAnsi="Arial" w:cs="Arial"/>
          <w:color w:val="FF0000"/>
          <w:sz w:val="21"/>
          <w:szCs w:val="21"/>
        </w:rPr>
      </w:pPr>
    </w:p>
    <w:p w:rsidR="005D5365" w:rsidRDefault="005D5365">
      <w:pPr>
        <w:pStyle w:val="normal0"/>
        <w:pBdr>
          <w:top w:val="nil"/>
          <w:left w:val="nil"/>
          <w:bottom w:val="nil"/>
          <w:right w:val="nil"/>
          <w:between w:val="nil"/>
        </w:pBdr>
        <w:jc w:val="both"/>
        <w:rPr>
          <w:rFonts w:ascii="Arial" w:eastAsia="Arial" w:hAnsi="Arial" w:cs="Arial"/>
          <w:color w:val="FF0000"/>
          <w:sz w:val="21"/>
          <w:szCs w:val="21"/>
        </w:rPr>
      </w:pPr>
    </w:p>
    <w:p w:rsidR="005D5365" w:rsidRDefault="005D5365">
      <w:pPr>
        <w:pStyle w:val="normal0"/>
        <w:pBdr>
          <w:top w:val="nil"/>
          <w:left w:val="nil"/>
          <w:bottom w:val="nil"/>
          <w:right w:val="nil"/>
          <w:between w:val="nil"/>
        </w:pBdr>
        <w:jc w:val="both"/>
        <w:rPr>
          <w:rFonts w:ascii="Arial" w:eastAsia="Arial" w:hAnsi="Arial" w:cs="Arial"/>
          <w:color w:val="FF0000"/>
          <w:sz w:val="21"/>
          <w:szCs w:val="21"/>
        </w:rPr>
      </w:pPr>
    </w:p>
    <w:p w:rsidR="005D5365" w:rsidRDefault="005D5365">
      <w:pPr>
        <w:pStyle w:val="normal0"/>
        <w:pBdr>
          <w:top w:val="nil"/>
          <w:left w:val="nil"/>
          <w:bottom w:val="nil"/>
          <w:right w:val="nil"/>
          <w:between w:val="nil"/>
        </w:pBdr>
        <w:jc w:val="both"/>
        <w:rPr>
          <w:rFonts w:ascii="Arial" w:eastAsia="Arial" w:hAnsi="Arial" w:cs="Arial"/>
          <w:color w:val="FF0000"/>
          <w:sz w:val="21"/>
          <w:szCs w:val="21"/>
        </w:rPr>
      </w:pPr>
    </w:p>
    <w:p w:rsidR="005D5365" w:rsidRDefault="005D5365">
      <w:pPr>
        <w:pStyle w:val="normal0"/>
        <w:pBdr>
          <w:top w:val="nil"/>
          <w:left w:val="nil"/>
          <w:bottom w:val="nil"/>
          <w:right w:val="nil"/>
          <w:between w:val="nil"/>
        </w:pBdr>
        <w:jc w:val="both"/>
        <w:rPr>
          <w:rFonts w:ascii="Arial" w:eastAsia="Arial" w:hAnsi="Arial" w:cs="Arial"/>
          <w:color w:val="FF0000"/>
          <w:sz w:val="21"/>
          <w:szCs w:val="21"/>
        </w:rPr>
      </w:pPr>
    </w:p>
    <w:p w:rsidR="005D5365" w:rsidRDefault="005D5365">
      <w:pPr>
        <w:pStyle w:val="normal0"/>
        <w:pBdr>
          <w:top w:val="nil"/>
          <w:left w:val="nil"/>
          <w:bottom w:val="nil"/>
          <w:right w:val="nil"/>
          <w:between w:val="nil"/>
        </w:pBdr>
        <w:jc w:val="both"/>
        <w:rPr>
          <w:rFonts w:ascii="Arial" w:eastAsia="Arial" w:hAnsi="Arial" w:cs="Arial"/>
          <w:color w:val="FF0000"/>
          <w:sz w:val="21"/>
          <w:szCs w:val="21"/>
        </w:rPr>
      </w:pPr>
    </w:p>
    <w:p w:rsidR="005D5365" w:rsidRDefault="005D5365">
      <w:pPr>
        <w:pStyle w:val="normal0"/>
        <w:pBdr>
          <w:top w:val="nil"/>
          <w:left w:val="nil"/>
          <w:bottom w:val="nil"/>
          <w:right w:val="nil"/>
          <w:between w:val="nil"/>
        </w:pBdr>
        <w:jc w:val="both"/>
        <w:rPr>
          <w:rFonts w:ascii="Arial" w:eastAsia="Arial" w:hAnsi="Arial" w:cs="Arial"/>
          <w:color w:val="FF0000"/>
          <w:sz w:val="21"/>
          <w:szCs w:val="21"/>
        </w:rPr>
      </w:pPr>
    </w:p>
    <w:p w:rsidR="005D5365" w:rsidRDefault="005D5365">
      <w:pPr>
        <w:pStyle w:val="normal0"/>
        <w:pBdr>
          <w:top w:val="nil"/>
          <w:left w:val="nil"/>
          <w:bottom w:val="nil"/>
          <w:right w:val="nil"/>
          <w:between w:val="nil"/>
        </w:pBdr>
        <w:jc w:val="both"/>
        <w:rPr>
          <w:rFonts w:ascii="Arial" w:eastAsia="Arial" w:hAnsi="Arial" w:cs="Arial"/>
          <w:color w:val="FF0000"/>
          <w:sz w:val="21"/>
          <w:szCs w:val="21"/>
        </w:rPr>
      </w:pPr>
    </w:p>
    <w:p w:rsidR="005D5365" w:rsidRDefault="005D5365">
      <w:pPr>
        <w:pStyle w:val="normal0"/>
        <w:pBdr>
          <w:top w:val="nil"/>
          <w:left w:val="nil"/>
          <w:bottom w:val="nil"/>
          <w:right w:val="nil"/>
          <w:between w:val="nil"/>
        </w:pBdr>
        <w:jc w:val="both"/>
        <w:rPr>
          <w:rFonts w:ascii="Arial" w:eastAsia="Arial" w:hAnsi="Arial" w:cs="Arial"/>
          <w:color w:val="FF0000"/>
          <w:sz w:val="21"/>
          <w:szCs w:val="21"/>
        </w:rPr>
      </w:pPr>
    </w:p>
    <w:p w:rsidR="005D5365" w:rsidRDefault="00186E4A">
      <w:pPr>
        <w:pStyle w:val="norm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FF0000"/>
          <w:sz w:val="21"/>
          <w:szCs w:val="21"/>
        </w:rPr>
        <w:t xml:space="preserve">                                                          </w:t>
      </w:r>
      <w:r>
        <w:rPr>
          <w:rFonts w:ascii="Arial" w:eastAsia="Arial" w:hAnsi="Arial" w:cs="Arial"/>
          <w:b/>
          <w:color w:val="000000"/>
          <w:sz w:val="28"/>
          <w:szCs w:val="28"/>
        </w:rPr>
        <w:t>6. МОДЕЛ УГОВОРА</w:t>
      </w: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2"/>
          <w:szCs w:val="22"/>
        </w:rPr>
      </w:pPr>
      <w:r>
        <w:rPr>
          <w:rFonts w:ascii="Arial" w:eastAsia="Arial" w:hAnsi="Arial" w:cs="Arial"/>
          <w:color w:val="000000"/>
          <w:sz w:val="22"/>
          <w:szCs w:val="22"/>
        </w:rPr>
        <w:t>Закључен између:</w:t>
      </w:r>
    </w:p>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2"/>
          <w:szCs w:val="22"/>
        </w:rPr>
      </w:pPr>
    </w:p>
    <w:p w:rsidR="005D5365" w:rsidRDefault="00186E4A">
      <w:pPr>
        <w:pStyle w:val="normal0"/>
        <w:numPr>
          <w:ilvl w:val="0"/>
          <w:numId w:val="6"/>
        </w:numPr>
        <w:pBdr>
          <w:top w:val="nil"/>
          <w:left w:val="nil"/>
          <w:bottom w:val="nil"/>
          <w:right w:val="nil"/>
          <w:between w:val="nil"/>
        </w:pBdr>
        <w:ind w:left="-3" w:hanging="10"/>
        <w:jc w:val="both"/>
        <w:rPr>
          <w:rFonts w:ascii="Arial" w:eastAsia="Arial" w:hAnsi="Arial" w:cs="Arial"/>
          <w:color w:val="000000"/>
          <w:sz w:val="22"/>
          <w:szCs w:val="22"/>
        </w:rPr>
      </w:pPr>
      <w:r>
        <w:rPr>
          <w:rFonts w:ascii="Arial" w:eastAsia="Arial" w:hAnsi="Arial" w:cs="Arial"/>
          <w:color w:val="000000"/>
          <w:sz w:val="22"/>
          <w:szCs w:val="22"/>
        </w:rPr>
        <w:t>Јавно комунално предузеће „КОМГРАД“ Бачка Топола, Матије Корвина 18., из Бачке Тополе, као наручиоца (у даљем тексту: Наручилац) коју заступа директор Диана Домањ Дудаш, ПИБ 101443745, М.Б. 08032874, са једне стране и</w:t>
      </w:r>
    </w:p>
    <w:p w:rsidR="005D5365" w:rsidRDefault="005D5365">
      <w:pPr>
        <w:pStyle w:val="normal0"/>
        <w:pBdr>
          <w:top w:val="nil"/>
          <w:left w:val="nil"/>
          <w:bottom w:val="nil"/>
          <w:right w:val="nil"/>
          <w:between w:val="nil"/>
        </w:pBdr>
        <w:spacing w:after="73"/>
        <w:ind w:left="-3" w:right="14" w:hanging="10"/>
        <w:jc w:val="both"/>
        <w:rPr>
          <w:rFonts w:ascii="Arial" w:eastAsia="Arial" w:hAnsi="Arial" w:cs="Arial"/>
          <w:color w:val="000000"/>
          <w:sz w:val="22"/>
          <w:szCs w:val="22"/>
        </w:rPr>
      </w:pPr>
    </w:p>
    <w:p w:rsidR="005D5365" w:rsidRDefault="00186E4A">
      <w:pPr>
        <w:pStyle w:val="normal0"/>
        <w:numPr>
          <w:ilvl w:val="0"/>
          <w:numId w:val="6"/>
        </w:numPr>
        <w:pBdr>
          <w:top w:val="nil"/>
          <w:left w:val="nil"/>
          <w:bottom w:val="nil"/>
          <w:right w:val="nil"/>
          <w:between w:val="nil"/>
        </w:pBdr>
        <w:ind w:left="-3" w:hanging="10"/>
        <w:jc w:val="both"/>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_________________________________________________________________, као испоручилац (у тексту: Испоручилац) које заступа директор ___________________________, са друге странеПИБ____________,М.Б.___________</w:t>
      </w:r>
    </w:p>
    <w:p w:rsidR="005D5365" w:rsidRDefault="005D5365">
      <w:pPr>
        <w:pStyle w:val="normal0"/>
        <w:pBdr>
          <w:top w:val="nil"/>
          <w:left w:val="nil"/>
          <w:bottom w:val="nil"/>
          <w:right w:val="nil"/>
          <w:between w:val="nil"/>
        </w:pBdr>
        <w:spacing w:after="73"/>
        <w:ind w:left="720" w:right="14" w:hanging="10"/>
        <w:jc w:val="both"/>
        <w:rPr>
          <w:rFonts w:ascii="Arial" w:eastAsia="Arial" w:hAnsi="Arial" w:cs="Arial"/>
          <w:color w:val="000000"/>
          <w:sz w:val="22"/>
          <w:szCs w:val="22"/>
        </w:rPr>
      </w:pPr>
    </w:p>
    <w:p w:rsidR="005D5365" w:rsidRDefault="00186E4A">
      <w:pPr>
        <w:pStyle w:val="normal0"/>
        <w:pBdr>
          <w:top w:val="nil"/>
          <w:left w:val="nil"/>
          <w:bottom w:val="nil"/>
          <w:right w:val="nil"/>
          <w:between w:val="nil"/>
        </w:pBdr>
        <w:spacing w:after="73"/>
        <w:ind w:left="360" w:right="14" w:hanging="10"/>
        <w:jc w:val="both"/>
        <w:rPr>
          <w:rFonts w:ascii="Arial" w:eastAsia="Arial" w:hAnsi="Arial" w:cs="Arial"/>
          <w:b/>
          <w:color w:val="000000"/>
          <w:sz w:val="22"/>
          <w:szCs w:val="22"/>
        </w:rPr>
      </w:pPr>
      <w:r>
        <w:rPr>
          <w:rFonts w:ascii="Arial" w:eastAsia="Arial" w:hAnsi="Arial" w:cs="Arial"/>
          <w:color w:val="000000"/>
          <w:sz w:val="22"/>
          <w:szCs w:val="22"/>
        </w:rPr>
        <w:t>2.а _________________________________________________________________, као испоручилац (у тексту: Испоручилац) које заступа директор _______________________, као члан групе понуђача или подизвођач са друге стране.</w:t>
      </w:r>
    </w:p>
    <w:p w:rsidR="005D5365" w:rsidRDefault="005D5365">
      <w:pPr>
        <w:pStyle w:val="normal0"/>
        <w:pBdr>
          <w:top w:val="nil"/>
          <w:left w:val="nil"/>
          <w:bottom w:val="nil"/>
          <w:right w:val="nil"/>
          <w:between w:val="nil"/>
        </w:pBdr>
        <w:spacing w:after="73"/>
        <w:ind w:left="-3" w:right="14" w:firstLine="360"/>
        <w:jc w:val="both"/>
        <w:rPr>
          <w:rFonts w:ascii="Arial" w:eastAsia="Arial" w:hAnsi="Arial" w:cs="Arial"/>
          <w:b/>
          <w:color w:val="000000"/>
          <w:sz w:val="22"/>
          <w:szCs w:val="22"/>
        </w:rPr>
      </w:pPr>
    </w:p>
    <w:p w:rsidR="005D5365" w:rsidRDefault="00186E4A">
      <w:pPr>
        <w:pStyle w:val="normal0"/>
        <w:pBdr>
          <w:top w:val="nil"/>
          <w:left w:val="nil"/>
          <w:bottom w:val="nil"/>
          <w:right w:val="nil"/>
          <w:between w:val="nil"/>
        </w:pBdr>
        <w:spacing w:after="244"/>
        <w:ind w:left="-3" w:right="14" w:hanging="10"/>
        <w:jc w:val="both"/>
        <w:rPr>
          <w:rFonts w:ascii="Arial" w:eastAsia="Arial" w:hAnsi="Arial" w:cs="Arial"/>
          <w:color w:val="000000"/>
          <w:sz w:val="22"/>
          <w:szCs w:val="22"/>
        </w:rPr>
      </w:pPr>
      <w:r>
        <w:rPr>
          <w:rFonts w:ascii="Arial" w:eastAsia="Arial" w:hAnsi="Arial" w:cs="Arial"/>
          <w:b/>
          <w:color w:val="000000"/>
          <w:sz w:val="22"/>
          <w:szCs w:val="22"/>
        </w:rPr>
        <w:t>ПРЕДМЕТ УГОВОРА</w:t>
      </w:r>
      <w:r>
        <w:rPr>
          <w:rFonts w:ascii="Arial" w:eastAsia="Arial" w:hAnsi="Arial" w:cs="Arial"/>
          <w:color w:val="000000"/>
          <w:sz w:val="22"/>
          <w:szCs w:val="22"/>
        </w:rPr>
        <w:t>:</w:t>
      </w:r>
    </w:p>
    <w:p w:rsidR="005D5365" w:rsidRDefault="00186E4A">
      <w:pPr>
        <w:pStyle w:val="normal0"/>
        <w:pBdr>
          <w:top w:val="nil"/>
          <w:left w:val="nil"/>
          <w:bottom w:val="nil"/>
          <w:right w:val="nil"/>
          <w:between w:val="nil"/>
        </w:pBdr>
        <w:spacing w:after="251"/>
        <w:ind w:left="10" w:right="-15" w:hanging="10"/>
        <w:jc w:val="center"/>
        <w:rPr>
          <w:rFonts w:ascii="Arial" w:eastAsia="Arial" w:hAnsi="Arial" w:cs="Arial"/>
          <w:color w:val="000000"/>
          <w:sz w:val="22"/>
          <w:szCs w:val="22"/>
        </w:rPr>
      </w:pPr>
      <w:r>
        <w:rPr>
          <w:rFonts w:ascii="Arial" w:eastAsia="Arial" w:hAnsi="Arial" w:cs="Arial"/>
          <w:color w:val="000000"/>
          <w:sz w:val="22"/>
          <w:szCs w:val="22"/>
        </w:rPr>
        <w:t>Члан 1.</w:t>
      </w:r>
    </w:p>
    <w:p w:rsidR="005D5365" w:rsidRDefault="00186E4A">
      <w:pPr>
        <w:pStyle w:val="normal0"/>
        <w:pBdr>
          <w:top w:val="nil"/>
          <w:left w:val="nil"/>
          <w:bottom w:val="nil"/>
          <w:right w:val="nil"/>
          <w:between w:val="nil"/>
        </w:pBdr>
        <w:spacing w:after="251"/>
        <w:ind w:left="10" w:right="-15" w:hanging="10"/>
        <w:jc w:val="both"/>
        <w:rPr>
          <w:rFonts w:ascii="Arial" w:eastAsia="Arial" w:hAnsi="Arial" w:cs="Arial"/>
          <w:color w:val="000000"/>
          <w:sz w:val="22"/>
          <w:szCs w:val="22"/>
        </w:rPr>
      </w:pPr>
      <w:r>
        <w:rPr>
          <w:rFonts w:ascii="Arial" w:eastAsia="Arial" w:hAnsi="Arial" w:cs="Arial"/>
          <w:color w:val="000000"/>
          <w:sz w:val="22"/>
          <w:szCs w:val="22"/>
        </w:rPr>
        <w:t>По позиву за подношење понуда за јавну набавку добра у поступку,јавне набавке мале вредности  објављеном на Порталу јавних набавки и интернет страници Наручиоца, дана 18.10.2018 године, Наручилац је Испоручиоцу доделио уговор о јавној набавци добра, по тен</w:t>
      </w:r>
      <w:r>
        <w:rPr>
          <w:rFonts w:ascii="Arial" w:eastAsia="Arial" w:hAnsi="Arial" w:cs="Arial"/>
          <w:color w:val="000000"/>
          <w:sz w:val="22"/>
          <w:szCs w:val="22"/>
        </w:rPr>
        <w:t>деру број ЈНМВ 16-2018.</w:t>
      </w:r>
    </w:p>
    <w:p w:rsidR="005D5365" w:rsidRDefault="00186E4A">
      <w:pPr>
        <w:pStyle w:val="normal0"/>
        <w:pBdr>
          <w:top w:val="nil"/>
          <w:left w:val="nil"/>
          <w:bottom w:val="nil"/>
          <w:right w:val="nil"/>
          <w:between w:val="nil"/>
        </w:pBdr>
        <w:spacing w:after="256"/>
        <w:ind w:left="10" w:right="-15" w:hanging="10"/>
        <w:jc w:val="center"/>
        <w:rPr>
          <w:rFonts w:ascii="Arial" w:eastAsia="Arial" w:hAnsi="Arial" w:cs="Arial"/>
          <w:color w:val="000000"/>
          <w:sz w:val="22"/>
          <w:szCs w:val="22"/>
        </w:rPr>
      </w:pPr>
      <w:r>
        <w:rPr>
          <w:rFonts w:ascii="Arial" w:eastAsia="Arial" w:hAnsi="Arial" w:cs="Arial"/>
          <w:color w:val="000000"/>
          <w:sz w:val="22"/>
          <w:szCs w:val="22"/>
        </w:rPr>
        <w:t>Члан 2.</w:t>
      </w:r>
    </w:p>
    <w:p w:rsidR="005D5365" w:rsidRDefault="00186E4A">
      <w:pPr>
        <w:pStyle w:val="normal0"/>
        <w:pBdr>
          <w:top w:val="nil"/>
          <w:left w:val="nil"/>
          <w:bottom w:val="nil"/>
          <w:right w:val="nil"/>
          <w:between w:val="nil"/>
        </w:pBdr>
        <w:spacing w:after="256"/>
        <w:ind w:left="10" w:right="-15" w:hanging="10"/>
        <w:jc w:val="both"/>
        <w:rPr>
          <w:rFonts w:ascii="Arial" w:eastAsia="Arial" w:hAnsi="Arial" w:cs="Arial"/>
          <w:color w:val="000000"/>
          <w:sz w:val="22"/>
          <w:szCs w:val="22"/>
        </w:rPr>
      </w:pPr>
      <w:r>
        <w:rPr>
          <w:rFonts w:ascii="Arial" w:eastAsia="Arial" w:hAnsi="Arial" w:cs="Arial"/>
          <w:color w:val="000000"/>
          <w:sz w:val="22"/>
          <w:szCs w:val="22"/>
        </w:rPr>
        <w:t>Испоручилац продаје Наручиоцу добра и то: Тракторску кранску косилицу у свему према</w:t>
      </w:r>
      <w:r>
        <w:rPr>
          <w:rFonts w:ascii="Arial" w:eastAsia="Arial" w:hAnsi="Arial" w:cs="Arial"/>
          <w:color w:val="00000A"/>
          <w:sz w:val="22"/>
          <w:szCs w:val="22"/>
        </w:rPr>
        <w:t xml:space="preserve">  </w:t>
      </w:r>
      <w:r>
        <w:rPr>
          <w:rFonts w:ascii="Arial" w:eastAsia="Arial" w:hAnsi="Arial" w:cs="Arial"/>
          <w:color w:val="000000"/>
          <w:sz w:val="22"/>
          <w:szCs w:val="22"/>
        </w:rPr>
        <w:t xml:space="preserve"> понуди број _______________ од ________________ године (у даљем тексту: Понуда).</w:t>
      </w:r>
    </w:p>
    <w:p w:rsidR="005D5365" w:rsidRDefault="00186E4A">
      <w:pPr>
        <w:pStyle w:val="normal0"/>
        <w:pBdr>
          <w:top w:val="nil"/>
          <w:left w:val="nil"/>
          <w:bottom w:val="nil"/>
          <w:right w:val="nil"/>
          <w:between w:val="nil"/>
        </w:pBdr>
        <w:spacing w:after="256"/>
        <w:ind w:left="10" w:right="-15" w:hanging="10"/>
        <w:jc w:val="both"/>
        <w:rPr>
          <w:rFonts w:ascii="Arial" w:eastAsia="Arial" w:hAnsi="Arial" w:cs="Arial"/>
          <w:b/>
          <w:color w:val="000000"/>
          <w:sz w:val="22"/>
          <w:szCs w:val="22"/>
        </w:rPr>
      </w:pPr>
      <w:r>
        <w:rPr>
          <w:rFonts w:ascii="Arial" w:eastAsia="Arial" w:hAnsi="Arial" w:cs="Arial"/>
          <w:color w:val="000000"/>
          <w:sz w:val="22"/>
          <w:szCs w:val="22"/>
        </w:rPr>
        <w:t>Испоручилац извршење набавке делимично поверава подизвођачу _______________________ (навести назив подизвођача) и то: ____________________________ (навести део набавке који се поверава).</w:t>
      </w:r>
    </w:p>
    <w:p w:rsidR="005D5365" w:rsidRDefault="00186E4A">
      <w:pPr>
        <w:pStyle w:val="normal0"/>
        <w:pBdr>
          <w:top w:val="nil"/>
          <w:left w:val="nil"/>
          <w:bottom w:val="nil"/>
          <w:right w:val="nil"/>
          <w:between w:val="nil"/>
        </w:pBdr>
        <w:spacing w:after="244"/>
        <w:ind w:left="-3" w:right="14" w:hanging="10"/>
        <w:jc w:val="both"/>
        <w:rPr>
          <w:rFonts w:ascii="Arial" w:eastAsia="Arial" w:hAnsi="Arial" w:cs="Arial"/>
          <w:color w:val="000000"/>
          <w:sz w:val="22"/>
          <w:szCs w:val="22"/>
        </w:rPr>
      </w:pPr>
      <w:r>
        <w:rPr>
          <w:rFonts w:ascii="Arial" w:eastAsia="Arial" w:hAnsi="Arial" w:cs="Arial"/>
          <w:b/>
          <w:color w:val="000000"/>
          <w:sz w:val="22"/>
          <w:szCs w:val="22"/>
        </w:rPr>
        <w:t>ЦЕНА И УСЛОВИ ПЛАЋАЊА</w:t>
      </w:r>
    </w:p>
    <w:p w:rsidR="005D5365" w:rsidRDefault="00186E4A">
      <w:pPr>
        <w:pStyle w:val="normal0"/>
        <w:pBdr>
          <w:top w:val="nil"/>
          <w:left w:val="nil"/>
          <w:bottom w:val="nil"/>
          <w:right w:val="nil"/>
          <w:between w:val="nil"/>
        </w:pBdr>
        <w:spacing w:after="244"/>
        <w:ind w:left="-3" w:right="14" w:hanging="10"/>
        <w:jc w:val="center"/>
        <w:rPr>
          <w:rFonts w:ascii="Arial" w:eastAsia="Arial" w:hAnsi="Arial" w:cs="Arial"/>
          <w:color w:val="000000"/>
          <w:sz w:val="22"/>
          <w:szCs w:val="22"/>
        </w:rPr>
      </w:pPr>
      <w:r>
        <w:rPr>
          <w:rFonts w:ascii="Arial" w:eastAsia="Arial" w:hAnsi="Arial" w:cs="Arial"/>
          <w:color w:val="000000"/>
          <w:sz w:val="22"/>
          <w:szCs w:val="22"/>
        </w:rPr>
        <w:t>Члан 3.</w:t>
      </w:r>
    </w:p>
    <w:p w:rsidR="005D5365" w:rsidRDefault="00186E4A">
      <w:pPr>
        <w:pStyle w:val="normal0"/>
        <w:pBdr>
          <w:top w:val="nil"/>
          <w:left w:val="nil"/>
          <w:bottom w:val="nil"/>
          <w:right w:val="nil"/>
          <w:between w:val="nil"/>
        </w:pBdr>
        <w:spacing w:after="251"/>
        <w:ind w:left="11" w:right="-17" w:hanging="10"/>
        <w:jc w:val="both"/>
        <w:rPr>
          <w:rFonts w:ascii="Arial" w:eastAsia="Arial" w:hAnsi="Arial" w:cs="Arial"/>
          <w:color w:val="000000"/>
          <w:sz w:val="22"/>
          <w:szCs w:val="22"/>
        </w:rPr>
      </w:pPr>
      <w:r>
        <w:rPr>
          <w:rFonts w:ascii="Arial" w:eastAsia="Arial" w:hAnsi="Arial" w:cs="Arial"/>
          <w:color w:val="000000"/>
          <w:sz w:val="22"/>
          <w:szCs w:val="22"/>
        </w:rPr>
        <w:t xml:space="preserve">Наручилац се обавезује да Испоручиоцу плати уговорену вредност  за добра из члана 2. овог Уговора у износу од:______________________динара(словима: ________________________________________) без ПДВ – а, односно износ од: __________________динара (словима: </w:t>
      </w:r>
      <w:r>
        <w:rPr>
          <w:rFonts w:ascii="Arial" w:eastAsia="Arial" w:hAnsi="Arial" w:cs="Arial"/>
          <w:color w:val="000000"/>
          <w:sz w:val="22"/>
          <w:szCs w:val="22"/>
        </w:rPr>
        <w:t>___________________________________________________________________________) са ПДВ – ом.</w:t>
      </w:r>
    </w:p>
    <w:p w:rsidR="005D5365" w:rsidRDefault="00186E4A">
      <w:pPr>
        <w:pStyle w:val="normal0"/>
        <w:pBdr>
          <w:top w:val="nil"/>
          <w:left w:val="nil"/>
          <w:bottom w:val="nil"/>
          <w:right w:val="nil"/>
          <w:between w:val="nil"/>
        </w:pBdr>
        <w:spacing w:after="251"/>
        <w:ind w:left="10" w:right="-15" w:hanging="10"/>
        <w:jc w:val="both"/>
        <w:rPr>
          <w:rFonts w:ascii="Arial" w:eastAsia="Arial" w:hAnsi="Arial" w:cs="Arial"/>
          <w:color w:val="000000"/>
          <w:sz w:val="21"/>
          <w:szCs w:val="21"/>
        </w:rPr>
      </w:pPr>
      <w:r>
        <w:rPr>
          <w:rFonts w:ascii="Arial" w:eastAsia="Arial" w:hAnsi="Arial" w:cs="Arial"/>
          <w:color w:val="000000"/>
          <w:sz w:val="22"/>
          <w:szCs w:val="22"/>
        </w:rPr>
        <w:t xml:space="preserve">Наручилац се обавезује да Испоручиоцу плати уговорену вредност  из претходног става и то у року до: _____ (дана) након извршене испоруке добара.  </w:t>
      </w:r>
    </w:p>
    <w:p w:rsidR="005D5365" w:rsidRDefault="005D5365">
      <w:pPr>
        <w:pStyle w:val="normal0"/>
        <w:pBdr>
          <w:top w:val="nil"/>
          <w:left w:val="nil"/>
          <w:bottom w:val="nil"/>
          <w:right w:val="nil"/>
          <w:between w:val="nil"/>
        </w:pBdr>
        <w:spacing w:after="66"/>
        <w:ind w:right="14"/>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66"/>
        <w:ind w:right="14"/>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66"/>
        <w:ind w:right="14"/>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66"/>
        <w:ind w:right="14"/>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66"/>
        <w:ind w:right="14"/>
        <w:jc w:val="both"/>
        <w:rPr>
          <w:rFonts w:ascii="Arial" w:eastAsia="Arial" w:hAnsi="Arial" w:cs="Arial"/>
          <w:color w:val="000000"/>
          <w:sz w:val="21"/>
          <w:szCs w:val="21"/>
        </w:rPr>
      </w:pPr>
    </w:p>
    <w:p w:rsidR="005D5365" w:rsidRDefault="005D5365">
      <w:pPr>
        <w:pStyle w:val="normal0"/>
        <w:pBdr>
          <w:top w:val="nil"/>
          <w:left w:val="nil"/>
          <w:bottom w:val="nil"/>
          <w:right w:val="nil"/>
          <w:between w:val="nil"/>
        </w:pBdr>
        <w:spacing w:after="66"/>
        <w:ind w:left="-3" w:right="14" w:hanging="10"/>
        <w:jc w:val="both"/>
        <w:rPr>
          <w:rFonts w:ascii="Arial" w:eastAsia="Arial" w:hAnsi="Arial" w:cs="Arial"/>
          <w:color w:val="000000"/>
          <w:sz w:val="22"/>
          <w:szCs w:val="22"/>
        </w:rPr>
      </w:pPr>
    </w:p>
    <w:p w:rsidR="005D5365" w:rsidRDefault="00186E4A">
      <w:pPr>
        <w:pStyle w:val="normal0"/>
        <w:pBdr>
          <w:top w:val="nil"/>
          <w:left w:val="nil"/>
          <w:bottom w:val="nil"/>
          <w:right w:val="nil"/>
          <w:between w:val="nil"/>
        </w:pBdr>
        <w:spacing w:after="251"/>
        <w:ind w:left="10" w:right="-15" w:hanging="10"/>
        <w:jc w:val="center"/>
        <w:rPr>
          <w:rFonts w:ascii="Arial" w:eastAsia="Arial" w:hAnsi="Arial" w:cs="Arial"/>
          <w:color w:val="000000"/>
          <w:sz w:val="22"/>
          <w:szCs w:val="22"/>
        </w:rPr>
      </w:pPr>
      <w:r>
        <w:rPr>
          <w:rFonts w:ascii="Arial" w:eastAsia="Arial" w:hAnsi="Arial" w:cs="Arial"/>
          <w:color w:val="000000"/>
          <w:sz w:val="22"/>
          <w:szCs w:val="22"/>
        </w:rPr>
        <w:t>Члан 4.</w:t>
      </w:r>
    </w:p>
    <w:p w:rsidR="005D5365" w:rsidRDefault="00186E4A">
      <w:pPr>
        <w:pStyle w:val="normal0"/>
        <w:pBdr>
          <w:top w:val="nil"/>
          <w:left w:val="nil"/>
          <w:bottom w:val="nil"/>
          <w:right w:val="nil"/>
          <w:between w:val="nil"/>
        </w:pBdr>
        <w:spacing w:after="63" w:line="264" w:lineRule="auto"/>
        <w:ind w:left="-3" w:right="87" w:hanging="10"/>
        <w:jc w:val="both"/>
        <w:rPr>
          <w:rFonts w:ascii="Arial" w:eastAsia="Arial" w:hAnsi="Arial" w:cs="Arial"/>
          <w:color w:val="000000"/>
          <w:sz w:val="22"/>
          <w:szCs w:val="22"/>
        </w:rPr>
      </w:pPr>
      <w:r>
        <w:rPr>
          <w:rFonts w:ascii="Arial" w:eastAsia="Arial" w:hAnsi="Arial" w:cs="Arial"/>
          <w:color w:val="000000"/>
          <w:sz w:val="22"/>
          <w:szCs w:val="22"/>
        </w:rPr>
        <w:t>Испоручилац се обавезује да ће у тренутку потписивања Уговора предметне јавне набавке предати Наручиоцу у депозит, као гаранцију за добро извршење посла, безусловну, неопозиву, наплативу по првом позиву, регистровану, бланко соло меницу серијског броја ___</w:t>
      </w:r>
      <w:r>
        <w:rPr>
          <w:rFonts w:ascii="Arial" w:eastAsia="Arial" w:hAnsi="Arial" w:cs="Arial"/>
          <w:color w:val="000000"/>
          <w:sz w:val="22"/>
          <w:szCs w:val="22"/>
        </w:rPr>
        <w:t xml:space="preserve">____________ са меничним овлашћењем на износ од 10% од уговорене цене са ПДВ-ом са роком важности 30 (тридесет) дана дужим од уговореног рока испоруке добра који је предмет овог Уговора.  </w:t>
      </w:r>
    </w:p>
    <w:p w:rsidR="005D5365" w:rsidRDefault="00186E4A">
      <w:pPr>
        <w:pStyle w:val="normal0"/>
        <w:pBdr>
          <w:top w:val="nil"/>
          <w:left w:val="nil"/>
          <w:bottom w:val="nil"/>
          <w:right w:val="nil"/>
          <w:between w:val="nil"/>
        </w:pBdr>
        <w:spacing w:after="63" w:line="264" w:lineRule="auto"/>
        <w:ind w:left="-3" w:right="87" w:hanging="10"/>
        <w:jc w:val="both"/>
        <w:rPr>
          <w:rFonts w:ascii="Arial" w:eastAsia="Arial" w:hAnsi="Arial" w:cs="Arial"/>
          <w:color w:val="000000"/>
          <w:sz w:val="22"/>
          <w:szCs w:val="22"/>
        </w:rPr>
      </w:pPr>
      <w:r>
        <w:rPr>
          <w:rFonts w:ascii="Arial" w:eastAsia="Arial" w:hAnsi="Arial" w:cs="Arial"/>
          <w:color w:val="000000"/>
          <w:sz w:val="22"/>
          <w:szCs w:val="22"/>
        </w:rPr>
        <w:t>Приликом предаје менице, Испоручилац је дужан предати потврду о рег</w:t>
      </w:r>
      <w:r>
        <w:rPr>
          <w:rFonts w:ascii="Arial" w:eastAsia="Arial" w:hAnsi="Arial" w:cs="Arial"/>
          <w:color w:val="000000"/>
          <w:sz w:val="22"/>
          <w:szCs w:val="22"/>
        </w:rPr>
        <w:t>истрацији бланко соло менице.</w:t>
      </w:r>
    </w:p>
    <w:p w:rsidR="005D5365" w:rsidRDefault="00186E4A">
      <w:pPr>
        <w:pStyle w:val="normal0"/>
        <w:pBdr>
          <w:top w:val="nil"/>
          <w:left w:val="nil"/>
          <w:bottom w:val="nil"/>
          <w:right w:val="nil"/>
          <w:between w:val="nil"/>
        </w:pBdr>
        <w:spacing w:after="63" w:line="264" w:lineRule="auto"/>
        <w:ind w:left="-3" w:right="87" w:hanging="10"/>
        <w:jc w:val="both"/>
        <w:rPr>
          <w:rFonts w:ascii="Arial" w:eastAsia="Arial" w:hAnsi="Arial" w:cs="Arial"/>
          <w:color w:val="000000"/>
          <w:sz w:val="22"/>
          <w:szCs w:val="22"/>
        </w:rPr>
      </w:pPr>
      <w:r>
        <w:rPr>
          <w:rFonts w:ascii="Arial" w:eastAsia="Arial" w:hAnsi="Arial" w:cs="Arial"/>
          <w:color w:val="000000"/>
          <w:sz w:val="22"/>
          <w:szCs w:val="22"/>
        </w:rPr>
        <w:t>Уколико Испоручилац у уговореном року испоруке не изврши испоруку предметних добара Наручилац ће наплатити депоновану соло меницу, раскинути Уговор и исти закључити са следећим најповољнијим понуђачем.</w:t>
      </w:r>
    </w:p>
    <w:p w:rsidR="005D5365" w:rsidRDefault="00186E4A">
      <w:pPr>
        <w:pStyle w:val="normal0"/>
        <w:pBdr>
          <w:top w:val="nil"/>
          <w:left w:val="nil"/>
          <w:bottom w:val="nil"/>
          <w:right w:val="nil"/>
          <w:between w:val="nil"/>
        </w:pBdr>
        <w:spacing w:after="63" w:line="264" w:lineRule="auto"/>
        <w:ind w:left="-3" w:right="87" w:hanging="10"/>
        <w:jc w:val="both"/>
        <w:rPr>
          <w:rFonts w:ascii="Arial" w:eastAsia="Arial" w:hAnsi="Arial" w:cs="Arial"/>
          <w:color w:val="000000"/>
          <w:sz w:val="22"/>
          <w:szCs w:val="22"/>
        </w:rPr>
      </w:pPr>
      <w:r>
        <w:rPr>
          <w:rFonts w:ascii="Arial" w:eastAsia="Arial" w:hAnsi="Arial" w:cs="Arial"/>
          <w:color w:val="000000"/>
          <w:sz w:val="22"/>
          <w:szCs w:val="22"/>
        </w:rPr>
        <w:t>Потписом овог Уговора Ис</w:t>
      </w:r>
      <w:r>
        <w:rPr>
          <w:rFonts w:ascii="Arial" w:eastAsia="Arial" w:hAnsi="Arial" w:cs="Arial"/>
          <w:color w:val="000000"/>
          <w:sz w:val="22"/>
          <w:szCs w:val="22"/>
        </w:rPr>
        <w:t>поручилац даје своју безусловну сагласност Наручиоцу да може реализовати бланко соло меницу из овог члана у случају да не изврши своју обавезу из Уговора која се односи на уговорен рок испоруке добра, као и на квалитет и квантитет испорученог добра.</w:t>
      </w:r>
    </w:p>
    <w:p w:rsidR="005D5365" w:rsidRDefault="00186E4A">
      <w:pPr>
        <w:pStyle w:val="normal0"/>
        <w:pBdr>
          <w:top w:val="nil"/>
          <w:left w:val="nil"/>
          <w:bottom w:val="nil"/>
          <w:right w:val="nil"/>
          <w:between w:val="nil"/>
        </w:pBdr>
        <w:spacing w:after="251"/>
        <w:ind w:left="-3" w:right="-15" w:hanging="10"/>
        <w:jc w:val="both"/>
        <w:rPr>
          <w:rFonts w:ascii="Arial" w:eastAsia="Arial" w:hAnsi="Arial" w:cs="Arial"/>
          <w:color w:val="000000"/>
          <w:sz w:val="22"/>
          <w:szCs w:val="22"/>
        </w:rPr>
      </w:pPr>
      <w:r>
        <w:rPr>
          <w:rFonts w:ascii="Arial" w:eastAsia="Arial" w:hAnsi="Arial" w:cs="Arial"/>
          <w:color w:val="000000"/>
          <w:sz w:val="22"/>
          <w:szCs w:val="22"/>
        </w:rPr>
        <w:t>Испоручилац, који се налази на списку негативних референци, обавезује се да Наручиоцу достави банкарску гаранцију за добро извршење посла у тренутку закључења уговора у висини од 15% од укупне вредности понуде без ПДВ – а, која ступа на снагу даном издавањ</w:t>
      </w:r>
      <w:r>
        <w:rPr>
          <w:rFonts w:ascii="Arial" w:eastAsia="Arial" w:hAnsi="Arial" w:cs="Arial"/>
          <w:color w:val="000000"/>
          <w:sz w:val="22"/>
          <w:szCs w:val="22"/>
        </w:rPr>
        <w:t>а и са роком важности 30 (тридесет) дана дужим од уговореног рока из члана 5. овог уговора.</w:t>
      </w:r>
    </w:p>
    <w:p w:rsidR="005D5365" w:rsidRDefault="00186E4A">
      <w:pPr>
        <w:pStyle w:val="normal0"/>
        <w:pBdr>
          <w:top w:val="nil"/>
          <w:left w:val="nil"/>
          <w:bottom w:val="nil"/>
          <w:right w:val="nil"/>
          <w:between w:val="nil"/>
        </w:pBdr>
        <w:spacing w:after="251"/>
        <w:ind w:left="10" w:right="-15" w:hanging="10"/>
        <w:jc w:val="both"/>
        <w:rPr>
          <w:rFonts w:ascii="Arial" w:eastAsia="Arial" w:hAnsi="Arial" w:cs="Arial"/>
          <w:color w:val="000000"/>
          <w:sz w:val="22"/>
          <w:szCs w:val="22"/>
        </w:rPr>
      </w:pPr>
      <w:r>
        <w:rPr>
          <w:rFonts w:ascii="Arial" w:eastAsia="Arial" w:hAnsi="Arial" w:cs="Arial"/>
          <w:color w:val="000000"/>
          <w:sz w:val="22"/>
          <w:szCs w:val="22"/>
        </w:rPr>
        <w:t>Банкарска гаранција мора бити неопозива, безусловна и платива на први позив. Трошкови издавања гаранције падају на терет Испоручиоца.</w:t>
      </w:r>
    </w:p>
    <w:p w:rsidR="005D5365" w:rsidRDefault="00186E4A">
      <w:pPr>
        <w:pStyle w:val="normal0"/>
        <w:pBdr>
          <w:top w:val="nil"/>
          <w:left w:val="nil"/>
          <w:bottom w:val="nil"/>
          <w:right w:val="nil"/>
          <w:between w:val="nil"/>
        </w:pBdr>
        <w:spacing w:after="251"/>
        <w:ind w:left="10" w:right="-15" w:hanging="10"/>
        <w:jc w:val="both"/>
        <w:rPr>
          <w:rFonts w:ascii="Arial" w:eastAsia="Arial" w:hAnsi="Arial" w:cs="Arial"/>
          <w:color w:val="000000"/>
          <w:sz w:val="22"/>
          <w:szCs w:val="22"/>
        </w:rPr>
      </w:pPr>
      <w:r>
        <w:rPr>
          <w:rFonts w:ascii="Arial" w:eastAsia="Arial" w:hAnsi="Arial" w:cs="Arial"/>
          <w:color w:val="000000"/>
          <w:sz w:val="22"/>
          <w:szCs w:val="22"/>
        </w:rPr>
        <w:t>Уколико Испоручилац не достави</w:t>
      </w:r>
      <w:r>
        <w:rPr>
          <w:rFonts w:ascii="Arial" w:eastAsia="Arial" w:hAnsi="Arial" w:cs="Arial"/>
          <w:color w:val="000000"/>
          <w:sz w:val="22"/>
          <w:szCs w:val="22"/>
        </w:rPr>
        <w:t xml:space="preserve"> банакарску гаранцију за добро извршење посла у предвиђеном року, уговор неће производити правно дејство.</w:t>
      </w:r>
    </w:p>
    <w:p w:rsidR="005D5365" w:rsidRDefault="00186E4A">
      <w:pPr>
        <w:pStyle w:val="normal0"/>
        <w:pBdr>
          <w:top w:val="nil"/>
          <w:left w:val="nil"/>
          <w:bottom w:val="nil"/>
          <w:right w:val="nil"/>
          <w:between w:val="nil"/>
        </w:pBdr>
        <w:spacing w:after="72"/>
        <w:ind w:left="11" w:right="-17" w:hanging="10"/>
        <w:jc w:val="center"/>
        <w:rPr>
          <w:rFonts w:ascii="Arial" w:eastAsia="Arial" w:hAnsi="Arial" w:cs="Arial"/>
          <w:color w:val="000000"/>
          <w:sz w:val="22"/>
          <w:szCs w:val="22"/>
        </w:rPr>
      </w:pPr>
      <w:r>
        <w:rPr>
          <w:rFonts w:ascii="Arial" w:eastAsia="Arial" w:hAnsi="Arial" w:cs="Arial"/>
          <w:color w:val="000000"/>
          <w:sz w:val="22"/>
          <w:szCs w:val="22"/>
        </w:rPr>
        <w:t>Члан 5.</w:t>
      </w:r>
    </w:p>
    <w:p w:rsidR="005D5365" w:rsidRDefault="005D5365">
      <w:pPr>
        <w:pStyle w:val="normal0"/>
        <w:pBdr>
          <w:top w:val="nil"/>
          <w:left w:val="nil"/>
          <w:bottom w:val="nil"/>
          <w:right w:val="nil"/>
          <w:between w:val="nil"/>
        </w:pBdr>
        <w:spacing w:after="72"/>
        <w:ind w:left="10" w:right="-15" w:hanging="10"/>
        <w:jc w:val="center"/>
        <w:rPr>
          <w:rFonts w:ascii="Arial" w:eastAsia="Arial" w:hAnsi="Arial" w:cs="Arial"/>
          <w:color w:val="000000"/>
          <w:sz w:val="22"/>
          <w:szCs w:val="22"/>
        </w:rPr>
      </w:pPr>
    </w:p>
    <w:p w:rsidR="005D5365" w:rsidRDefault="00186E4A">
      <w:pPr>
        <w:pStyle w:val="normal0"/>
        <w:pBdr>
          <w:top w:val="nil"/>
          <w:left w:val="nil"/>
          <w:bottom w:val="nil"/>
          <w:right w:val="nil"/>
          <w:between w:val="nil"/>
        </w:pBdr>
        <w:spacing w:after="72"/>
        <w:ind w:left="10" w:right="-15" w:hanging="10"/>
        <w:jc w:val="both"/>
        <w:rPr>
          <w:rFonts w:ascii="Arial" w:eastAsia="Arial" w:hAnsi="Arial" w:cs="Arial"/>
          <w:color w:val="000000"/>
          <w:sz w:val="22"/>
          <w:szCs w:val="22"/>
        </w:rPr>
      </w:pPr>
      <w:r>
        <w:rPr>
          <w:rFonts w:ascii="Arial" w:eastAsia="Arial" w:hAnsi="Arial" w:cs="Arial"/>
          <w:color w:val="000000"/>
          <w:sz w:val="22"/>
          <w:szCs w:val="22"/>
        </w:rPr>
        <w:t>Испоручилац ће испоруку предметног добра извршити у месту, франко седиште Наручиоца, у Бачкој Тополи, ул улици Матије Корвина бр.18., где ће се  извршити квалитативно-квантитативни пријем предметних добара.</w:t>
      </w:r>
    </w:p>
    <w:p w:rsidR="005D5365" w:rsidRDefault="00186E4A">
      <w:pPr>
        <w:pStyle w:val="normal0"/>
        <w:pBdr>
          <w:top w:val="nil"/>
          <w:left w:val="nil"/>
          <w:bottom w:val="nil"/>
          <w:right w:val="nil"/>
          <w:between w:val="nil"/>
        </w:pBdr>
        <w:spacing w:after="72"/>
        <w:ind w:left="10" w:right="-15" w:hanging="10"/>
        <w:jc w:val="both"/>
        <w:rPr>
          <w:rFonts w:ascii="Arial" w:eastAsia="Arial" w:hAnsi="Arial" w:cs="Arial"/>
          <w:color w:val="000000"/>
          <w:sz w:val="22"/>
          <w:szCs w:val="22"/>
        </w:rPr>
      </w:pPr>
      <w:r>
        <w:rPr>
          <w:rFonts w:ascii="Arial" w:eastAsia="Arial" w:hAnsi="Arial" w:cs="Arial"/>
          <w:color w:val="000000"/>
          <w:sz w:val="22"/>
          <w:szCs w:val="22"/>
        </w:rPr>
        <w:t>О примопредаји добра, који су предмет овог Уговор</w:t>
      </w:r>
      <w:r>
        <w:rPr>
          <w:rFonts w:ascii="Arial" w:eastAsia="Arial" w:hAnsi="Arial" w:cs="Arial"/>
          <w:color w:val="000000"/>
          <w:sz w:val="22"/>
          <w:szCs w:val="22"/>
        </w:rPr>
        <w:t>а, ће се сачинити записник.</w:t>
      </w: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2"/>
          <w:szCs w:val="22"/>
        </w:rPr>
      </w:pPr>
      <w:r>
        <w:rPr>
          <w:rFonts w:ascii="Arial" w:eastAsia="Arial" w:hAnsi="Arial" w:cs="Arial"/>
          <w:color w:val="000000"/>
          <w:sz w:val="22"/>
          <w:szCs w:val="22"/>
        </w:rPr>
        <w:t>Рок за испоруку добара је ______ дана од дана закључења уговора.</w:t>
      </w:r>
    </w:p>
    <w:p w:rsidR="005D5365" w:rsidRDefault="00186E4A">
      <w:pPr>
        <w:pStyle w:val="normal0"/>
        <w:pBdr>
          <w:top w:val="nil"/>
          <w:left w:val="nil"/>
          <w:bottom w:val="nil"/>
          <w:right w:val="nil"/>
          <w:between w:val="nil"/>
        </w:pBdr>
        <w:spacing w:after="72"/>
        <w:ind w:left="-3" w:right="-15" w:hanging="10"/>
        <w:jc w:val="both"/>
        <w:rPr>
          <w:rFonts w:ascii="Arial" w:eastAsia="Arial" w:hAnsi="Arial" w:cs="Arial"/>
          <w:color w:val="000000"/>
          <w:sz w:val="22"/>
          <w:szCs w:val="22"/>
        </w:rPr>
      </w:pPr>
      <w:r>
        <w:rPr>
          <w:rFonts w:ascii="Arial" w:eastAsia="Arial" w:hAnsi="Arial" w:cs="Arial"/>
          <w:color w:val="000000"/>
          <w:sz w:val="22"/>
          <w:szCs w:val="22"/>
        </w:rPr>
        <w:t>Уколико дође до прекорачења рока из претходног става овог члана, који представља битан елеменат овог Уговора, Испоручилац је дужан да плати уговорну казну у висини од 0,2% од укупне вредности неиспоручених добара са ПДВ – ом за сваки дан закашњења, с тим ш</w:t>
      </w:r>
      <w:r>
        <w:rPr>
          <w:rFonts w:ascii="Arial" w:eastAsia="Arial" w:hAnsi="Arial" w:cs="Arial"/>
          <w:color w:val="000000"/>
          <w:sz w:val="22"/>
          <w:szCs w:val="22"/>
        </w:rPr>
        <w:t xml:space="preserve">то износ тако одређене уговорне казне не може да пређе 10% од укупне вредности неиспоручених добра са ПДВ – ом.  </w:t>
      </w: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2"/>
          <w:szCs w:val="22"/>
        </w:rPr>
      </w:pPr>
      <w:r>
        <w:rPr>
          <w:rFonts w:ascii="Arial" w:eastAsia="Arial" w:hAnsi="Arial" w:cs="Arial"/>
          <w:color w:val="000000"/>
          <w:sz w:val="22"/>
          <w:szCs w:val="22"/>
        </w:rPr>
        <w:t>Уколико Испоручилац не испоручи уговорено добро, дужан је да Наручиоцу плати уговорну казну за неиспуњење уговорене обавезе у висини од 15% ук</w:t>
      </w:r>
      <w:r>
        <w:rPr>
          <w:rFonts w:ascii="Arial" w:eastAsia="Arial" w:hAnsi="Arial" w:cs="Arial"/>
          <w:color w:val="000000"/>
          <w:sz w:val="22"/>
          <w:szCs w:val="22"/>
        </w:rPr>
        <w:t>упно уговорене цене добра са ПДВ – ом.</w:t>
      </w: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2"/>
          <w:szCs w:val="22"/>
        </w:rPr>
      </w:pPr>
      <w:r>
        <w:rPr>
          <w:rFonts w:ascii="Arial" w:eastAsia="Arial" w:hAnsi="Arial" w:cs="Arial"/>
          <w:color w:val="000000"/>
          <w:sz w:val="22"/>
          <w:szCs w:val="22"/>
        </w:rPr>
        <w:t>Наплату уговорне казне Наручилац ће извршити активирањем депоноване соло менице за добро извршење посла из члана 4. овог уговора.</w:t>
      </w:r>
    </w:p>
    <w:p w:rsidR="005D5365" w:rsidRDefault="005D5365">
      <w:pPr>
        <w:pStyle w:val="normal0"/>
        <w:pBdr>
          <w:top w:val="nil"/>
          <w:left w:val="nil"/>
          <w:bottom w:val="nil"/>
          <w:right w:val="nil"/>
          <w:between w:val="nil"/>
        </w:pBdr>
        <w:spacing w:after="64"/>
        <w:ind w:left="-3" w:right="14" w:hanging="10"/>
        <w:rPr>
          <w:rFonts w:ascii="Arial" w:eastAsia="Arial" w:hAnsi="Arial" w:cs="Arial"/>
          <w:color w:val="000000"/>
          <w:sz w:val="22"/>
          <w:szCs w:val="22"/>
        </w:rPr>
      </w:pPr>
    </w:p>
    <w:p w:rsidR="005D5365" w:rsidRDefault="005D5365">
      <w:pPr>
        <w:pStyle w:val="normal0"/>
        <w:pBdr>
          <w:top w:val="nil"/>
          <w:left w:val="nil"/>
          <w:bottom w:val="nil"/>
          <w:right w:val="nil"/>
          <w:between w:val="nil"/>
        </w:pBdr>
        <w:spacing w:after="64"/>
        <w:ind w:left="-3" w:right="14" w:hanging="10"/>
        <w:rPr>
          <w:rFonts w:ascii="Arial" w:eastAsia="Arial" w:hAnsi="Arial" w:cs="Arial"/>
          <w:color w:val="000000"/>
          <w:sz w:val="22"/>
          <w:szCs w:val="22"/>
        </w:rPr>
      </w:pPr>
    </w:p>
    <w:p w:rsidR="005D5365" w:rsidRDefault="00186E4A">
      <w:pPr>
        <w:pStyle w:val="normal0"/>
        <w:pBdr>
          <w:top w:val="nil"/>
          <w:left w:val="nil"/>
          <w:bottom w:val="nil"/>
          <w:right w:val="nil"/>
          <w:between w:val="nil"/>
        </w:pBdr>
        <w:spacing w:after="66"/>
        <w:ind w:right="14"/>
        <w:jc w:val="both"/>
        <w:rPr>
          <w:rFonts w:ascii="Arial" w:eastAsia="Arial" w:hAnsi="Arial" w:cs="Arial"/>
          <w:color w:val="000000"/>
          <w:sz w:val="22"/>
          <w:szCs w:val="22"/>
        </w:rPr>
      </w:pPr>
      <w:r>
        <w:rPr>
          <w:rFonts w:ascii="Arial" w:eastAsia="Arial" w:hAnsi="Arial" w:cs="Arial"/>
          <w:b/>
          <w:color w:val="000000"/>
          <w:sz w:val="22"/>
          <w:szCs w:val="22"/>
        </w:rPr>
        <w:t xml:space="preserve">ГАРАНЦИЈА КВАЛИТЕТА  </w:t>
      </w:r>
    </w:p>
    <w:p w:rsidR="005D5365" w:rsidRDefault="005D5365">
      <w:pPr>
        <w:pStyle w:val="normal0"/>
        <w:pBdr>
          <w:top w:val="nil"/>
          <w:left w:val="nil"/>
          <w:bottom w:val="nil"/>
          <w:right w:val="nil"/>
          <w:between w:val="nil"/>
        </w:pBdr>
        <w:spacing w:after="66"/>
        <w:ind w:left="-3" w:right="14" w:hanging="10"/>
        <w:jc w:val="both"/>
        <w:rPr>
          <w:rFonts w:ascii="Arial" w:eastAsia="Arial" w:hAnsi="Arial" w:cs="Arial"/>
          <w:color w:val="000000"/>
          <w:sz w:val="22"/>
          <w:szCs w:val="22"/>
        </w:rPr>
      </w:pPr>
    </w:p>
    <w:p w:rsidR="005D5365" w:rsidRDefault="00186E4A">
      <w:pPr>
        <w:pStyle w:val="normal0"/>
        <w:pBdr>
          <w:top w:val="nil"/>
          <w:left w:val="nil"/>
          <w:bottom w:val="nil"/>
          <w:right w:val="nil"/>
          <w:between w:val="nil"/>
        </w:pBdr>
        <w:spacing w:after="72"/>
        <w:ind w:left="10" w:right="-15" w:hanging="10"/>
        <w:jc w:val="center"/>
        <w:rPr>
          <w:rFonts w:ascii="Arial" w:eastAsia="Arial" w:hAnsi="Arial" w:cs="Arial"/>
          <w:color w:val="000000"/>
          <w:sz w:val="22"/>
          <w:szCs w:val="22"/>
        </w:rPr>
      </w:pPr>
      <w:r>
        <w:rPr>
          <w:rFonts w:ascii="Arial" w:eastAsia="Arial" w:hAnsi="Arial" w:cs="Arial"/>
          <w:color w:val="000000"/>
          <w:sz w:val="22"/>
          <w:szCs w:val="22"/>
        </w:rPr>
        <w:t>Члан 6.</w:t>
      </w:r>
    </w:p>
    <w:p w:rsidR="005D5365" w:rsidRDefault="00186E4A">
      <w:pPr>
        <w:pStyle w:val="normal0"/>
        <w:pBdr>
          <w:top w:val="nil"/>
          <w:left w:val="nil"/>
          <w:bottom w:val="nil"/>
          <w:right w:val="nil"/>
          <w:between w:val="nil"/>
        </w:pBdr>
        <w:spacing w:after="63" w:line="264" w:lineRule="auto"/>
        <w:ind w:left="-3" w:right="87" w:hanging="10"/>
        <w:jc w:val="both"/>
        <w:rPr>
          <w:rFonts w:ascii="Arial" w:eastAsia="Arial" w:hAnsi="Arial" w:cs="Arial"/>
          <w:color w:val="000000"/>
          <w:sz w:val="22"/>
          <w:szCs w:val="22"/>
        </w:rPr>
      </w:pPr>
      <w:r>
        <w:rPr>
          <w:rFonts w:ascii="Arial" w:eastAsia="Arial" w:hAnsi="Arial" w:cs="Arial"/>
          <w:color w:val="000000"/>
          <w:sz w:val="22"/>
          <w:szCs w:val="22"/>
        </w:rPr>
        <w:t>Испоручилац је дужан да испоручи добро које у потпуности у погледу врсте и квалитета одговарају захтевима и карактеристикама наведеним у спецификацији  која је саставни део Понуде.</w:t>
      </w: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2"/>
          <w:szCs w:val="22"/>
        </w:rPr>
      </w:pPr>
      <w:r>
        <w:rPr>
          <w:rFonts w:ascii="Arial" w:eastAsia="Arial" w:hAnsi="Arial" w:cs="Arial"/>
          <w:color w:val="000000"/>
          <w:sz w:val="22"/>
          <w:szCs w:val="22"/>
        </w:rPr>
        <w:t>За испоручено добро, које је предмет овог Уговора, Испоручилац се обавезује</w:t>
      </w:r>
      <w:r>
        <w:rPr>
          <w:rFonts w:ascii="Arial" w:eastAsia="Arial" w:hAnsi="Arial" w:cs="Arial"/>
          <w:color w:val="000000"/>
          <w:sz w:val="22"/>
          <w:szCs w:val="22"/>
        </w:rPr>
        <w:t xml:space="preserve"> да обезбеди атестну документацију и гарантује квалитет предметног добра према важећим прописима и техничким условима из конкурсне документације.</w:t>
      </w:r>
    </w:p>
    <w:p w:rsidR="005D5365" w:rsidRDefault="00186E4A">
      <w:pPr>
        <w:pStyle w:val="normal0"/>
        <w:pBdr>
          <w:top w:val="nil"/>
          <w:left w:val="nil"/>
          <w:bottom w:val="nil"/>
          <w:right w:val="nil"/>
          <w:between w:val="nil"/>
        </w:pBdr>
        <w:spacing w:after="63" w:line="264" w:lineRule="auto"/>
        <w:ind w:left="-3" w:right="87" w:hanging="10"/>
        <w:jc w:val="both"/>
        <w:rPr>
          <w:rFonts w:ascii="Arial" w:eastAsia="Arial" w:hAnsi="Arial" w:cs="Arial"/>
          <w:color w:val="000000"/>
          <w:sz w:val="22"/>
          <w:szCs w:val="22"/>
        </w:rPr>
      </w:pPr>
      <w:r>
        <w:rPr>
          <w:rFonts w:ascii="Arial" w:eastAsia="Arial" w:hAnsi="Arial" w:cs="Arial"/>
          <w:color w:val="000000"/>
          <w:sz w:val="22"/>
          <w:szCs w:val="22"/>
        </w:rPr>
        <w:t>Гарантни рок за испоручено предметно добро износи ____ месеца од дана обостраног потписивања записника о примо</w:t>
      </w:r>
      <w:r>
        <w:rPr>
          <w:rFonts w:ascii="Arial" w:eastAsia="Arial" w:hAnsi="Arial" w:cs="Arial"/>
          <w:color w:val="000000"/>
          <w:sz w:val="22"/>
          <w:szCs w:val="22"/>
        </w:rPr>
        <w:t>предаји добара.</w:t>
      </w:r>
    </w:p>
    <w:p w:rsidR="005D5365" w:rsidRDefault="00186E4A">
      <w:pPr>
        <w:pStyle w:val="normal0"/>
        <w:pBdr>
          <w:top w:val="nil"/>
          <w:left w:val="nil"/>
          <w:bottom w:val="nil"/>
          <w:right w:val="nil"/>
          <w:between w:val="nil"/>
        </w:pBdr>
        <w:spacing w:after="63" w:line="264" w:lineRule="auto"/>
        <w:ind w:left="-3" w:right="87" w:hanging="10"/>
        <w:jc w:val="both"/>
        <w:rPr>
          <w:rFonts w:ascii="Arial" w:eastAsia="Arial" w:hAnsi="Arial" w:cs="Arial"/>
          <w:color w:val="000000"/>
          <w:sz w:val="22"/>
          <w:szCs w:val="22"/>
        </w:rPr>
      </w:pPr>
      <w:r>
        <w:rPr>
          <w:rFonts w:ascii="Arial" w:eastAsia="Arial" w:hAnsi="Arial" w:cs="Arial"/>
          <w:color w:val="000000"/>
          <w:sz w:val="22"/>
          <w:szCs w:val="22"/>
        </w:rPr>
        <w:t>Испоручилац је дужан да без накнаде отклони све евентуалне недостатке на предметном добру који се уоче у гарантном року, као и после гарантног рока уколико потичу од скривених мана.</w:t>
      </w:r>
    </w:p>
    <w:p w:rsidR="005D5365" w:rsidRDefault="00186E4A">
      <w:pPr>
        <w:pStyle w:val="normal0"/>
        <w:pBdr>
          <w:top w:val="nil"/>
          <w:left w:val="nil"/>
          <w:bottom w:val="nil"/>
          <w:right w:val="nil"/>
          <w:between w:val="nil"/>
        </w:pBdr>
        <w:spacing w:after="63" w:line="264" w:lineRule="auto"/>
        <w:ind w:left="-3" w:right="87" w:hanging="10"/>
        <w:jc w:val="both"/>
        <w:rPr>
          <w:rFonts w:ascii="Arial" w:eastAsia="Arial" w:hAnsi="Arial" w:cs="Arial"/>
          <w:color w:val="000000"/>
          <w:sz w:val="22"/>
          <w:szCs w:val="22"/>
        </w:rPr>
      </w:pPr>
      <w:r>
        <w:rPr>
          <w:rFonts w:ascii="Arial" w:eastAsia="Arial" w:hAnsi="Arial" w:cs="Arial"/>
          <w:color w:val="000000"/>
          <w:sz w:val="22"/>
          <w:szCs w:val="22"/>
        </w:rPr>
        <w:t>Испоручилац је дужан да у случају квара обезбеди излазак с</w:t>
      </w:r>
      <w:r>
        <w:rPr>
          <w:rFonts w:ascii="Arial" w:eastAsia="Arial" w:hAnsi="Arial" w:cs="Arial"/>
          <w:color w:val="000000"/>
          <w:sz w:val="22"/>
          <w:szCs w:val="22"/>
        </w:rPr>
        <w:t>ервисера код Наручиоца ради отклањања квара, као и да, уколико је то потребно обезбеди о свом трошку превоз предметног добра до сервисера.</w:t>
      </w:r>
    </w:p>
    <w:p w:rsidR="005D5365" w:rsidRDefault="00186E4A">
      <w:pPr>
        <w:pStyle w:val="normal0"/>
        <w:pBdr>
          <w:top w:val="nil"/>
          <w:left w:val="nil"/>
          <w:bottom w:val="nil"/>
          <w:right w:val="nil"/>
          <w:between w:val="nil"/>
        </w:pBdr>
        <w:spacing w:after="63" w:line="264" w:lineRule="auto"/>
        <w:ind w:left="-3" w:right="87" w:hanging="10"/>
        <w:jc w:val="both"/>
        <w:rPr>
          <w:rFonts w:ascii="Arial" w:eastAsia="Arial" w:hAnsi="Arial" w:cs="Arial"/>
          <w:color w:val="000000"/>
          <w:sz w:val="22"/>
          <w:szCs w:val="22"/>
        </w:rPr>
      </w:pPr>
      <w:r>
        <w:rPr>
          <w:rFonts w:ascii="Arial" w:eastAsia="Arial" w:hAnsi="Arial" w:cs="Arial"/>
          <w:color w:val="000000"/>
          <w:sz w:val="22"/>
          <w:szCs w:val="22"/>
        </w:rPr>
        <w:t>Испоручилац се обавезује да ће у тренутку потписивања Уговора предметне јавне набавке предати Наручиоцу у депозит, ка</w:t>
      </w:r>
      <w:r>
        <w:rPr>
          <w:rFonts w:ascii="Arial" w:eastAsia="Arial" w:hAnsi="Arial" w:cs="Arial"/>
          <w:color w:val="000000"/>
          <w:sz w:val="22"/>
          <w:szCs w:val="22"/>
        </w:rPr>
        <w:t>о гаранцију за квалитет испорученог добра, безусловну, неопозиву, наплативу по првом позиву, регистровану, бланко соло меницу серијског броја _______________ са меничним овлашћењем на износ од 20% од уговорене цене са ПДВ-ом са роком важности од 30 (тридес</w:t>
      </w:r>
      <w:r>
        <w:rPr>
          <w:rFonts w:ascii="Arial" w:eastAsia="Arial" w:hAnsi="Arial" w:cs="Arial"/>
          <w:color w:val="000000"/>
          <w:sz w:val="22"/>
          <w:szCs w:val="22"/>
        </w:rPr>
        <w:t xml:space="preserve">ет) дана дужим од уговореног гарантног рока који је утврђен овим Уговором.  </w:t>
      </w:r>
    </w:p>
    <w:p w:rsidR="005D5365" w:rsidRDefault="00186E4A">
      <w:pPr>
        <w:pStyle w:val="normal0"/>
        <w:widowControl w:val="0"/>
        <w:pBdr>
          <w:top w:val="nil"/>
          <w:left w:val="nil"/>
          <w:bottom w:val="nil"/>
          <w:right w:val="nil"/>
          <w:between w:val="nil"/>
        </w:pBdr>
        <w:spacing w:after="73"/>
        <w:ind w:left="-3" w:right="14" w:hanging="10"/>
        <w:jc w:val="both"/>
        <w:rPr>
          <w:rFonts w:ascii="Arial" w:eastAsia="Arial" w:hAnsi="Arial" w:cs="Arial"/>
          <w:b/>
          <w:color w:val="000000"/>
          <w:sz w:val="22"/>
          <w:szCs w:val="22"/>
        </w:rPr>
      </w:pPr>
      <w:r>
        <w:rPr>
          <w:rFonts w:ascii="Arial" w:eastAsia="Arial" w:hAnsi="Arial" w:cs="Arial"/>
          <w:color w:val="000000"/>
          <w:sz w:val="22"/>
          <w:szCs w:val="22"/>
        </w:rPr>
        <w:t>Уколико Испоручилац не отклони квар у року од 2 дана по позиву Наручиоца, који је настао због тога што се Испоручилац није придржавао својих обавеза у погледу квалитета добара, На</w:t>
      </w:r>
      <w:r>
        <w:rPr>
          <w:rFonts w:ascii="Arial" w:eastAsia="Arial" w:hAnsi="Arial" w:cs="Arial"/>
          <w:color w:val="000000"/>
          <w:sz w:val="22"/>
          <w:szCs w:val="22"/>
        </w:rPr>
        <w:t>ручилац ће исти отклонити на рачун Испоручиоца, тако што ће уновчити меницу за отклањање грешака у гарантном року са чиме је Испоручилац сагласан.</w:t>
      </w:r>
    </w:p>
    <w:p w:rsidR="005D5365" w:rsidRDefault="00186E4A">
      <w:pPr>
        <w:pStyle w:val="normal0"/>
        <w:pBdr>
          <w:top w:val="nil"/>
          <w:left w:val="nil"/>
          <w:bottom w:val="nil"/>
          <w:right w:val="nil"/>
          <w:between w:val="nil"/>
        </w:pBdr>
        <w:spacing w:after="73"/>
        <w:ind w:right="14"/>
        <w:rPr>
          <w:rFonts w:ascii="Arial" w:eastAsia="Arial" w:hAnsi="Arial" w:cs="Arial"/>
          <w:color w:val="000000"/>
          <w:sz w:val="22"/>
          <w:szCs w:val="22"/>
        </w:rPr>
      </w:pPr>
      <w:r>
        <w:rPr>
          <w:rFonts w:ascii="Arial" w:eastAsia="Arial" w:hAnsi="Arial" w:cs="Arial"/>
          <w:b/>
          <w:color w:val="000000"/>
          <w:sz w:val="22"/>
          <w:szCs w:val="22"/>
        </w:rPr>
        <w:t>ОСТАЛЕ ОДРЕДБЕ</w:t>
      </w:r>
    </w:p>
    <w:p w:rsidR="005D5365" w:rsidRDefault="00186E4A">
      <w:pPr>
        <w:pStyle w:val="normal0"/>
        <w:pBdr>
          <w:top w:val="nil"/>
          <w:left w:val="nil"/>
          <w:bottom w:val="nil"/>
          <w:right w:val="nil"/>
          <w:between w:val="nil"/>
        </w:pBdr>
        <w:spacing w:after="72"/>
        <w:ind w:left="10" w:right="-15" w:hanging="10"/>
        <w:jc w:val="center"/>
        <w:rPr>
          <w:rFonts w:ascii="Arial" w:eastAsia="Arial" w:hAnsi="Arial" w:cs="Arial"/>
          <w:color w:val="000000"/>
          <w:sz w:val="22"/>
          <w:szCs w:val="22"/>
        </w:rPr>
      </w:pPr>
      <w:r>
        <w:rPr>
          <w:rFonts w:ascii="Arial" w:eastAsia="Arial" w:hAnsi="Arial" w:cs="Arial"/>
          <w:color w:val="000000"/>
          <w:sz w:val="22"/>
          <w:szCs w:val="22"/>
        </w:rPr>
        <w:t>Члан 7.</w:t>
      </w: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2"/>
          <w:szCs w:val="22"/>
        </w:rPr>
      </w:pPr>
      <w:r>
        <w:rPr>
          <w:rFonts w:ascii="Arial" w:eastAsia="Arial" w:hAnsi="Arial" w:cs="Arial"/>
          <w:color w:val="000000"/>
          <w:sz w:val="22"/>
          <w:szCs w:val="22"/>
        </w:rPr>
        <w:t>У случају спора уговара се месна надлежност Привредног суда у Суботици.</w:t>
      </w:r>
    </w:p>
    <w:p w:rsidR="005D5365" w:rsidRDefault="00186E4A">
      <w:pPr>
        <w:pStyle w:val="normal0"/>
        <w:pBdr>
          <w:top w:val="nil"/>
          <w:left w:val="nil"/>
          <w:bottom w:val="nil"/>
          <w:right w:val="nil"/>
          <w:between w:val="nil"/>
        </w:pBdr>
        <w:spacing w:after="66"/>
        <w:ind w:left="-3" w:right="14" w:hanging="10"/>
        <w:jc w:val="center"/>
        <w:rPr>
          <w:rFonts w:ascii="Arial" w:eastAsia="Arial" w:hAnsi="Arial" w:cs="Arial"/>
          <w:color w:val="000000"/>
          <w:sz w:val="22"/>
          <w:szCs w:val="22"/>
        </w:rPr>
      </w:pPr>
      <w:r>
        <w:rPr>
          <w:rFonts w:ascii="Arial" w:eastAsia="Arial" w:hAnsi="Arial" w:cs="Arial"/>
          <w:color w:val="000000"/>
          <w:sz w:val="22"/>
          <w:szCs w:val="22"/>
        </w:rPr>
        <w:t xml:space="preserve"> </w:t>
      </w:r>
    </w:p>
    <w:p w:rsidR="005D5365" w:rsidRDefault="00186E4A">
      <w:pPr>
        <w:pStyle w:val="normal0"/>
        <w:pBdr>
          <w:top w:val="nil"/>
          <w:left w:val="nil"/>
          <w:bottom w:val="nil"/>
          <w:right w:val="nil"/>
          <w:between w:val="nil"/>
        </w:pBdr>
        <w:spacing w:after="72"/>
        <w:ind w:left="10" w:right="-15" w:hanging="10"/>
        <w:jc w:val="center"/>
        <w:rPr>
          <w:rFonts w:ascii="Arial" w:eastAsia="Arial" w:hAnsi="Arial" w:cs="Arial"/>
          <w:color w:val="000000"/>
          <w:sz w:val="22"/>
          <w:szCs w:val="22"/>
        </w:rPr>
      </w:pPr>
      <w:r>
        <w:rPr>
          <w:rFonts w:ascii="Arial" w:eastAsia="Arial" w:hAnsi="Arial" w:cs="Arial"/>
          <w:color w:val="000000"/>
          <w:sz w:val="22"/>
          <w:szCs w:val="22"/>
        </w:rPr>
        <w:t xml:space="preserve">Члан 8.  </w:t>
      </w: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2"/>
          <w:szCs w:val="22"/>
        </w:rPr>
      </w:pPr>
      <w:r>
        <w:rPr>
          <w:rFonts w:ascii="Arial" w:eastAsia="Arial" w:hAnsi="Arial" w:cs="Arial"/>
          <w:color w:val="000000"/>
          <w:sz w:val="22"/>
          <w:szCs w:val="22"/>
        </w:rPr>
        <w:t>У реализацији овог Уговора уговорне стране ће поступити са пажњом доброг привредника.</w:t>
      </w: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2"/>
          <w:szCs w:val="22"/>
        </w:rPr>
      </w:pPr>
      <w:r>
        <w:rPr>
          <w:rFonts w:ascii="Arial" w:eastAsia="Arial" w:hAnsi="Arial" w:cs="Arial"/>
          <w:color w:val="000000"/>
          <w:sz w:val="22"/>
          <w:szCs w:val="22"/>
        </w:rPr>
        <w:t>За све што није уговорено овим Уговором примењиваће се одредбе Закона о облигационим односима.</w:t>
      </w:r>
    </w:p>
    <w:p w:rsidR="005D5365" w:rsidRDefault="00186E4A">
      <w:pPr>
        <w:pStyle w:val="normal0"/>
        <w:pBdr>
          <w:top w:val="nil"/>
          <w:left w:val="nil"/>
          <w:bottom w:val="nil"/>
          <w:right w:val="nil"/>
          <w:between w:val="nil"/>
        </w:pBdr>
        <w:spacing w:after="68"/>
        <w:ind w:left="-3" w:right="14" w:hanging="10"/>
        <w:jc w:val="center"/>
        <w:rPr>
          <w:rFonts w:ascii="Arial" w:eastAsia="Arial" w:hAnsi="Arial" w:cs="Arial"/>
          <w:color w:val="000000"/>
          <w:sz w:val="22"/>
          <w:szCs w:val="22"/>
        </w:rPr>
      </w:pPr>
      <w:r>
        <w:rPr>
          <w:rFonts w:ascii="Arial" w:eastAsia="Arial" w:hAnsi="Arial" w:cs="Arial"/>
          <w:color w:val="000000"/>
          <w:sz w:val="22"/>
          <w:szCs w:val="22"/>
        </w:rPr>
        <w:t>Члан 9.</w:t>
      </w:r>
    </w:p>
    <w:p w:rsidR="005D5365" w:rsidRDefault="00186E4A">
      <w:pPr>
        <w:pStyle w:val="normal0"/>
        <w:pBdr>
          <w:top w:val="nil"/>
          <w:left w:val="nil"/>
          <w:bottom w:val="nil"/>
          <w:right w:val="nil"/>
          <w:between w:val="nil"/>
        </w:pBdr>
        <w:spacing w:after="68"/>
        <w:ind w:left="-3" w:right="14" w:hanging="10"/>
        <w:jc w:val="both"/>
        <w:rPr>
          <w:rFonts w:ascii="Arial" w:eastAsia="Arial" w:hAnsi="Arial" w:cs="Arial"/>
          <w:color w:val="000000"/>
          <w:sz w:val="22"/>
          <w:szCs w:val="22"/>
        </w:rPr>
      </w:pPr>
      <w:r>
        <w:rPr>
          <w:rFonts w:ascii="Arial" w:eastAsia="Arial" w:hAnsi="Arial" w:cs="Arial"/>
          <w:color w:val="000000"/>
          <w:sz w:val="22"/>
          <w:szCs w:val="22"/>
        </w:rPr>
        <w:t>Овај Уговор ступа на снагу даном потписивања обе уговорне стране.</w:t>
      </w:r>
    </w:p>
    <w:p w:rsidR="005D5365" w:rsidRDefault="005D5365">
      <w:pPr>
        <w:pStyle w:val="normal0"/>
        <w:pBdr>
          <w:top w:val="nil"/>
          <w:left w:val="nil"/>
          <w:bottom w:val="nil"/>
          <w:right w:val="nil"/>
          <w:between w:val="nil"/>
        </w:pBdr>
        <w:spacing w:after="68"/>
        <w:ind w:left="-3" w:right="14" w:hanging="10"/>
        <w:jc w:val="both"/>
        <w:rPr>
          <w:rFonts w:ascii="Arial" w:eastAsia="Arial" w:hAnsi="Arial" w:cs="Arial"/>
          <w:color w:val="000000"/>
          <w:sz w:val="22"/>
          <w:szCs w:val="22"/>
        </w:rPr>
      </w:pPr>
    </w:p>
    <w:p w:rsidR="005D5365" w:rsidRDefault="00186E4A">
      <w:pPr>
        <w:pStyle w:val="normal0"/>
        <w:pBdr>
          <w:top w:val="nil"/>
          <w:left w:val="nil"/>
          <w:bottom w:val="nil"/>
          <w:right w:val="nil"/>
          <w:between w:val="nil"/>
        </w:pBdr>
        <w:spacing w:after="68"/>
        <w:ind w:left="-3" w:right="14" w:hanging="10"/>
        <w:jc w:val="center"/>
        <w:rPr>
          <w:rFonts w:ascii="Arial" w:eastAsia="Arial" w:hAnsi="Arial" w:cs="Arial"/>
          <w:color w:val="000000"/>
          <w:sz w:val="22"/>
          <w:szCs w:val="22"/>
        </w:rPr>
      </w:pPr>
      <w:r>
        <w:rPr>
          <w:rFonts w:ascii="Arial" w:eastAsia="Arial" w:hAnsi="Arial" w:cs="Arial"/>
          <w:color w:val="000000"/>
          <w:sz w:val="22"/>
          <w:szCs w:val="22"/>
        </w:rPr>
        <w:t>Члан 11.</w:t>
      </w:r>
    </w:p>
    <w:p w:rsidR="005D5365" w:rsidRDefault="00186E4A">
      <w:pPr>
        <w:pStyle w:val="normal0"/>
        <w:pBdr>
          <w:top w:val="nil"/>
          <w:left w:val="nil"/>
          <w:bottom w:val="nil"/>
          <w:right w:val="nil"/>
          <w:between w:val="nil"/>
        </w:pBdr>
        <w:spacing w:after="68"/>
        <w:ind w:left="-3" w:right="14" w:hanging="10"/>
        <w:jc w:val="both"/>
        <w:rPr>
          <w:rFonts w:ascii="Arial" w:eastAsia="Arial" w:hAnsi="Arial" w:cs="Arial"/>
          <w:color w:val="000000"/>
          <w:sz w:val="22"/>
          <w:szCs w:val="22"/>
        </w:rPr>
      </w:pPr>
      <w:r>
        <w:rPr>
          <w:rFonts w:ascii="Arial" w:eastAsia="Arial" w:hAnsi="Arial" w:cs="Arial"/>
          <w:color w:val="000000"/>
          <w:sz w:val="22"/>
          <w:szCs w:val="22"/>
        </w:rPr>
        <w:t>Уговор је потписан у четири истоветна примерака, од којих свака уговорна страна задржава по два примерка.</w:t>
      </w:r>
    </w:p>
    <w:p w:rsidR="005D5365" w:rsidRDefault="00186E4A">
      <w:pPr>
        <w:pStyle w:val="normal0"/>
        <w:pBdr>
          <w:top w:val="nil"/>
          <w:left w:val="nil"/>
          <w:bottom w:val="nil"/>
          <w:right w:val="nil"/>
          <w:between w:val="nil"/>
        </w:pBdr>
        <w:spacing w:after="256"/>
        <w:ind w:left="-3" w:right="14" w:hanging="10"/>
        <w:rPr>
          <w:rFonts w:ascii="Arial" w:eastAsia="Arial" w:hAnsi="Arial" w:cs="Arial"/>
          <w:color w:val="000000"/>
          <w:sz w:val="22"/>
          <w:szCs w:val="22"/>
        </w:rPr>
      </w:pPr>
      <w:r>
        <w:rPr>
          <w:rFonts w:ascii="Arial" w:eastAsia="Arial" w:hAnsi="Arial" w:cs="Arial"/>
          <w:color w:val="000000"/>
          <w:sz w:val="22"/>
          <w:szCs w:val="22"/>
        </w:rPr>
        <w:t xml:space="preserve">                     За Испоручиоца                                                               За Наручиоца</w:t>
      </w: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2"/>
          <w:szCs w:val="22"/>
        </w:rPr>
      </w:pPr>
      <w:r>
        <w:rPr>
          <w:rFonts w:ascii="Arial" w:eastAsia="Arial" w:hAnsi="Arial" w:cs="Arial"/>
          <w:color w:val="000000"/>
          <w:sz w:val="22"/>
          <w:szCs w:val="22"/>
        </w:rPr>
        <w:t xml:space="preserve">      __________________________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__________________                            </w:t>
      </w:r>
    </w:p>
    <w:p w:rsidR="005D5365" w:rsidRDefault="005D5365">
      <w:pPr>
        <w:pStyle w:val="normal0"/>
        <w:pBdr>
          <w:top w:val="nil"/>
          <w:left w:val="nil"/>
          <w:bottom w:val="nil"/>
          <w:right w:val="nil"/>
          <w:between w:val="nil"/>
        </w:pBdr>
        <w:spacing w:after="73"/>
        <w:ind w:right="14"/>
        <w:jc w:val="both"/>
        <w:rPr>
          <w:rFonts w:ascii="Arial" w:eastAsia="Arial" w:hAnsi="Arial" w:cs="Arial"/>
          <w:color w:val="000000"/>
          <w:sz w:val="22"/>
          <w:szCs w:val="22"/>
        </w:rPr>
      </w:pP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b/>
          <w:color w:val="FF0000"/>
          <w:sz w:val="21"/>
          <w:szCs w:val="21"/>
        </w:rPr>
      </w:pPr>
      <w:r>
        <w:rPr>
          <w:rFonts w:ascii="Arial" w:eastAsia="Arial" w:hAnsi="Arial" w:cs="Arial"/>
          <w:color w:val="000000"/>
          <w:sz w:val="22"/>
          <w:szCs w:val="22"/>
        </w:rPr>
        <w:t xml:space="preserve">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М.П.</w:t>
      </w:r>
      <w:r>
        <w:rPr>
          <w:rFonts w:ascii="Arial" w:eastAsia="Arial" w:hAnsi="Arial" w:cs="Arial"/>
          <w:color w:val="000000"/>
          <w:sz w:val="22"/>
          <w:szCs w:val="22"/>
        </w:rPr>
        <w:tab/>
      </w:r>
      <w:r>
        <w:rPr>
          <w:rFonts w:ascii="Arial" w:eastAsia="Arial" w:hAnsi="Arial" w:cs="Arial"/>
          <w:color w:val="000000"/>
          <w:sz w:val="22"/>
          <w:szCs w:val="22"/>
        </w:rPr>
        <w:tab/>
        <w:t>М.П.</w:t>
      </w:r>
    </w:p>
    <w:p w:rsidR="005D5365" w:rsidRDefault="005D5365">
      <w:pPr>
        <w:pStyle w:val="normal0"/>
        <w:pBdr>
          <w:top w:val="nil"/>
          <w:left w:val="nil"/>
          <w:bottom w:val="nil"/>
          <w:right w:val="nil"/>
          <w:between w:val="nil"/>
        </w:pBdr>
        <w:tabs>
          <w:tab w:val="center" w:pos="4514"/>
          <w:tab w:val="right" w:pos="9026"/>
        </w:tabs>
        <w:jc w:val="right"/>
        <w:rPr>
          <w:rFonts w:ascii="Arial" w:eastAsia="Arial" w:hAnsi="Arial" w:cs="Arial"/>
          <w:b/>
          <w:color w:val="FF0000"/>
          <w:sz w:val="21"/>
          <w:szCs w:val="21"/>
        </w:rPr>
      </w:pPr>
    </w:p>
    <w:p w:rsidR="005D5365" w:rsidRDefault="005D5365">
      <w:pPr>
        <w:pStyle w:val="normal0"/>
        <w:pBdr>
          <w:top w:val="nil"/>
          <w:left w:val="nil"/>
          <w:bottom w:val="nil"/>
          <w:right w:val="nil"/>
          <w:between w:val="nil"/>
        </w:pBdr>
        <w:tabs>
          <w:tab w:val="center" w:pos="4514"/>
          <w:tab w:val="right" w:pos="9026"/>
        </w:tabs>
        <w:jc w:val="right"/>
        <w:rPr>
          <w:rFonts w:ascii="Arial" w:eastAsia="Arial" w:hAnsi="Arial" w:cs="Arial"/>
          <w:b/>
          <w:color w:val="FF0000"/>
          <w:sz w:val="21"/>
          <w:szCs w:val="21"/>
        </w:rPr>
      </w:pPr>
    </w:p>
    <w:p w:rsidR="005D5365" w:rsidRDefault="00186E4A">
      <w:pPr>
        <w:pStyle w:val="normal0"/>
        <w:pBdr>
          <w:top w:val="nil"/>
          <w:left w:val="nil"/>
          <w:bottom w:val="nil"/>
          <w:right w:val="nil"/>
          <w:between w:val="nil"/>
        </w:pBdr>
        <w:tabs>
          <w:tab w:val="center" w:pos="4511"/>
          <w:tab w:val="right" w:pos="9023"/>
        </w:tabs>
        <w:spacing w:after="80"/>
        <w:ind w:right="3"/>
        <w:jc w:val="center"/>
        <w:rPr>
          <w:rFonts w:ascii="Arial" w:eastAsia="Arial" w:hAnsi="Arial" w:cs="Arial"/>
          <w:b/>
          <w:color w:val="000000"/>
          <w:sz w:val="21"/>
          <w:szCs w:val="21"/>
        </w:rPr>
      </w:pPr>
      <w:r>
        <w:rPr>
          <w:rFonts w:ascii="Arial" w:eastAsia="Arial" w:hAnsi="Arial" w:cs="Arial"/>
          <w:b/>
          <w:color w:val="000000"/>
          <w:sz w:val="26"/>
          <w:szCs w:val="26"/>
        </w:rPr>
        <w:t>7. УПУТСТВО ПОНУЂАЧИМА КАКО ДА САЧИНЕ ПОНУДУ</w:t>
      </w:r>
    </w:p>
    <w:p w:rsidR="005D5365" w:rsidRDefault="005D5365">
      <w:pPr>
        <w:pStyle w:val="normal0"/>
        <w:pBdr>
          <w:top w:val="nil"/>
          <w:left w:val="nil"/>
          <w:bottom w:val="nil"/>
          <w:right w:val="nil"/>
          <w:between w:val="nil"/>
        </w:pBdr>
        <w:spacing w:after="31"/>
        <w:ind w:left="-3" w:hanging="10"/>
        <w:jc w:val="both"/>
        <w:rPr>
          <w:rFonts w:ascii="Arial" w:eastAsia="Arial" w:hAnsi="Arial" w:cs="Arial"/>
          <w:b/>
          <w:color w:val="000000"/>
          <w:sz w:val="21"/>
          <w:szCs w:val="21"/>
        </w:rPr>
      </w:pPr>
    </w:p>
    <w:p w:rsidR="005D5365" w:rsidRDefault="00186E4A">
      <w:pPr>
        <w:pStyle w:val="normal0"/>
        <w:pBdr>
          <w:top w:val="nil"/>
          <w:left w:val="nil"/>
          <w:bottom w:val="nil"/>
          <w:right w:val="nil"/>
          <w:between w:val="nil"/>
        </w:pBdr>
        <w:spacing w:after="31"/>
        <w:ind w:left="-3" w:hanging="10"/>
        <w:jc w:val="both"/>
        <w:rPr>
          <w:rFonts w:ascii="Arial" w:eastAsia="Arial" w:hAnsi="Arial" w:cs="Arial"/>
          <w:color w:val="000000"/>
          <w:sz w:val="21"/>
          <w:szCs w:val="21"/>
        </w:rPr>
      </w:pPr>
      <w:r>
        <w:rPr>
          <w:rFonts w:ascii="Arial" w:eastAsia="Arial" w:hAnsi="Arial" w:cs="Arial"/>
          <w:b/>
          <w:color w:val="000000"/>
          <w:sz w:val="21"/>
          <w:szCs w:val="21"/>
        </w:rPr>
        <w:t>7.1. ПОДНОШЕЊЕ ПОНУДЕ</w:t>
      </w:r>
    </w:p>
    <w:p w:rsidR="005D5365" w:rsidRDefault="00186E4A">
      <w:pPr>
        <w:pStyle w:val="normal0"/>
        <w:pBdr>
          <w:top w:val="nil"/>
          <w:left w:val="nil"/>
          <w:bottom w:val="nil"/>
          <w:right w:val="nil"/>
          <w:between w:val="nil"/>
        </w:pBdr>
        <w:spacing w:after="73"/>
        <w:ind w:left="351" w:right="14" w:hanging="10"/>
        <w:jc w:val="both"/>
        <w:rPr>
          <w:rFonts w:ascii="Arial" w:eastAsia="Arial" w:hAnsi="Arial" w:cs="Arial"/>
          <w:color w:val="000000"/>
          <w:sz w:val="21"/>
          <w:szCs w:val="21"/>
        </w:rPr>
      </w:pPr>
      <w:r>
        <w:rPr>
          <w:rFonts w:ascii="Arial" w:eastAsia="Arial" w:hAnsi="Arial" w:cs="Arial"/>
          <w:color w:val="000000"/>
          <w:sz w:val="21"/>
          <w:szCs w:val="21"/>
        </w:rPr>
        <w:t>Понуда мора у целини бити сачињена у складу са конкурсном документацијом и позивом за подношење понуда Наручиоца.</w:t>
      </w:r>
    </w:p>
    <w:p w:rsidR="005D5365" w:rsidRDefault="00186E4A">
      <w:pPr>
        <w:pStyle w:val="normal0"/>
        <w:pBdr>
          <w:top w:val="nil"/>
          <w:left w:val="nil"/>
          <w:bottom w:val="nil"/>
          <w:right w:val="nil"/>
          <w:between w:val="nil"/>
        </w:pBdr>
        <w:spacing w:after="73"/>
        <w:ind w:left="351" w:right="178" w:hanging="10"/>
        <w:jc w:val="both"/>
        <w:rPr>
          <w:rFonts w:ascii="Arial" w:eastAsia="Arial" w:hAnsi="Arial" w:cs="Arial"/>
          <w:color w:val="000000"/>
          <w:sz w:val="21"/>
          <w:szCs w:val="21"/>
        </w:rPr>
      </w:pPr>
      <w:r>
        <w:rPr>
          <w:rFonts w:ascii="Arial" w:eastAsia="Arial" w:hAnsi="Arial" w:cs="Arial"/>
          <w:color w:val="000000"/>
          <w:sz w:val="21"/>
          <w:szCs w:val="21"/>
        </w:rPr>
        <w:t xml:space="preserve">Понуде морају бити достављене лично или препорученом пошиљком у затвореној и запечаћеној коверти на адресу: </w:t>
      </w:r>
      <w:r>
        <w:rPr>
          <w:rFonts w:ascii="Arial" w:eastAsia="Arial" w:hAnsi="Arial" w:cs="Arial"/>
          <w:b/>
          <w:color w:val="000000"/>
          <w:sz w:val="21"/>
          <w:szCs w:val="21"/>
        </w:rPr>
        <w:t>ЈП „КОМГРАД“ Бачка Топола, Матије Корвина бр.8, 24300</w:t>
      </w:r>
      <w:r>
        <w:rPr>
          <w:rFonts w:ascii="Arial" w:eastAsia="Arial" w:hAnsi="Arial" w:cs="Arial"/>
          <w:color w:val="000000"/>
          <w:sz w:val="21"/>
          <w:szCs w:val="21"/>
        </w:rPr>
        <w:t xml:space="preserve"> </w:t>
      </w:r>
      <w:r>
        <w:rPr>
          <w:rFonts w:ascii="Arial" w:eastAsia="Arial" w:hAnsi="Arial" w:cs="Arial"/>
          <w:b/>
          <w:color w:val="000000"/>
          <w:sz w:val="21"/>
          <w:szCs w:val="21"/>
        </w:rPr>
        <w:t>Бачка Топола</w:t>
      </w:r>
      <w:r>
        <w:rPr>
          <w:rFonts w:ascii="Arial" w:eastAsia="Arial" w:hAnsi="Arial" w:cs="Arial"/>
          <w:color w:val="000000"/>
          <w:sz w:val="21"/>
          <w:szCs w:val="21"/>
        </w:rPr>
        <w:t xml:space="preserve">, са назнаком „НЕ ОТВАРАТИ – ПОНУДА ЗА ЈАВНУ НАБАВКУ ДОБРА – </w:t>
      </w:r>
      <w:r>
        <w:rPr>
          <w:rFonts w:ascii="Arial" w:eastAsia="Arial" w:hAnsi="Arial" w:cs="Arial"/>
          <w:b/>
          <w:color w:val="000000"/>
          <w:sz w:val="21"/>
          <w:szCs w:val="21"/>
        </w:rPr>
        <w:t>Тракторска кранска косилица, ЈНМВ 16 - 2018“.</w:t>
      </w:r>
      <w:r>
        <w:rPr>
          <w:rFonts w:ascii="Arial" w:eastAsia="Arial" w:hAnsi="Arial" w:cs="Arial"/>
          <w:color w:val="000000"/>
          <w:sz w:val="21"/>
          <w:szCs w:val="21"/>
        </w:rPr>
        <w:t xml:space="preserve">  </w:t>
      </w:r>
    </w:p>
    <w:p w:rsidR="005D5365" w:rsidRDefault="00186E4A">
      <w:pPr>
        <w:pStyle w:val="normal0"/>
        <w:pBdr>
          <w:top w:val="nil"/>
          <w:left w:val="nil"/>
          <w:bottom w:val="nil"/>
          <w:right w:val="nil"/>
          <w:between w:val="nil"/>
        </w:pBdr>
        <w:spacing w:after="73"/>
        <w:ind w:left="351" w:right="14" w:hanging="10"/>
        <w:jc w:val="both"/>
        <w:rPr>
          <w:rFonts w:ascii="Arial" w:eastAsia="Arial" w:hAnsi="Arial" w:cs="Arial"/>
          <w:color w:val="000000"/>
          <w:sz w:val="21"/>
          <w:szCs w:val="21"/>
        </w:rPr>
      </w:pPr>
      <w:r>
        <w:rPr>
          <w:rFonts w:ascii="Arial" w:eastAsia="Arial" w:hAnsi="Arial" w:cs="Arial"/>
          <w:color w:val="000000"/>
          <w:sz w:val="21"/>
          <w:szCs w:val="21"/>
        </w:rPr>
        <w:t>На полеђини коверте мора бити назначен назив и адреса понуђача, телефон и факс по</w:t>
      </w:r>
      <w:r>
        <w:rPr>
          <w:rFonts w:ascii="Arial" w:eastAsia="Arial" w:hAnsi="Arial" w:cs="Arial"/>
          <w:color w:val="000000"/>
          <w:sz w:val="21"/>
          <w:szCs w:val="21"/>
        </w:rPr>
        <w:t>нуђача и име лица за контакт именованог од стране понуђача.</w:t>
      </w:r>
    </w:p>
    <w:p w:rsidR="005D5365" w:rsidRDefault="00186E4A">
      <w:pPr>
        <w:pStyle w:val="normal0"/>
        <w:pBdr>
          <w:top w:val="nil"/>
          <w:left w:val="nil"/>
          <w:bottom w:val="nil"/>
          <w:right w:val="nil"/>
          <w:between w:val="nil"/>
        </w:pBdr>
        <w:spacing w:after="73"/>
        <w:ind w:left="351" w:right="179" w:hanging="10"/>
        <w:jc w:val="both"/>
        <w:rPr>
          <w:rFonts w:ascii="Arial" w:eastAsia="Arial" w:hAnsi="Arial" w:cs="Arial"/>
          <w:color w:val="000000"/>
          <w:sz w:val="21"/>
          <w:szCs w:val="21"/>
        </w:rPr>
      </w:pPr>
      <w:r>
        <w:rPr>
          <w:rFonts w:ascii="Arial" w:eastAsia="Arial" w:hAnsi="Arial" w:cs="Arial"/>
          <w:color w:val="000000"/>
          <w:sz w:val="21"/>
          <w:szCs w:val="21"/>
        </w:rPr>
        <w:t>Рок за подношење понуда је</w:t>
      </w:r>
      <w:r>
        <w:rPr>
          <w:rFonts w:ascii="Arial" w:eastAsia="Arial" w:hAnsi="Arial" w:cs="Arial"/>
          <w:b/>
          <w:color w:val="000000"/>
          <w:sz w:val="21"/>
          <w:szCs w:val="21"/>
        </w:rPr>
        <w:t xml:space="preserve"> 8</w:t>
      </w:r>
      <w:r>
        <w:rPr>
          <w:rFonts w:ascii="Arial" w:eastAsia="Arial" w:hAnsi="Arial" w:cs="Arial"/>
          <w:color w:val="000000"/>
          <w:sz w:val="21"/>
          <w:szCs w:val="21"/>
        </w:rPr>
        <w:t xml:space="preserve"> дана од дана објављивања на Порталу јавних набавки, до 10.00 часова. Уколико последњи дан за подношење понуда пада у нерадни дан, сматраће се благовременом понуда примљена од стране Наручиоца првог наредног радног дана до 08.00 часова.    </w:t>
      </w:r>
    </w:p>
    <w:p w:rsidR="005D5365" w:rsidRDefault="00186E4A">
      <w:pPr>
        <w:pStyle w:val="normal0"/>
        <w:pBdr>
          <w:top w:val="nil"/>
          <w:left w:val="nil"/>
          <w:bottom w:val="nil"/>
          <w:right w:val="nil"/>
          <w:between w:val="nil"/>
        </w:pBdr>
        <w:spacing w:after="73"/>
        <w:ind w:left="351" w:right="14" w:hanging="10"/>
        <w:jc w:val="both"/>
        <w:rPr>
          <w:rFonts w:ascii="Arial" w:eastAsia="Arial" w:hAnsi="Arial" w:cs="Arial"/>
          <w:color w:val="000000"/>
          <w:sz w:val="21"/>
          <w:szCs w:val="21"/>
        </w:rPr>
      </w:pPr>
      <w:r>
        <w:rPr>
          <w:rFonts w:ascii="Arial" w:eastAsia="Arial" w:hAnsi="Arial" w:cs="Arial"/>
          <w:color w:val="000000"/>
          <w:sz w:val="21"/>
          <w:szCs w:val="21"/>
        </w:rPr>
        <w:t xml:space="preserve">Неблаговремене </w:t>
      </w:r>
      <w:r>
        <w:rPr>
          <w:rFonts w:ascii="Arial" w:eastAsia="Arial" w:hAnsi="Arial" w:cs="Arial"/>
          <w:color w:val="000000"/>
          <w:sz w:val="21"/>
          <w:szCs w:val="21"/>
        </w:rPr>
        <w:t>и незапечаћене понуде неће се разматрати. Понуде које нису у складу са конкурсном  документацијом сматраће се неприхватљивим.</w:t>
      </w:r>
    </w:p>
    <w:p w:rsidR="005D5365" w:rsidRDefault="00186E4A">
      <w:pPr>
        <w:pStyle w:val="normal0"/>
        <w:pBdr>
          <w:top w:val="nil"/>
          <w:left w:val="nil"/>
          <w:bottom w:val="nil"/>
          <w:right w:val="nil"/>
          <w:between w:val="nil"/>
        </w:pBdr>
        <w:spacing w:after="63" w:line="264" w:lineRule="auto"/>
        <w:ind w:left="325" w:right="55" w:hanging="338"/>
        <w:jc w:val="both"/>
        <w:rPr>
          <w:rFonts w:ascii="Arial" w:eastAsia="Arial" w:hAnsi="Arial" w:cs="Arial"/>
          <w:color w:val="000000"/>
          <w:sz w:val="21"/>
          <w:szCs w:val="21"/>
        </w:rPr>
      </w:pPr>
      <w:r>
        <w:rPr>
          <w:rFonts w:ascii="Arial" w:eastAsia="Arial" w:hAnsi="Arial" w:cs="Arial"/>
          <w:color w:val="000000"/>
          <w:sz w:val="21"/>
          <w:szCs w:val="21"/>
        </w:rPr>
        <w:t xml:space="preserve">      Благовременим ће се сматрати само понуде које су до наведеног рока примљене од стране Наручиоца,  без обзира на који су начин послате. Све неблаговремене понуде ће неотворене бити враћене понуђачима са назнаком да су поднете неблаговремено.</w:t>
      </w:r>
    </w:p>
    <w:p w:rsidR="005D5365" w:rsidRDefault="00186E4A">
      <w:pPr>
        <w:pStyle w:val="normal0"/>
        <w:pBdr>
          <w:top w:val="nil"/>
          <w:left w:val="nil"/>
          <w:bottom w:val="nil"/>
          <w:right w:val="nil"/>
          <w:between w:val="nil"/>
        </w:pBdr>
        <w:spacing w:after="30"/>
        <w:jc w:val="both"/>
        <w:rPr>
          <w:rFonts w:ascii="Arial" w:eastAsia="Arial" w:hAnsi="Arial" w:cs="Arial"/>
          <w:b/>
          <w:color w:val="000000"/>
          <w:sz w:val="21"/>
          <w:szCs w:val="21"/>
        </w:rPr>
      </w:pPr>
      <w:r>
        <w:rPr>
          <w:rFonts w:ascii="Arial" w:eastAsia="Arial" w:hAnsi="Arial" w:cs="Arial"/>
          <w:color w:val="000000"/>
          <w:sz w:val="21"/>
          <w:szCs w:val="21"/>
        </w:rPr>
        <w:t xml:space="preserve"> </w:t>
      </w:r>
    </w:p>
    <w:p w:rsidR="005D5365" w:rsidRDefault="00186E4A">
      <w:pPr>
        <w:pStyle w:val="normal0"/>
        <w:pBdr>
          <w:top w:val="nil"/>
          <w:left w:val="nil"/>
          <w:bottom w:val="nil"/>
          <w:right w:val="nil"/>
          <w:between w:val="nil"/>
        </w:pBdr>
        <w:spacing w:after="73"/>
        <w:ind w:left="325" w:right="14" w:hanging="338"/>
        <w:jc w:val="both"/>
        <w:rPr>
          <w:rFonts w:ascii="Arial" w:eastAsia="Arial" w:hAnsi="Arial" w:cs="Arial"/>
          <w:color w:val="000000"/>
          <w:sz w:val="21"/>
          <w:szCs w:val="21"/>
        </w:rPr>
      </w:pPr>
      <w:r>
        <w:rPr>
          <w:rFonts w:ascii="Arial" w:eastAsia="Arial" w:hAnsi="Arial" w:cs="Arial"/>
          <w:b/>
          <w:color w:val="000000"/>
          <w:sz w:val="21"/>
          <w:szCs w:val="21"/>
        </w:rPr>
        <w:t>7.2. ЈЕ</w:t>
      </w:r>
      <w:r>
        <w:rPr>
          <w:rFonts w:ascii="Arial" w:eastAsia="Arial" w:hAnsi="Arial" w:cs="Arial"/>
          <w:b/>
          <w:color w:val="000000"/>
          <w:sz w:val="21"/>
          <w:szCs w:val="21"/>
        </w:rPr>
        <w:t>ЗИК</w:t>
      </w:r>
    </w:p>
    <w:p w:rsidR="005D5365" w:rsidRDefault="00186E4A">
      <w:pPr>
        <w:pStyle w:val="normal0"/>
        <w:pBdr>
          <w:top w:val="nil"/>
          <w:left w:val="nil"/>
          <w:bottom w:val="nil"/>
          <w:right w:val="nil"/>
          <w:between w:val="nil"/>
        </w:pBdr>
        <w:ind w:left="325" w:right="14"/>
        <w:jc w:val="both"/>
        <w:rPr>
          <w:rFonts w:ascii="Arial" w:eastAsia="Arial" w:hAnsi="Arial" w:cs="Arial"/>
          <w:color w:val="000000"/>
          <w:sz w:val="21"/>
          <w:szCs w:val="21"/>
        </w:rPr>
      </w:pPr>
      <w:r>
        <w:rPr>
          <w:rFonts w:ascii="Arial" w:eastAsia="Arial" w:hAnsi="Arial" w:cs="Arial"/>
          <w:color w:val="000000"/>
          <w:sz w:val="21"/>
          <w:szCs w:val="21"/>
        </w:rPr>
        <w:t>Обрасце попунити читко, штампаним словима на српском језику у потпуности, за све елементе који се траже у конкурсној документацији.</w:t>
      </w:r>
    </w:p>
    <w:p w:rsidR="005D5365" w:rsidRDefault="00186E4A">
      <w:pPr>
        <w:pStyle w:val="normal0"/>
        <w:pBdr>
          <w:top w:val="nil"/>
          <w:left w:val="nil"/>
          <w:bottom w:val="nil"/>
          <w:right w:val="nil"/>
          <w:between w:val="nil"/>
        </w:pBdr>
        <w:ind w:left="348" w:right="14" w:hanging="10"/>
        <w:jc w:val="both"/>
        <w:rPr>
          <w:rFonts w:ascii="Arial" w:eastAsia="Arial" w:hAnsi="Arial" w:cs="Arial"/>
          <w:color w:val="000000"/>
          <w:sz w:val="21"/>
          <w:szCs w:val="21"/>
        </w:rPr>
      </w:pPr>
      <w:r>
        <w:rPr>
          <w:rFonts w:ascii="Arial" w:eastAsia="Arial" w:hAnsi="Arial" w:cs="Arial"/>
          <w:color w:val="000000"/>
          <w:sz w:val="21"/>
          <w:szCs w:val="21"/>
        </w:rPr>
        <w:t>Документација које се прилаже уз понуду мора бити сачињена на српском језику.</w:t>
      </w:r>
    </w:p>
    <w:p w:rsidR="005D5365" w:rsidRDefault="00186E4A">
      <w:pPr>
        <w:pStyle w:val="normal0"/>
        <w:pBdr>
          <w:top w:val="nil"/>
          <w:left w:val="nil"/>
          <w:bottom w:val="nil"/>
          <w:right w:val="nil"/>
          <w:between w:val="nil"/>
        </w:pBdr>
        <w:ind w:left="348" w:right="14" w:hanging="10"/>
        <w:jc w:val="both"/>
        <w:rPr>
          <w:rFonts w:ascii="Arial" w:eastAsia="Arial" w:hAnsi="Arial" w:cs="Arial"/>
          <w:color w:val="000000"/>
          <w:sz w:val="21"/>
          <w:szCs w:val="21"/>
        </w:rPr>
      </w:pPr>
      <w:r>
        <w:rPr>
          <w:rFonts w:ascii="Arial" w:eastAsia="Arial" w:hAnsi="Arial" w:cs="Arial"/>
          <w:color w:val="000000"/>
          <w:sz w:val="21"/>
          <w:szCs w:val="21"/>
        </w:rPr>
        <w:t>Ако је неки доказ или документ на страном језику, исти мора бити преведен на српски језик и оверен од стране овлашћеног судског тумача, у супротном понуда ће бити одбијена као неприхватљива.</w:t>
      </w:r>
    </w:p>
    <w:p w:rsidR="005D5365" w:rsidRDefault="00186E4A">
      <w:pPr>
        <w:pStyle w:val="normal0"/>
        <w:pBdr>
          <w:top w:val="nil"/>
          <w:left w:val="nil"/>
          <w:bottom w:val="nil"/>
          <w:right w:val="nil"/>
          <w:between w:val="nil"/>
        </w:pBdr>
        <w:ind w:left="348" w:right="14" w:hanging="10"/>
        <w:jc w:val="both"/>
        <w:rPr>
          <w:rFonts w:ascii="Arial" w:eastAsia="Arial" w:hAnsi="Arial" w:cs="Arial"/>
          <w:color w:val="000000"/>
          <w:sz w:val="21"/>
          <w:szCs w:val="21"/>
        </w:rPr>
      </w:pPr>
      <w:r>
        <w:rPr>
          <w:rFonts w:ascii="Arial" w:eastAsia="Arial" w:hAnsi="Arial" w:cs="Arial"/>
          <w:color w:val="000000"/>
          <w:sz w:val="21"/>
          <w:szCs w:val="21"/>
        </w:rPr>
        <w:t>Наручилац ће водити поступак на српском језику.</w:t>
      </w:r>
    </w:p>
    <w:p w:rsidR="005D5365" w:rsidRDefault="00186E4A">
      <w:pPr>
        <w:pStyle w:val="normal0"/>
        <w:pBdr>
          <w:top w:val="nil"/>
          <w:left w:val="nil"/>
          <w:bottom w:val="nil"/>
          <w:right w:val="nil"/>
          <w:between w:val="nil"/>
        </w:pBdr>
        <w:ind w:left="348" w:right="14" w:hanging="10"/>
        <w:jc w:val="both"/>
        <w:rPr>
          <w:rFonts w:ascii="Arial" w:eastAsia="Arial" w:hAnsi="Arial" w:cs="Arial"/>
          <w:color w:val="000000"/>
          <w:sz w:val="21"/>
          <w:szCs w:val="21"/>
        </w:rPr>
      </w:pPr>
      <w:r>
        <w:rPr>
          <w:rFonts w:ascii="Arial" w:eastAsia="Arial" w:hAnsi="Arial" w:cs="Arial"/>
          <w:color w:val="000000"/>
          <w:sz w:val="21"/>
          <w:szCs w:val="21"/>
        </w:rPr>
        <w:t>Понуђачи су дужни</w:t>
      </w:r>
      <w:r>
        <w:rPr>
          <w:rFonts w:ascii="Arial" w:eastAsia="Arial" w:hAnsi="Arial" w:cs="Arial"/>
          <w:color w:val="000000"/>
          <w:sz w:val="21"/>
          <w:szCs w:val="21"/>
        </w:rPr>
        <w:t xml:space="preserve"> да пажљиво прочитају конкурсну документацију и обрасце попуне према приложеним упутствима.</w:t>
      </w:r>
    </w:p>
    <w:p w:rsidR="005D5365" w:rsidRDefault="00186E4A">
      <w:pPr>
        <w:pStyle w:val="normal0"/>
        <w:pBdr>
          <w:top w:val="nil"/>
          <w:left w:val="nil"/>
          <w:bottom w:val="nil"/>
          <w:right w:val="nil"/>
          <w:between w:val="nil"/>
        </w:pBdr>
        <w:ind w:left="348" w:right="14" w:hanging="10"/>
        <w:jc w:val="both"/>
        <w:rPr>
          <w:rFonts w:ascii="Arial" w:eastAsia="Arial" w:hAnsi="Arial" w:cs="Arial"/>
          <w:color w:val="000000"/>
          <w:sz w:val="21"/>
          <w:szCs w:val="21"/>
        </w:rPr>
      </w:pPr>
      <w:r>
        <w:rPr>
          <w:rFonts w:ascii="Arial" w:eastAsia="Arial" w:hAnsi="Arial" w:cs="Arial"/>
          <w:color w:val="000000"/>
          <w:sz w:val="21"/>
          <w:szCs w:val="21"/>
        </w:rPr>
        <w:t>Понуде се достављају према или на оригиналним обрасцима конкурсне документације.</w:t>
      </w:r>
    </w:p>
    <w:p w:rsidR="005D5365" w:rsidRDefault="005D5365">
      <w:pPr>
        <w:pStyle w:val="normal0"/>
        <w:pBdr>
          <w:top w:val="nil"/>
          <w:left w:val="nil"/>
          <w:bottom w:val="nil"/>
          <w:right w:val="nil"/>
          <w:between w:val="nil"/>
        </w:pBdr>
        <w:ind w:left="348" w:right="14" w:hanging="10"/>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jc w:val="both"/>
        <w:rPr>
          <w:rFonts w:ascii="Arial" w:eastAsia="Arial" w:hAnsi="Arial" w:cs="Arial"/>
          <w:color w:val="00000A"/>
          <w:sz w:val="22"/>
          <w:szCs w:val="22"/>
        </w:rPr>
      </w:pPr>
      <w:r>
        <w:rPr>
          <w:rFonts w:ascii="Arial" w:eastAsia="Arial" w:hAnsi="Arial" w:cs="Arial"/>
          <w:b/>
          <w:color w:val="000000"/>
          <w:sz w:val="21"/>
          <w:szCs w:val="21"/>
        </w:rPr>
        <w:t xml:space="preserve">7.3 </w:t>
      </w:r>
      <w:r>
        <w:rPr>
          <w:rFonts w:ascii="Arial" w:eastAsia="Arial" w:hAnsi="Arial" w:cs="Arial"/>
          <w:b/>
          <w:color w:val="00000A"/>
          <w:sz w:val="23"/>
          <w:szCs w:val="23"/>
        </w:rPr>
        <w:t>ПРИПРЕМА ПОНУДЕ</w:t>
      </w:r>
    </w:p>
    <w:p w:rsidR="005D5365" w:rsidRDefault="00186E4A">
      <w:pPr>
        <w:pStyle w:val="normal0"/>
        <w:pBdr>
          <w:top w:val="nil"/>
          <w:left w:val="nil"/>
          <w:bottom w:val="nil"/>
          <w:right w:val="nil"/>
          <w:between w:val="nil"/>
        </w:pBdr>
        <w:jc w:val="both"/>
        <w:rPr>
          <w:rFonts w:ascii="Arial" w:eastAsia="Arial" w:hAnsi="Arial" w:cs="Arial"/>
          <w:color w:val="00000A"/>
          <w:sz w:val="22"/>
          <w:szCs w:val="22"/>
        </w:rPr>
      </w:pPr>
      <w:r>
        <w:rPr>
          <w:rFonts w:ascii="Arial" w:eastAsia="Arial" w:hAnsi="Arial" w:cs="Arial"/>
          <w:color w:val="00000A"/>
          <w:sz w:val="22"/>
          <w:szCs w:val="22"/>
        </w:rPr>
        <w:t xml:space="preserve">   Понуда се саставља тако што понуђач уписује тражене податке</w:t>
      </w:r>
      <w:r>
        <w:rPr>
          <w:rFonts w:ascii="Arial" w:eastAsia="Arial" w:hAnsi="Arial" w:cs="Arial"/>
          <w:color w:val="00000A"/>
          <w:sz w:val="22"/>
          <w:szCs w:val="22"/>
        </w:rPr>
        <w:t xml:space="preserve"> у образац понуде и спецификацију у прилогу и уз исте прилаже сву тражену документацију и све тражене</w:t>
      </w:r>
      <w:r>
        <w:rPr>
          <w:rFonts w:ascii="Arial" w:eastAsia="Arial" w:hAnsi="Arial" w:cs="Arial"/>
          <w:b/>
          <w:color w:val="00000A"/>
          <w:sz w:val="23"/>
          <w:szCs w:val="23"/>
        </w:rPr>
        <w:t xml:space="preserve"> </w:t>
      </w:r>
      <w:r>
        <w:rPr>
          <w:rFonts w:ascii="Arial" w:eastAsia="Arial" w:hAnsi="Arial" w:cs="Arial"/>
          <w:color w:val="00000A"/>
          <w:sz w:val="22"/>
          <w:szCs w:val="22"/>
        </w:rPr>
        <w:t>доказе у наредним тачкама овог упутства и “Упутства о начину на који се доказује</w:t>
      </w:r>
      <w:r>
        <w:rPr>
          <w:rFonts w:ascii="Arial" w:eastAsia="Arial" w:hAnsi="Arial" w:cs="Arial"/>
          <w:b/>
          <w:color w:val="00000A"/>
          <w:sz w:val="23"/>
          <w:szCs w:val="23"/>
        </w:rPr>
        <w:t xml:space="preserve"> </w:t>
      </w:r>
      <w:r>
        <w:rPr>
          <w:rFonts w:ascii="Arial" w:eastAsia="Arial" w:hAnsi="Arial" w:cs="Arial"/>
          <w:color w:val="00000A"/>
          <w:sz w:val="22"/>
          <w:szCs w:val="22"/>
        </w:rPr>
        <w:t>испуњеност услова“.</w:t>
      </w:r>
    </w:p>
    <w:p w:rsidR="005D5365" w:rsidRDefault="00186E4A">
      <w:pPr>
        <w:pStyle w:val="normal0"/>
        <w:pBdr>
          <w:top w:val="nil"/>
          <w:left w:val="nil"/>
          <w:bottom w:val="nil"/>
          <w:right w:val="nil"/>
          <w:between w:val="nil"/>
        </w:pBdr>
        <w:jc w:val="both"/>
        <w:rPr>
          <w:rFonts w:ascii="Arial" w:eastAsia="Arial" w:hAnsi="Arial" w:cs="Arial"/>
          <w:b/>
          <w:color w:val="00000A"/>
          <w:sz w:val="22"/>
          <w:szCs w:val="22"/>
        </w:rPr>
      </w:pPr>
      <w:r>
        <w:rPr>
          <w:rFonts w:ascii="Arial" w:eastAsia="Arial" w:hAnsi="Arial" w:cs="Arial"/>
          <w:color w:val="00000A"/>
          <w:sz w:val="22"/>
          <w:szCs w:val="22"/>
        </w:rPr>
        <w:t>Образац понуде се попуњава читко штампаним словима. Понуда се подноси у запечаћеној коверти тако да се при отварању може проверити да ли је затворена онако како је предата. Понуда мора бити сачињена на преузетом обрасцу, јасна, недвосмислена, оверена печат</w:t>
      </w:r>
      <w:r>
        <w:rPr>
          <w:rFonts w:ascii="Arial" w:eastAsia="Arial" w:hAnsi="Arial" w:cs="Arial"/>
          <w:color w:val="00000A"/>
          <w:sz w:val="22"/>
          <w:szCs w:val="22"/>
        </w:rPr>
        <w:t>ом и потписом овлашћеног лица.</w:t>
      </w:r>
    </w:p>
    <w:p w:rsidR="005D5365" w:rsidRDefault="00186E4A">
      <w:pPr>
        <w:pStyle w:val="normal0"/>
        <w:pBdr>
          <w:top w:val="nil"/>
          <w:left w:val="nil"/>
          <w:bottom w:val="nil"/>
          <w:right w:val="nil"/>
          <w:between w:val="nil"/>
        </w:pBdr>
        <w:jc w:val="both"/>
        <w:rPr>
          <w:rFonts w:ascii="Arial" w:eastAsia="Arial" w:hAnsi="Arial" w:cs="Arial"/>
          <w:color w:val="00000A"/>
          <w:sz w:val="22"/>
          <w:szCs w:val="22"/>
        </w:rPr>
      </w:pPr>
      <w:r>
        <w:rPr>
          <w:rFonts w:ascii="Arial" w:eastAsia="Arial" w:hAnsi="Arial" w:cs="Arial"/>
          <w:b/>
          <w:color w:val="00000A"/>
          <w:sz w:val="22"/>
          <w:szCs w:val="22"/>
        </w:rPr>
        <w:t xml:space="preserve">   </w:t>
      </w:r>
      <w:r>
        <w:rPr>
          <w:rFonts w:ascii="Arial" w:eastAsia="Arial" w:hAnsi="Arial" w:cs="Arial"/>
          <w:color w:val="00000A"/>
          <w:sz w:val="22"/>
          <w:szCs w:val="22"/>
        </w:rPr>
        <w:t>Понуђачи могу да поднесу само једну понуду и не могу је мењати. Понуда која није сачињена у складу са захтевима из конкурсне документације биће одбијена. У случају да понуду подноси група понуђача, на коверти је потребно назначити да се ради о групи понуђа</w:t>
      </w:r>
      <w:r>
        <w:rPr>
          <w:rFonts w:ascii="Arial" w:eastAsia="Arial" w:hAnsi="Arial" w:cs="Arial"/>
          <w:color w:val="00000A"/>
          <w:sz w:val="22"/>
          <w:szCs w:val="22"/>
        </w:rPr>
        <w:t>ча и навести називе</w:t>
      </w:r>
      <w:r>
        <w:rPr>
          <w:rFonts w:ascii="Arial" w:eastAsia="Arial" w:hAnsi="Arial" w:cs="Arial"/>
          <w:color w:val="00000A"/>
          <w:sz w:val="23"/>
          <w:szCs w:val="23"/>
        </w:rPr>
        <w:t xml:space="preserve"> и адресу свих</w:t>
      </w:r>
      <w:r>
        <w:rPr>
          <w:rFonts w:ascii="Arial" w:eastAsia="Arial" w:hAnsi="Arial" w:cs="Arial"/>
          <w:color w:val="00000A"/>
          <w:sz w:val="22"/>
          <w:szCs w:val="22"/>
        </w:rPr>
        <w:t xml:space="preserve"> </w:t>
      </w:r>
      <w:r>
        <w:rPr>
          <w:rFonts w:ascii="Arial" w:eastAsia="Arial" w:hAnsi="Arial" w:cs="Arial"/>
          <w:color w:val="00000A"/>
          <w:sz w:val="23"/>
          <w:szCs w:val="23"/>
        </w:rPr>
        <w:t>учесника у заједничкој понуди. Наручилац ће, по пријему одређене понуде, на коверти,</w:t>
      </w:r>
      <w:r>
        <w:rPr>
          <w:rFonts w:ascii="Arial" w:eastAsia="Arial" w:hAnsi="Arial" w:cs="Arial"/>
          <w:color w:val="00000A"/>
          <w:sz w:val="22"/>
          <w:szCs w:val="22"/>
        </w:rPr>
        <w:t xml:space="preserve"> </w:t>
      </w:r>
      <w:r>
        <w:rPr>
          <w:rFonts w:ascii="Arial" w:eastAsia="Arial" w:hAnsi="Arial" w:cs="Arial"/>
          <w:color w:val="00000A"/>
          <w:sz w:val="23"/>
          <w:szCs w:val="23"/>
        </w:rPr>
        <w:t>односно кутији у којој се понуда налази, обележити време пријема и евидентирати број и</w:t>
      </w:r>
      <w:r>
        <w:rPr>
          <w:rFonts w:ascii="Arial" w:eastAsia="Arial" w:hAnsi="Arial" w:cs="Arial"/>
          <w:color w:val="00000A"/>
          <w:sz w:val="22"/>
          <w:szCs w:val="22"/>
        </w:rPr>
        <w:t xml:space="preserve"> </w:t>
      </w:r>
      <w:r>
        <w:rPr>
          <w:rFonts w:ascii="Arial" w:eastAsia="Arial" w:hAnsi="Arial" w:cs="Arial"/>
          <w:color w:val="00000A"/>
          <w:sz w:val="23"/>
          <w:szCs w:val="23"/>
        </w:rPr>
        <w:t xml:space="preserve">датум понуде према редоследу приспећа. Уколико је </w:t>
      </w:r>
      <w:r>
        <w:rPr>
          <w:rFonts w:ascii="Arial" w:eastAsia="Arial" w:hAnsi="Arial" w:cs="Arial"/>
          <w:color w:val="00000A"/>
          <w:sz w:val="23"/>
          <w:szCs w:val="23"/>
        </w:rPr>
        <w:t>понуда достављена непосредно</w:t>
      </w:r>
      <w:r>
        <w:rPr>
          <w:rFonts w:ascii="Arial" w:eastAsia="Arial" w:hAnsi="Arial" w:cs="Arial"/>
          <w:b/>
          <w:color w:val="00000A"/>
          <w:sz w:val="23"/>
          <w:szCs w:val="23"/>
        </w:rPr>
        <w:t xml:space="preserve"> </w:t>
      </w:r>
      <w:r>
        <w:rPr>
          <w:rFonts w:ascii="Arial" w:eastAsia="Arial" w:hAnsi="Arial" w:cs="Arial"/>
          <w:color w:val="00000A"/>
          <w:sz w:val="23"/>
          <w:szCs w:val="23"/>
        </w:rPr>
        <w:t>наручилац ће понуђачу предати потврду пријема понуде. У потврди о пријему наручилац ће</w:t>
      </w:r>
      <w:r>
        <w:rPr>
          <w:rFonts w:ascii="Arial" w:eastAsia="Arial" w:hAnsi="Arial" w:cs="Arial"/>
          <w:b/>
          <w:color w:val="00000A"/>
          <w:sz w:val="23"/>
          <w:szCs w:val="23"/>
        </w:rPr>
        <w:t xml:space="preserve"> </w:t>
      </w:r>
      <w:r>
        <w:rPr>
          <w:rFonts w:ascii="Arial" w:eastAsia="Arial" w:hAnsi="Arial" w:cs="Arial"/>
          <w:color w:val="00000A"/>
          <w:sz w:val="23"/>
          <w:szCs w:val="23"/>
        </w:rPr>
        <w:t xml:space="preserve">навести датум и сат пријема </w:t>
      </w:r>
      <w:r>
        <w:rPr>
          <w:rFonts w:ascii="Arial" w:eastAsia="Arial" w:hAnsi="Arial" w:cs="Arial"/>
          <w:color w:val="00000A"/>
          <w:sz w:val="22"/>
          <w:szCs w:val="22"/>
        </w:rPr>
        <w:t xml:space="preserve">понуде. </w:t>
      </w:r>
    </w:p>
    <w:p w:rsidR="005D5365" w:rsidRDefault="00186E4A">
      <w:pPr>
        <w:pStyle w:val="normal0"/>
        <w:pBdr>
          <w:top w:val="nil"/>
          <w:left w:val="nil"/>
          <w:bottom w:val="nil"/>
          <w:right w:val="nil"/>
          <w:between w:val="nil"/>
        </w:pBdr>
        <w:jc w:val="both"/>
        <w:rPr>
          <w:rFonts w:ascii="Arial" w:eastAsia="Arial" w:hAnsi="Arial" w:cs="Arial"/>
          <w:b/>
          <w:color w:val="00000A"/>
          <w:sz w:val="22"/>
          <w:szCs w:val="22"/>
        </w:rPr>
      </w:pPr>
      <w:r>
        <w:rPr>
          <w:rFonts w:ascii="Arial" w:eastAsia="Arial" w:hAnsi="Arial" w:cs="Arial"/>
          <w:color w:val="00000A"/>
          <w:sz w:val="22"/>
          <w:szCs w:val="22"/>
        </w:rPr>
        <w:t>У складу са чланом 89. став 3. Наручилац не дозвољава</w:t>
      </w:r>
      <w:r>
        <w:rPr>
          <w:rFonts w:ascii="Arial" w:eastAsia="Arial" w:hAnsi="Arial" w:cs="Arial"/>
          <w:b/>
          <w:color w:val="00000A"/>
          <w:sz w:val="22"/>
          <w:szCs w:val="22"/>
        </w:rPr>
        <w:t xml:space="preserve"> </w:t>
      </w:r>
      <w:r>
        <w:rPr>
          <w:rFonts w:ascii="Arial" w:eastAsia="Arial" w:hAnsi="Arial" w:cs="Arial"/>
          <w:color w:val="00000A"/>
          <w:sz w:val="22"/>
          <w:szCs w:val="22"/>
        </w:rPr>
        <w:t>подношење електронске понуде. Понуда коју наручил</w:t>
      </w:r>
      <w:r>
        <w:rPr>
          <w:rFonts w:ascii="Arial" w:eastAsia="Arial" w:hAnsi="Arial" w:cs="Arial"/>
          <w:color w:val="00000A"/>
          <w:sz w:val="22"/>
          <w:szCs w:val="22"/>
        </w:rPr>
        <w:t>ац није примио у року одређеном за</w:t>
      </w:r>
      <w:r>
        <w:rPr>
          <w:rFonts w:ascii="Arial" w:eastAsia="Arial" w:hAnsi="Arial" w:cs="Arial"/>
          <w:b/>
          <w:color w:val="00000A"/>
          <w:sz w:val="22"/>
          <w:szCs w:val="22"/>
        </w:rPr>
        <w:t xml:space="preserve"> </w:t>
      </w:r>
      <w:r>
        <w:rPr>
          <w:rFonts w:ascii="Arial" w:eastAsia="Arial" w:hAnsi="Arial" w:cs="Arial"/>
          <w:color w:val="00000A"/>
          <w:sz w:val="22"/>
          <w:szCs w:val="22"/>
        </w:rPr>
        <w:t>подношење понуда, односно која је примљена по истеку дана и сата до којег се могу понуде</w:t>
      </w:r>
      <w:r>
        <w:rPr>
          <w:rFonts w:ascii="Arial" w:eastAsia="Arial" w:hAnsi="Arial" w:cs="Arial"/>
          <w:b/>
          <w:color w:val="00000A"/>
          <w:sz w:val="22"/>
          <w:szCs w:val="22"/>
        </w:rPr>
        <w:t xml:space="preserve"> </w:t>
      </w:r>
      <w:r>
        <w:rPr>
          <w:rFonts w:ascii="Arial" w:eastAsia="Arial" w:hAnsi="Arial" w:cs="Arial"/>
          <w:color w:val="00000A"/>
          <w:sz w:val="22"/>
          <w:szCs w:val="22"/>
        </w:rPr>
        <w:t>подносити, сматраће се неблаговременом.</w:t>
      </w:r>
    </w:p>
    <w:p w:rsidR="005D5365" w:rsidRDefault="00186E4A">
      <w:pPr>
        <w:pStyle w:val="normal0"/>
        <w:pBdr>
          <w:top w:val="nil"/>
          <w:left w:val="nil"/>
          <w:bottom w:val="nil"/>
          <w:right w:val="nil"/>
          <w:between w:val="nil"/>
        </w:pBdr>
        <w:jc w:val="both"/>
        <w:rPr>
          <w:rFonts w:ascii="Arial" w:eastAsia="Arial" w:hAnsi="Arial" w:cs="Arial"/>
          <w:color w:val="00000A"/>
          <w:sz w:val="22"/>
          <w:szCs w:val="22"/>
        </w:rPr>
      </w:pPr>
      <w:r>
        <w:rPr>
          <w:rFonts w:ascii="Arial" w:eastAsia="Arial" w:hAnsi="Arial" w:cs="Arial"/>
          <w:b/>
          <w:color w:val="00000A"/>
          <w:sz w:val="22"/>
          <w:szCs w:val="22"/>
        </w:rPr>
        <w:t>7.4 ПОНУДА СА ВАРИЈАНТИМА</w:t>
      </w:r>
    </w:p>
    <w:p w:rsidR="005D5365" w:rsidRDefault="00186E4A">
      <w:pPr>
        <w:pStyle w:val="normal0"/>
        <w:pBdr>
          <w:top w:val="nil"/>
          <w:left w:val="nil"/>
          <w:bottom w:val="nil"/>
          <w:right w:val="nil"/>
          <w:between w:val="nil"/>
        </w:pBdr>
        <w:jc w:val="both"/>
        <w:rPr>
          <w:rFonts w:ascii="Arial" w:eastAsia="Arial" w:hAnsi="Arial" w:cs="Arial"/>
          <w:color w:val="00000A"/>
          <w:sz w:val="22"/>
          <w:szCs w:val="22"/>
        </w:rPr>
      </w:pPr>
      <w:r>
        <w:rPr>
          <w:rFonts w:ascii="Arial" w:eastAsia="Arial" w:hAnsi="Arial" w:cs="Arial"/>
          <w:color w:val="00000A"/>
          <w:sz w:val="22"/>
          <w:szCs w:val="22"/>
        </w:rPr>
        <w:t>Понуда са варијантима није дозвољена.</w:t>
      </w:r>
    </w:p>
    <w:p w:rsidR="005D5365" w:rsidRDefault="005D5365">
      <w:pPr>
        <w:pStyle w:val="normal0"/>
        <w:pBdr>
          <w:top w:val="nil"/>
          <w:left w:val="nil"/>
          <w:bottom w:val="nil"/>
          <w:right w:val="nil"/>
          <w:between w:val="nil"/>
        </w:pBdr>
        <w:jc w:val="both"/>
        <w:rPr>
          <w:rFonts w:ascii="Arial" w:eastAsia="Arial" w:hAnsi="Arial" w:cs="Arial"/>
          <w:color w:val="00000A"/>
          <w:sz w:val="22"/>
          <w:szCs w:val="22"/>
        </w:rPr>
      </w:pPr>
    </w:p>
    <w:p w:rsidR="005D5365" w:rsidRDefault="00186E4A">
      <w:pPr>
        <w:pStyle w:val="normal0"/>
        <w:pBdr>
          <w:top w:val="nil"/>
          <w:left w:val="nil"/>
          <w:bottom w:val="nil"/>
          <w:right w:val="nil"/>
          <w:between w:val="nil"/>
        </w:pBdr>
        <w:rPr>
          <w:rFonts w:ascii="Arial" w:eastAsia="Arial" w:hAnsi="Arial" w:cs="Arial"/>
          <w:color w:val="00000A"/>
          <w:sz w:val="22"/>
          <w:szCs w:val="22"/>
        </w:rPr>
      </w:pPr>
      <w:r>
        <w:rPr>
          <w:rFonts w:ascii="Arial" w:eastAsia="Arial" w:hAnsi="Arial" w:cs="Arial"/>
          <w:b/>
          <w:color w:val="00000A"/>
          <w:sz w:val="22"/>
          <w:szCs w:val="22"/>
        </w:rPr>
        <w:t>7.5 ИЗМЕНА, ДОПУНА ИЛИ ОПОЗИВ ПОНУДЕ</w:t>
      </w:r>
    </w:p>
    <w:p w:rsidR="005D5365" w:rsidRDefault="00186E4A">
      <w:pPr>
        <w:pStyle w:val="normal0"/>
        <w:pBdr>
          <w:top w:val="nil"/>
          <w:left w:val="nil"/>
          <w:bottom w:val="nil"/>
          <w:right w:val="nil"/>
          <w:between w:val="nil"/>
        </w:pBdr>
        <w:rPr>
          <w:rFonts w:ascii="Arial" w:eastAsia="Arial" w:hAnsi="Arial" w:cs="Arial"/>
          <w:color w:val="00000A"/>
          <w:sz w:val="22"/>
          <w:szCs w:val="22"/>
        </w:rPr>
      </w:pPr>
      <w:r>
        <w:rPr>
          <w:rFonts w:ascii="Arial" w:eastAsia="Arial" w:hAnsi="Arial" w:cs="Arial"/>
          <w:color w:val="00000A"/>
          <w:sz w:val="22"/>
          <w:szCs w:val="22"/>
        </w:rPr>
        <w:t>У року за подношење понуде понуђач може да измени, допуни или опозове своју понуду на</w:t>
      </w:r>
    </w:p>
    <w:p w:rsidR="005D5365" w:rsidRDefault="00186E4A">
      <w:pPr>
        <w:pStyle w:val="normal0"/>
        <w:pBdr>
          <w:top w:val="nil"/>
          <w:left w:val="nil"/>
          <w:bottom w:val="nil"/>
          <w:right w:val="nil"/>
          <w:between w:val="nil"/>
        </w:pBdr>
        <w:rPr>
          <w:rFonts w:ascii="Arial" w:eastAsia="Arial" w:hAnsi="Arial" w:cs="Arial"/>
          <w:color w:val="00000A"/>
          <w:sz w:val="22"/>
          <w:szCs w:val="22"/>
        </w:rPr>
      </w:pPr>
      <w:r>
        <w:rPr>
          <w:rFonts w:ascii="Arial" w:eastAsia="Arial" w:hAnsi="Arial" w:cs="Arial"/>
          <w:color w:val="00000A"/>
          <w:sz w:val="22"/>
          <w:szCs w:val="22"/>
        </w:rPr>
        <w:t>начин који је одређен за подношење понуде.</w:t>
      </w:r>
    </w:p>
    <w:p w:rsidR="005D5365" w:rsidRDefault="00186E4A">
      <w:pPr>
        <w:pStyle w:val="normal0"/>
        <w:pBdr>
          <w:top w:val="nil"/>
          <w:left w:val="nil"/>
          <w:bottom w:val="nil"/>
          <w:right w:val="nil"/>
          <w:between w:val="nil"/>
        </w:pBdr>
        <w:rPr>
          <w:rFonts w:ascii="Arial" w:eastAsia="Arial" w:hAnsi="Arial" w:cs="Arial"/>
          <w:color w:val="00000A"/>
          <w:sz w:val="22"/>
          <w:szCs w:val="22"/>
        </w:rPr>
      </w:pPr>
      <w:r>
        <w:rPr>
          <w:rFonts w:ascii="Arial" w:eastAsia="Arial" w:hAnsi="Arial" w:cs="Arial"/>
          <w:color w:val="00000A"/>
          <w:sz w:val="22"/>
          <w:szCs w:val="22"/>
        </w:rPr>
        <w:t>Понуђач је дужан да јасно назначи који део понуде мења односно која документа накнадно</w:t>
      </w:r>
    </w:p>
    <w:p w:rsidR="005D5365" w:rsidRDefault="00186E4A">
      <w:pPr>
        <w:pStyle w:val="normal0"/>
        <w:pBdr>
          <w:top w:val="nil"/>
          <w:left w:val="nil"/>
          <w:bottom w:val="nil"/>
          <w:right w:val="nil"/>
          <w:between w:val="nil"/>
        </w:pBdr>
        <w:rPr>
          <w:rFonts w:ascii="Arial" w:eastAsia="Arial" w:hAnsi="Arial" w:cs="Arial"/>
          <w:color w:val="00000A"/>
          <w:sz w:val="22"/>
          <w:szCs w:val="22"/>
        </w:rPr>
      </w:pPr>
      <w:r>
        <w:rPr>
          <w:rFonts w:ascii="Arial" w:eastAsia="Arial" w:hAnsi="Arial" w:cs="Arial"/>
          <w:color w:val="00000A"/>
          <w:sz w:val="22"/>
          <w:szCs w:val="22"/>
        </w:rPr>
        <w:t>дос</w:t>
      </w:r>
      <w:r>
        <w:rPr>
          <w:rFonts w:ascii="Arial" w:eastAsia="Arial" w:hAnsi="Arial" w:cs="Arial"/>
          <w:color w:val="00000A"/>
          <w:sz w:val="22"/>
          <w:szCs w:val="22"/>
        </w:rPr>
        <w:t>тавља.</w:t>
      </w:r>
    </w:p>
    <w:p w:rsidR="005D5365" w:rsidRDefault="00186E4A">
      <w:pPr>
        <w:pStyle w:val="normal0"/>
        <w:pBdr>
          <w:top w:val="nil"/>
          <w:left w:val="nil"/>
          <w:bottom w:val="nil"/>
          <w:right w:val="nil"/>
          <w:between w:val="nil"/>
        </w:pBdr>
        <w:rPr>
          <w:rFonts w:ascii="Arial" w:eastAsia="Arial" w:hAnsi="Arial" w:cs="Arial"/>
          <w:color w:val="00000A"/>
          <w:sz w:val="22"/>
          <w:szCs w:val="22"/>
        </w:rPr>
      </w:pPr>
      <w:r>
        <w:rPr>
          <w:rFonts w:ascii="Arial" w:eastAsia="Arial" w:hAnsi="Arial" w:cs="Arial"/>
          <w:color w:val="00000A"/>
          <w:sz w:val="22"/>
          <w:szCs w:val="22"/>
        </w:rPr>
        <w:t xml:space="preserve">Измену, допуну или опозив понуде треба доставити на адресу: </w:t>
      </w:r>
      <w:r>
        <w:rPr>
          <w:rFonts w:ascii="Arial" w:eastAsia="Arial" w:hAnsi="Arial" w:cs="Arial"/>
          <w:i/>
          <w:color w:val="00000A"/>
          <w:sz w:val="22"/>
          <w:szCs w:val="22"/>
        </w:rPr>
        <w:t xml:space="preserve">ЈП „КОМГРАД“ Бачка Топола, Матије Корвина 18., </w:t>
      </w:r>
      <w:r>
        <w:rPr>
          <w:rFonts w:ascii="Arial" w:eastAsia="Arial" w:hAnsi="Arial" w:cs="Arial"/>
          <w:color w:val="00000A"/>
          <w:sz w:val="22"/>
          <w:szCs w:val="22"/>
        </w:rPr>
        <w:t>са назнаком:</w:t>
      </w:r>
    </w:p>
    <w:p w:rsidR="005D5365" w:rsidRDefault="00186E4A">
      <w:pPr>
        <w:pStyle w:val="normal0"/>
        <w:pBdr>
          <w:top w:val="nil"/>
          <w:left w:val="nil"/>
          <w:bottom w:val="nil"/>
          <w:right w:val="nil"/>
          <w:between w:val="nil"/>
        </w:pBdr>
        <w:rPr>
          <w:rFonts w:ascii="Arial" w:eastAsia="Arial" w:hAnsi="Arial" w:cs="Arial"/>
          <w:color w:val="00000A"/>
          <w:sz w:val="22"/>
          <w:szCs w:val="22"/>
        </w:rPr>
      </w:pPr>
      <w:r>
        <w:rPr>
          <w:rFonts w:ascii="Arial" w:eastAsia="Arial" w:hAnsi="Arial" w:cs="Arial"/>
          <w:color w:val="00000A"/>
          <w:sz w:val="22"/>
          <w:szCs w:val="22"/>
        </w:rPr>
        <w:t xml:space="preserve">„Измена понуде за јавну набавку добара - Набавка тракторске косачице, </w:t>
      </w:r>
      <w:r>
        <w:rPr>
          <w:rFonts w:ascii="Arial" w:eastAsia="Arial" w:hAnsi="Arial" w:cs="Arial"/>
          <w:b/>
          <w:color w:val="00000A"/>
          <w:sz w:val="22"/>
          <w:szCs w:val="22"/>
        </w:rPr>
        <w:t>ЈНМВ бр. 16-2018</w:t>
      </w:r>
    </w:p>
    <w:p w:rsidR="005D5365" w:rsidRDefault="00186E4A">
      <w:pPr>
        <w:pStyle w:val="normal0"/>
        <w:pBdr>
          <w:top w:val="nil"/>
          <w:left w:val="nil"/>
          <w:bottom w:val="nil"/>
          <w:right w:val="nil"/>
          <w:between w:val="nil"/>
        </w:pBdr>
        <w:rPr>
          <w:rFonts w:ascii="Arial" w:eastAsia="Arial" w:hAnsi="Arial" w:cs="Arial"/>
          <w:color w:val="00000A"/>
          <w:sz w:val="22"/>
          <w:szCs w:val="22"/>
        </w:rPr>
      </w:pPr>
      <w:r>
        <w:rPr>
          <w:rFonts w:ascii="Arial" w:eastAsia="Arial" w:hAnsi="Arial" w:cs="Arial"/>
          <w:color w:val="00000A"/>
          <w:sz w:val="22"/>
          <w:szCs w:val="22"/>
        </w:rPr>
        <w:t>НЕ ОТВАРАТИ” или</w:t>
      </w:r>
    </w:p>
    <w:p w:rsidR="005D5365" w:rsidRDefault="00186E4A">
      <w:pPr>
        <w:pStyle w:val="normal0"/>
        <w:pBdr>
          <w:top w:val="nil"/>
          <w:left w:val="nil"/>
          <w:bottom w:val="nil"/>
          <w:right w:val="nil"/>
          <w:between w:val="nil"/>
        </w:pBdr>
        <w:rPr>
          <w:rFonts w:ascii="Arial" w:eastAsia="Arial" w:hAnsi="Arial" w:cs="Arial"/>
          <w:color w:val="00000A"/>
          <w:sz w:val="22"/>
          <w:szCs w:val="22"/>
        </w:rPr>
      </w:pPr>
      <w:r>
        <w:rPr>
          <w:rFonts w:ascii="Arial" w:eastAsia="Arial" w:hAnsi="Arial" w:cs="Arial"/>
          <w:color w:val="00000A"/>
          <w:sz w:val="22"/>
          <w:szCs w:val="22"/>
        </w:rPr>
        <w:t>„Допуна понуде за јавну н</w:t>
      </w:r>
      <w:r>
        <w:rPr>
          <w:rFonts w:ascii="Arial" w:eastAsia="Arial" w:hAnsi="Arial" w:cs="Arial"/>
          <w:color w:val="00000A"/>
          <w:sz w:val="22"/>
          <w:szCs w:val="22"/>
        </w:rPr>
        <w:t xml:space="preserve">абавку добара - Набавка тракторске косачице, </w:t>
      </w:r>
      <w:r>
        <w:rPr>
          <w:rFonts w:ascii="Arial" w:eastAsia="Arial" w:hAnsi="Arial" w:cs="Arial"/>
          <w:b/>
          <w:color w:val="00000A"/>
          <w:sz w:val="22"/>
          <w:szCs w:val="22"/>
        </w:rPr>
        <w:t>ЈНМВ бр. 16-2018</w:t>
      </w:r>
    </w:p>
    <w:p w:rsidR="005D5365" w:rsidRDefault="00186E4A">
      <w:pPr>
        <w:pStyle w:val="normal0"/>
        <w:pBdr>
          <w:top w:val="nil"/>
          <w:left w:val="nil"/>
          <w:bottom w:val="nil"/>
          <w:right w:val="nil"/>
          <w:between w:val="nil"/>
        </w:pBdr>
        <w:rPr>
          <w:rFonts w:ascii="Arial" w:eastAsia="Arial" w:hAnsi="Arial" w:cs="Arial"/>
          <w:color w:val="00000A"/>
          <w:sz w:val="22"/>
          <w:szCs w:val="22"/>
        </w:rPr>
      </w:pPr>
      <w:r>
        <w:rPr>
          <w:rFonts w:ascii="Arial" w:eastAsia="Arial" w:hAnsi="Arial" w:cs="Arial"/>
          <w:color w:val="00000A"/>
          <w:sz w:val="22"/>
          <w:szCs w:val="22"/>
        </w:rPr>
        <w:t xml:space="preserve"> НЕ ОТВАРАТИ” или</w:t>
      </w:r>
    </w:p>
    <w:p w:rsidR="005D5365" w:rsidRDefault="00186E4A">
      <w:pPr>
        <w:pStyle w:val="normal0"/>
        <w:pBdr>
          <w:top w:val="nil"/>
          <w:left w:val="nil"/>
          <w:bottom w:val="nil"/>
          <w:right w:val="nil"/>
          <w:between w:val="nil"/>
        </w:pBdr>
        <w:rPr>
          <w:rFonts w:ascii="Arial" w:eastAsia="Arial" w:hAnsi="Arial" w:cs="Arial"/>
          <w:color w:val="00000A"/>
          <w:sz w:val="22"/>
          <w:szCs w:val="22"/>
        </w:rPr>
      </w:pPr>
      <w:r>
        <w:rPr>
          <w:rFonts w:ascii="Arial" w:eastAsia="Arial" w:hAnsi="Arial" w:cs="Arial"/>
          <w:color w:val="00000A"/>
          <w:sz w:val="22"/>
          <w:szCs w:val="22"/>
        </w:rPr>
        <w:t xml:space="preserve">„Опозив понуде за јавну набавку добара - Набавка тракторске косачице, </w:t>
      </w:r>
      <w:r>
        <w:rPr>
          <w:rFonts w:ascii="Arial" w:eastAsia="Arial" w:hAnsi="Arial" w:cs="Arial"/>
          <w:b/>
          <w:color w:val="00000A"/>
          <w:sz w:val="22"/>
          <w:szCs w:val="22"/>
        </w:rPr>
        <w:t>ЈНМВ бр. 16-2018</w:t>
      </w:r>
    </w:p>
    <w:p w:rsidR="005D5365" w:rsidRDefault="00186E4A">
      <w:pPr>
        <w:pStyle w:val="normal0"/>
        <w:pBdr>
          <w:top w:val="nil"/>
          <w:left w:val="nil"/>
          <w:bottom w:val="nil"/>
          <w:right w:val="nil"/>
          <w:between w:val="nil"/>
        </w:pBdr>
        <w:rPr>
          <w:rFonts w:ascii="Arial" w:eastAsia="Arial" w:hAnsi="Arial" w:cs="Arial"/>
          <w:color w:val="00000A"/>
          <w:sz w:val="22"/>
          <w:szCs w:val="22"/>
        </w:rPr>
      </w:pPr>
      <w:r>
        <w:rPr>
          <w:rFonts w:ascii="Arial" w:eastAsia="Arial" w:hAnsi="Arial" w:cs="Arial"/>
          <w:color w:val="00000A"/>
          <w:sz w:val="22"/>
          <w:szCs w:val="22"/>
        </w:rPr>
        <w:t>НЕ ОТВАРАТИ” или</w:t>
      </w:r>
    </w:p>
    <w:p w:rsidR="005D5365" w:rsidRDefault="00186E4A">
      <w:pPr>
        <w:pStyle w:val="normal0"/>
        <w:pBdr>
          <w:top w:val="nil"/>
          <w:left w:val="nil"/>
          <w:bottom w:val="nil"/>
          <w:right w:val="nil"/>
          <w:between w:val="nil"/>
        </w:pBdr>
        <w:rPr>
          <w:rFonts w:ascii="Arial" w:eastAsia="Arial" w:hAnsi="Arial" w:cs="Arial"/>
          <w:color w:val="00000A"/>
          <w:sz w:val="22"/>
          <w:szCs w:val="22"/>
        </w:rPr>
      </w:pPr>
      <w:r>
        <w:rPr>
          <w:rFonts w:ascii="Arial" w:eastAsia="Arial" w:hAnsi="Arial" w:cs="Arial"/>
          <w:color w:val="00000A"/>
          <w:sz w:val="22"/>
          <w:szCs w:val="22"/>
        </w:rPr>
        <w:t>„Измена и допуна понуде за јавну набавку добара - Набавка тракторске кос</w:t>
      </w:r>
      <w:r>
        <w:rPr>
          <w:rFonts w:ascii="Arial" w:eastAsia="Arial" w:hAnsi="Arial" w:cs="Arial"/>
          <w:color w:val="00000A"/>
          <w:sz w:val="22"/>
          <w:szCs w:val="22"/>
        </w:rPr>
        <w:t>ачице,</w:t>
      </w:r>
      <w:r>
        <w:rPr>
          <w:rFonts w:ascii="Arial" w:eastAsia="Arial" w:hAnsi="Arial" w:cs="Arial"/>
          <w:b/>
          <w:color w:val="00000A"/>
          <w:sz w:val="22"/>
          <w:szCs w:val="22"/>
        </w:rPr>
        <w:t>ЈНМВ 16-2018НЕ ОТВАРАТИ”.</w:t>
      </w:r>
    </w:p>
    <w:p w:rsidR="005D5365" w:rsidRDefault="00186E4A">
      <w:pPr>
        <w:pStyle w:val="normal0"/>
        <w:pBdr>
          <w:top w:val="nil"/>
          <w:left w:val="nil"/>
          <w:bottom w:val="nil"/>
          <w:right w:val="nil"/>
          <w:between w:val="nil"/>
        </w:pBdr>
        <w:jc w:val="both"/>
        <w:rPr>
          <w:rFonts w:ascii="Arial" w:eastAsia="Arial" w:hAnsi="Arial" w:cs="Arial"/>
          <w:color w:val="00000A"/>
          <w:sz w:val="24"/>
          <w:szCs w:val="24"/>
        </w:rPr>
      </w:pPr>
      <w:r>
        <w:rPr>
          <w:rFonts w:ascii="Arial" w:eastAsia="Arial" w:hAnsi="Arial" w:cs="Arial"/>
          <w:color w:val="00000A"/>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w:t>
      </w:r>
      <w:r>
        <w:rPr>
          <w:rFonts w:ascii="Arial" w:eastAsia="Arial" w:hAnsi="Arial" w:cs="Arial"/>
          <w:color w:val="00000A"/>
          <w:sz w:val="22"/>
          <w:szCs w:val="22"/>
        </w:rPr>
        <w:t>ј понуди. По истеку рока за подношење понуда понуђач не може да повуче нити да мења своју понуду.</w:t>
      </w:r>
    </w:p>
    <w:p w:rsidR="005D5365" w:rsidRDefault="005D5365">
      <w:pPr>
        <w:pStyle w:val="normal0"/>
        <w:pBdr>
          <w:top w:val="nil"/>
          <w:left w:val="nil"/>
          <w:bottom w:val="nil"/>
          <w:right w:val="nil"/>
          <w:between w:val="nil"/>
        </w:pBdr>
        <w:jc w:val="both"/>
        <w:rPr>
          <w:rFonts w:ascii="Arial" w:eastAsia="Arial" w:hAnsi="Arial" w:cs="Arial"/>
          <w:color w:val="00000A"/>
          <w:sz w:val="24"/>
          <w:szCs w:val="24"/>
        </w:rPr>
      </w:pPr>
    </w:p>
    <w:p w:rsidR="005D5365" w:rsidRDefault="00186E4A">
      <w:pPr>
        <w:pStyle w:val="normal0"/>
        <w:pBdr>
          <w:top w:val="nil"/>
          <w:left w:val="nil"/>
          <w:bottom w:val="nil"/>
          <w:right w:val="nil"/>
          <w:between w:val="nil"/>
        </w:pBdr>
        <w:jc w:val="both"/>
        <w:rPr>
          <w:rFonts w:ascii="Arial" w:eastAsia="Arial" w:hAnsi="Arial" w:cs="Arial"/>
          <w:color w:val="00000A"/>
          <w:sz w:val="22"/>
          <w:szCs w:val="22"/>
        </w:rPr>
      </w:pPr>
      <w:r>
        <w:rPr>
          <w:rFonts w:ascii="Arial" w:eastAsia="Arial" w:hAnsi="Arial" w:cs="Arial"/>
          <w:b/>
          <w:color w:val="00000A"/>
          <w:sz w:val="22"/>
          <w:szCs w:val="22"/>
        </w:rPr>
        <w:t>7.6 ИЗМЕНА И ДОПУНА КОНКУРСНЕ ДОКУМЕНТАЦИЈЕ</w:t>
      </w:r>
    </w:p>
    <w:p w:rsidR="005D5365" w:rsidRDefault="00186E4A">
      <w:pPr>
        <w:pStyle w:val="normal0"/>
        <w:pBdr>
          <w:top w:val="nil"/>
          <w:left w:val="nil"/>
          <w:bottom w:val="nil"/>
          <w:right w:val="nil"/>
          <w:between w:val="nil"/>
        </w:pBdr>
        <w:jc w:val="both"/>
        <w:rPr>
          <w:color w:val="00000A"/>
          <w:sz w:val="23"/>
          <w:szCs w:val="23"/>
        </w:rPr>
      </w:pPr>
      <w:r>
        <w:rPr>
          <w:rFonts w:ascii="Arial" w:eastAsia="Arial" w:hAnsi="Arial" w:cs="Arial"/>
          <w:color w:val="00000A"/>
          <w:sz w:val="22"/>
          <w:szCs w:val="22"/>
        </w:rPr>
        <w:t>Уколико Наручилац у року за достављање понуда измени или допуни конкурсну документацију обавезује се да, без одлагања те измене или допуне објави на Порталу јавних набавки и на својој интернет страници. Наручилац је дужан да продужи рок за подношење понуда</w:t>
      </w:r>
      <w:r>
        <w:rPr>
          <w:rFonts w:ascii="Arial" w:eastAsia="Arial" w:hAnsi="Arial" w:cs="Arial"/>
          <w:color w:val="00000A"/>
          <w:sz w:val="22"/>
          <w:szCs w:val="22"/>
        </w:rPr>
        <w:t xml:space="preserve"> и објави обавештење о продужењу рока за подношење понуда уколико 8 или мање дана пре датума за достављање понуда изврши измену конкурсне документације. По истеку рока предвиђеног за подношење понуда наручилац не може да мења нити да допуњује конкурсну док</w:t>
      </w:r>
      <w:r>
        <w:rPr>
          <w:rFonts w:ascii="Arial" w:eastAsia="Arial" w:hAnsi="Arial" w:cs="Arial"/>
          <w:color w:val="00000A"/>
          <w:sz w:val="22"/>
          <w:szCs w:val="22"/>
        </w:rPr>
        <w:t>ументацију.</w:t>
      </w:r>
    </w:p>
    <w:p w:rsidR="005D5365" w:rsidRDefault="005D5365">
      <w:pPr>
        <w:pStyle w:val="normal0"/>
        <w:pBdr>
          <w:top w:val="nil"/>
          <w:left w:val="nil"/>
          <w:bottom w:val="nil"/>
          <w:right w:val="nil"/>
          <w:between w:val="nil"/>
        </w:pBdr>
        <w:jc w:val="both"/>
        <w:rPr>
          <w:color w:val="00000A"/>
          <w:sz w:val="23"/>
          <w:szCs w:val="23"/>
        </w:rPr>
      </w:pPr>
    </w:p>
    <w:p w:rsidR="005D5365" w:rsidRDefault="00186E4A">
      <w:pPr>
        <w:pStyle w:val="normal0"/>
        <w:pBdr>
          <w:top w:val="nil"/>
          <w:left w:val="nil"/>
          <w:bottom w:val="nil"/>
          <w:right w:val="nil"/>
          <w:between w:val="nil"/>
        </w:pBdr>
        <w:jc w:val="both"/>
        <w:rPr>
          <w:rFonts w:ascii="Arial" w:eastAsia="Arial" w:hAnsi="Arial" w:cs="Arial"/>
          <w:color w:val="00000A"/>
          <w:sz w:val="22"/>
          <w:szCs w:val="22"/>
        </w:rPr>
      </w:pPr>
      <w:r>
        <w:rPr>
          <w:rFonts w:ascii="Arial" w:eastAsia="Arial" w:hAnsi="Arial" w:cs="Arial"/>
          <w:b/>
          <w:color w:val="00000A"/>
          <w:sz w:val="22"/>
          <w:szCs w:val="22"/>
        </w:rPr>
        <w:t>7.7</w:t>
      </w:r>
      <w:r>
        <w:rPr>
          <w:rFonts w:ascii="Arial" w:eastAsia="Arial" w:hAnsi="Arial" w:cs="Arial"/>
          <w:color w:val="00000A"/>
          <w:sz w:val="22"/>
          <w:szCs w:val="22"/>
        </w:rPr>
        <w:t xml:space="preserve"> </w:t>
      </w:r>
      <w:r>
        <w:rPr>
          <w:rFonts w:ascii="Arial" w:eastAsia="Arial" w:hAnsi="Arial" w:cs="Arial"/>
          <w:b/>
          <w:color w:val="00000A"/>
          <w:sz w:val="22"/>
          <w:szCs w:val="22"/>
        </w:rPr>
        <w:t>ОБАВЕШТЕЊЕ О САМОСТАЛНОМ НАСТУПУ</w:t>
      </w:r>
    </w:p>
    <w:p w:rsidR="005D5365" w:rsidRDefault="00186E4A">
      <w:pPr>
        <w:pStyle w:val="normal0"/>
        <w:pBdr>
          <w:top w:val="nil"/>
          <w:left w:val="nil"/>
          <w:bottom w:val="nil"/>
          <w:right w:val="nil"/>
          <w:between w:val="nil"/>
        </w:pBdr>
        <w:jc w:val="both"/>
        <w:rPr>
          <w:rFonts w:ascii="Arial" w:eastAsia="Arial" w:hAnsi="Arial" w:cs="Arial"/>
          <w:color w:val="00000A"/>
          <w:sz w:val="22"/>
          <w:szCs w:val="22"/>
        </w:rPr>
      </w:pPr>
      <w:r>
        <w:rPr>
          <w:rFonts w:ascii="Arial" w:eastAsia="Arial" w:hAnsi="Arial" w:cs="Arial"/>
          <w:color w:val="00000A"/>
          <w:sz w:val="22"/>
          <w:szCs w:val="22"/>
        </w:rPr>
        <w:t>Понуђач који је самостално поднео понуду не може истовремено да учествује у заједничкој</w:t>
      </w:r>
    </w:p>
    <w:p w:rsidR="005D5365" w:rsidRDefault="00186E4A">
      <w:pPr>
        <w:pStyle w:val="normal0"/>
        <w:pBdr>
          <w:top w:val="nil"/>
          <w:left w:val="nil"/>
          <w:bottom w:val="nil"/>
          <w:right w:val="nil"/>
          <w:between w:val="nil"/>
        </w:pBdr>
        <w:jc w:val="both"/>
        <w:rPr>
          <w:rFonts w:ascii="Arial" w:eastAsia="Arial" w:hAnsi="Arial" w:cs="Arial"/>
          <w:i/>
          <w:color w:val="FF0000"/>
          <w:sz w:val="21"/>
          <w:szCs w:val="21"/>
        </w:rPr>
      </w:pPr>
      <w:r>
        <w:rPr>
          <w:rFonts w:ascii="Arial" w:eastAsia="Arial" w:hAnsi="Arial" w:cs="Arial"/>
          <w:color w:val="00000A"/>
          <w:sz w:val="22"/>
          <w:szCs w:val="22"/>
        </w:rPr>
        <w:t>понуди или као подизвођач, нити да учествује у више заједничких понуда.</w:t>
      </w:r>
    </w:p>
    <w:p w:rsidR="005D5365" w:rsidRDefault="005D5365">
      <w:pPr>
        <w:pStyle w:val="normal0"/>
        <w:pBdr>
          <w:top w:val="nil"/>
          <w:left w:val="nil"/>
          <w:bottom w:val="nil"/>
          <w:right w:val="nil"/>
          <w:between w:val="nil"/>
        </w:pBdr>
        <w:spacing w:after="73"/>
        <w:ind w:left="-3" w:right="14" w:hanging="10"/>
        <w:jc w:val="both"/>
        <w:rPr>
          <w:rFonts w:ascii="Arial" w:eastAsia="Arial" w:hAnsi="Arial" w:cs="Arial"/>
          <w:i/>
          <w:color w:val="FF0000"/>
          <w:sz w:val="21"/>
          <w:szCs w:val="21"/>
        </w:rPr>
      </w:pP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r>
        <w:rPr>
          <w:rFonts w:ascii="Arial" w:eastAsia="Arial" w:hAnsi="Arial" w:cs="Arial"/>
          <w:b/>
          <w:i/>
          <w:color w:val="000000"/>
          <w:sz w:val="22"/>
          <w:szCs w:val="22"/>
        </w:rPr>
        <w:t>7.8. ПОНУДА СА ПОДИЗВОЂАЧЕМ</w:t>
      </w: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2"/>
          <w:szCs w:val="22"/>
        </w:rPr>
      </w:pPr>
      <w:r>
        <w:rPr>
          <w:rFonts w:ascii="Arial" w:eastAsia="Arial" w:hAnsi="Arial" w:cs="Arial"/>
          <w:color w:val="000000"/>
          <w:sz w:val="21"/>
          <w:szCs w:val="21"/>
        </w:rPr>
        <w:t>Ук</w:t>
      </w:r>
      <w:r>
        <w:rPr>
          <w:rFonts w:ascii="Arial" w:eastAsia="Arial" w:hAnsi="Arial" w:cs="Arial"/>
          <w:color w:val="000000"/>
          <w:sz w:val="22"/>
          <w:szCs w:val="22"/>
        </w:rPr>
        <w:t>олико понуђач подноси понуду са подизвођачем дужан је да у Обрасцу понуде (Образац 1. у поглављу 5. ове конкурсне документације)</w:t>
      </w:r>
      <w:r>
        <w:rPr>
          <w:rFonts w:ascii="Arial" w:eastAsia="Arial" w:hAnsi="Arial" w:cs="Arial"/>
          <w:color w:val="FF0000"/>
          <w:sz w:val="22"/>
          <w:szCs w:val="22"/>
        </w:rPr>
        <w:t xml:space="preserve"> </w:t>
      </w:r>
      <w:r>
        <w:rPr>
          <w:rFonts w:ascii="Arial" w:eastAsia="Arial" w:hAnsi="Arial" w:cs="Arial"/>
          <w:color w:val="000000"/>
          <w:sz w:val="22"/>
          <w:szCs w:val="22"/>
        </w:rPr>
        <w:t xml:space="preserve">наведе да понуду подноси са подизвођачем, проценат укупне вредности набавке који ће поверити подизвођачу,  а који не може бити </w:t>
      </w:r>
      <w:r>
        <w:rPr>
          <w:rFonts w:ascii="Arial" w:eastAsia="Arial" w:hAnsi="Arial" w:cs="Arial"/>
          <w:color w:val="000000"/>
          <w:sz w:val="22"/>
          <w:szCs w:val="22"/>
        </w:rPr>
        <w:t>већи од 50%, као и део предмета набавке који ће извршити преко подизвођача.</w:t>
      </w: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2"/>
          <w:szCs w:val="22"/>
        </w:rPr>
      </w:pPr>
      <w:r>
        <w:rPr>
          <w:rFonts w:ascii="Arial" w:eastAsia="Arial" w:hAnsi="Arial" w:cs="Arial"/>
          <w:color w:val="000000"/>
          <w:sz w:val="22"/>
          <w:szCs w:val="22"/>
        </w:rPr>
        <w:t>Понуђач у Обрасцу понуде</w:t>
      </w:r>
      <w:r>
        <w:rPr>
          <w:rFonts w:ascii="Arial" w:eastAsia="Arial" w:hAnsi="Arial" w:cs="Arial"/>
          <w:i/>
          <w:color w:val="FF0000"/>
          <w:sz w:val="22"/>
          <w:szCs w:val="22"/>
        </w:rPr>
        <w:t xml:space="preserve"> </w:t>
      </w:r>
      <w:r>
        <w:rPr>
          <w:rFonts w:ascii="Arial" w:eastAsia="Arial" w:hAnsi="Arial" w:cs="Arial"/>
          <w:color w:val="000000"/>
          <w:sz w:val="22"/>
          <w:szCs w:val="22"/>
        </w:rPr>
        <w:t>наводи назив и седиште подизвођача, уколико ће делимично извршење набавке поверити подизвођачу.</w:t>
      </w: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2"/>
          <w:szCs w:val="22"/>
        </w:rPr>
      </w:pPr>
      <w:r>
        <w:rPr>
          <w:rFonts w:ascii="Arial" w:eastAsia="Arial" w:hAnsi="Arial" w:cs="Arial"/>
          <w:color w:val="000000"/>
          <w:sz w:val="22"/>
          <w:szCs w:val="22"/>
        </w:rPr>
        <w:t>Уколико уговор о јавној набавци буде закључен између наручи</w:t>
      </w:r>
      <w:r>
        <w:rPr>
          <w:rFonts w:ascii="Arial" w:eastAsia="Arial" w:hAnsi="Arial" w:cs="Arial"/>
          <w:color w:val="000000"/>
          <w:sz w:val="22"/>
          <w:szCs w:val="22"/>
        </w:rPr>
        <w:t>оца и понуђача који подноси понуду са подизвођачем, тај подизвођач ће бити наведен и у уговору о јавној набавци.</w:t>
      </w: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2"/>
          <w:szCs w:val="22"/>
        </w:rPr>
      </w:pPr>
      <w:r>
        <w:rPr>
          <w:rFonts w:ascii="Arial" w:eastAsia="Arial" w:hAnsi="Arial" w:cs="Arial"/>
          <w:color w:val="000000"/>
          <w:sz w:val="22"/>
          <w:szCs w:val="22"/>
        </w:rPr>
        <w:t>Понуђач је дужан да за подизвођаче достави доказе о испуњености услова који су наведени у поглављу 4. конкурсне документације, у складу са Упут</w:t>
      </w:r>
      <w:r>
        <w:rPr>
          <w:rFonts w:ascii="Arial" w:eastAsia="Arial" w:hAnsi="Arial" w:cs="Arial"/>
          <w:color w:val="000000"/>
          <w:sz w:val="22"/>
          <w:szCs w:val="22"/>
        </w:rPr>
        <w:t>ством како се доказује испуњеност услова (Образац 6. у поглављу 5. ове конкурсне документације).</w:t>
      </w: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A"/>
          <w:sz w:val="22"/>
          <w:szCs w:val="22"/>
        </w:rPr>
      </w:pPr>
      <w:r>
        <w:rPr>
          <w:rFonts w:ascii="Arial" w:eastAsia="Arial" w:hAnsi="Arial" w:cs="Arial"/>
          <w:color w:val="000000"/>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5D5365" w:rsidRDefault="00186E4A">
      <w:pPr>
        <w:pStyle w:val="normal0"/>
        <w:pBdr>
          <w:top w:val="nil"/>
          <w:left w:val="nil"/>
          <w:bottom w:val="nil"/>
          <w:right w:val="nil"/>
          <w:between w:val="nil"/>
        </w:pBdr>
        <w:jc w:val="both"/>
        <w:rPr>
          <w:rFonts w:ascii="Arial" w:eastAsia="Arial" w:hAnsi="Arial" w:cs="Arial"/>
          <w:color w:val="00000A"/>
          <w:sz w:val="22"/>
          <w:szCs w:val="22"/>
        </w:rPr>
      </w:pPr>
      <w:r>
        <w:rPr>
          <w:rFonts w:ascii="Arial" w:eastAsia="Arial" w:hAnsi="Arial" w:cs="Arial"/>
          <w:color w:val="00000A"/>
          <w:sz w:val="22"/>
          <w:szCs w:val="22"/>
        </w:rPr>
        <w:t>Пону</w:t>
      </w:r>
      <w:r>
        <w:rPr>
          <w:rFonts w:ascii="Arial" w:eastAsia="Arial" w:hAnsi="Arial" w:cs="Arial"/>
          <w:color w:val="00000A"/>
          <w:sz w:val="22"/>
          <w:szCs w:val="22"/>
        </w:rPr>
        <w:t>ђач је дужан да наручиоцу, на његов захтев, омогући приступ код подизвођача, ради утврђивања испуњености тражених услова.</w:t>
      </w:r>
    </w:p>
    <w:p w:rsidR="005D5365" w:rsidRDefault="005D5365">
      <w:pPr>
        <w:pStyle w:val="normal0"/>
        <w:pBdr>
          <w:top w:val="nil"/>
          <w:left w:val="nil"/>
          <w:bottom w:val="nil"/>
          <w:right w:val="nil"/>
          <w:between w:val="nil"/>
        </w:pBdr>
        <w:jc w:val="both"/>
        <w:rPr>
          <w:rFonts w:ascii="Arial" w:eastAsia="Arial" w:hAnsi="Arial" w:cs="Arial"/>
          <w:color w:val="00000A"/>
          <w:sz w:val="22"/>
          <w:szCs w:val="22"/>
        </w:rPr>
      </w:pPr>
    </w:p>
    <w:p w:rsidR="005D5365" w:rsidRDefault="00186E4A">
      <w:pPr>
        <w:pStyle w:val="normal0"/>
        <w:pBdr>
          <w:top w:val="nil"/>
          <w:left w:val="nil"/>
          <w:bottom w:val="nil"/>
          <w:right w:val="nil"/>
          <w:between w:val="nil"/>
        </w:pBdr>
        <w:jc w:val="both"/>
        <w:rPr>
          <w:rFonts w:ascii="Arial" w:eastAsia="Arial" w:hAnsi="Arial" w:cs="Arial"/>
          <w:color w:val="00000A"/>
          <w:sz w:val="22"/>
          <w:szCs w:val="22"/>
        </w:rPr>
      </w:pPr>
      <w:r>
        <w:rPr>
          <w:rFonts w:ascii="Arial" w:eastAsia="Arial" w:hAnsi="Arial" w:cs="Arial"/>
          <w:b/>
          <w:color w:val="00000A"/>
          <w:sz w:val="22"/>
          <w:szCs w:val="22"/>
        </w:rPr>
        <w:t>7.9 ЗАЈЕДНИЧКА ПОНУДА</w:t>
      </w:r>
    </w:p>
    <w:p w:rsidR="005D5365" w:rsidRDefault="00186E4A">
      <w:pPr>
        <w:pStyle w:val="normal0"/>
        <w:pBdr>
          <w:top w:val="nil"/>
          <w:left w:val="nil"/>
          <w:bottom w:val="nil"/>
          <w:right w:val="nil"/>
          <w:between w:val="nil"/>
        </w:pBdr>
        <w:jc w:val="both"/>
        <w:rPr>
          <w:rFonts w:ascii="Arial" w:eastAsia="Arial" w:hAnsi="Arial" w:cs="Arial"/>
          <w:color w:val="00000A"/>
          <w:sz w:val="22"/>
          <w:szCs w:val="22"/>
        </w:rPr>
      </w:pPr>
      <w:r>
        <w:rPr>
          <w:rFonts w:ascii="Arial" w:eastAsia="Arial" w:hAnsi="Arial" w:cs="Arial"/>
          <w:color w:val="00000A"/>
          <w:sz w:val="22"/>
          <w:szCs w:val="22"/>
        </w:rPr>
        <w:t>Понуду може поднети група понуђача. Сваки понуђач из групе понуђача мора да испуни обавезне услове из члана 75. став 1. тачка 1) до 4) Закона. Саставни део заједничке понуде је споразум којим се понуђачи из групе међусобно и према наручиоцу обавезују на из</w:t>
      </w:r>
      <w:r>
        <w:rPr>
          <w:rFonts w:ascii="Arial" w:eastAsia="Arial" w:hAnsi="Arial" w:cs="Arial"/>
          <w:color w:val="00000A"/>
          <w:sz w:val="22"/>
          <w:szCs w:val="22"/>
        </w:rPr>
        <w:t>вршење јавне набавке, а који садржи:</w:t>
      </w:r>
    </w:p>
    <w:p w:rsidR="005D5365" w:rsidRDefault="00186E4A">
      <w:pPr>
        <w:pStyle w:val="normal0"/>
        <w:pBdr>
          <w:top w:val="nil"/>
          <w:left w:val="nil"/>
          <w:bottom w:val="nil"/>
          <w:right w:val="nil"/>
          <w:between w:val="nil"/>
        </w:pBdr>
        <w:jc w:val="both"/>
        <w:rPr>
          <w:rFonts w:ascii="Arial" w:eastAsia="Arial" w:hAnsi="Arial" w:cs="Arial"/>
          <w:color w:val="00000A"/>
          <w:sz w:val="22"/>
          <w:szCs w:val="22"/>
        </w:rPr>
      </w:pPr>
      <w:r>
        <w:rPr>
          <w:rFonts w:ascii="Arial" w:eastAsia="Arial" w:hAnsi="Arial" w:cs="Arial"/>
          <w:color w:val="00000A"/>
          <w:sz w:val="22"/>
          <w:szCs w:val="22"/>
        </w:rPr>
        <w:t>1) податке о члану групе који ће бити носилац посла, односно који ће поднети понуду и који</w:t>
      </w:r>
    </w:p>
    <w:p w:rsidR="005D5365" w:rsidRDefault="00186E4A">
      <w:pPr>
        <w:pStyle w:val="normal0"/>
        <w:pBdr>
          <w:top w:val="nil"/>
          <w:left w:val="nil"/>
          <w:bottom w:val="nil"/>
          <w:right w:val="nil"/>
          <w:between w:val="nil"/>
        </w:pBdr>
        <w:jc w:val="both"/>
        <w:rPr>
          <w:rFonts w:ascii="Arial" w:eastAsia="Arial" w:hAnsi="Arial" w:cs="Arial"/>
          <w:color w:val="00000A"/>
          <w:sz w:val="22"/>
          <w:szCs w:val="22"/>
        </w:rPr>
      </w:pPr>
      <w:r>
        <w:rPr>
          <w:rFonts w:ascii="Arial" w:eastAsia="Arial" w:hAnsi="Arial" w:cs="Arial"/>
          <w:color w:val="00000A"/>
          <w:sz w:val="22"/>
          <w:szCs w:val="22"/>
        </w:rPr>
        <w:t>ће заступати групу понуђача пред наручиоцем и</w:t>
      </w:r>
    </w:p>
    <w:p w:rsidR="005D5365" w:rsidRDefault="00186E4A">
      <w:pPr>
        <w:pStyle w:val="normal0"/>
        <w:pBdr>
          <w:top w:val="nil"/>
          <w:left w:val="nil"/>
          <w:bottom w:val="nil"/>
          <w:right w:val="nil"/>
          <w:between w:val="nil"/>
        </w:pBdr>
        <w:jc w:val="both"/>
        <w:rPr>
          <w:rFonts w:ascii="Arial" w:eastAsia="Arial" w:hAnsi="Arial" w:cs="Arial"/>
          <w:color w:val="00000A"/>
          <w:sz w:val="22"/>
          <w:szCs w:val="22"/>
        </w:rPr>
      </w:pPr>
      <w:r>
        <w:rPr>
          <w:rFonts w:ascii="Arial" w:eastAsia="Arial" w:hAnsi="Arial" w:cs="Arial"/>
          <w:color w:val="00000A"/>
          <w:sz w:val="22"/>
          <w:szCs w:val="22"/>
        </w:rPr>
        <w:t>2) опис послова сваког од понуђача из групе понуђача у извршењу уговора.</w:t>
      </w:r>
    </w:p>
    <w:p w:rsidR="005D5365" w:rsidRDefault="00186E4A">
      <w:pPr>
        <w:pStyle w:val="normal0"/>
        <w:pBdr>
          <w:top w:val="nil"/>
          <w:left w:val="nil"/>
          <w:bottom w:val="nil"/>
          <w:right w:val="nil"/>
          <w:between w:val="nil"/>
        </w:pBdr>
        <w:jc w:val="both"/>
        <w:rPr>
          <w:rFonts w:ascii="Arial" w:eastAsia="Arial" w:hAnsi="Arial" w:cs="Arial"/>
          <w:color w:val="00000A"/>
          <w:sz w:val="22"/>
          <w:szCs w:val="22"/>
        </w:rPr>
      </w:pPr>
      <w:r>
        <w:rPr>
          <w:rFonts w:ascii="Arial" w:eastAsia="Arial" w:hAnsi="Arial" w:cs="Arial"/>
          <w:color w:val="00000A"/>
          <w:sz w:val="22"/>
          <w:szCs w:val="22"/>
        </w:rPr>
        <w:t>Споразумо</w:t>
      </w:r>
      <w:r>
        <w:rPr>
          <w:rFonts w:ascii="Arial" w:eastAsia="Arial" w:hAnsi="Arial" w:cs="Arial"/>
          <w:color w:val="00000A"/>
          <w:sz w:val="22"/>
          <w:szCs w:val="22"/>
        </w:rPr>
        <w:t>м уређују се и друга питања која наручилац одреди конкурсном документацијом. Понуђачи који поднесу заједничку понуду одговарају неограничено солидарно према наручиоцу.</w:t>
      </w:r>
    </w:p>
    <w:p w:rsidR="005D5365" w:rsidRDefault="00186E4A">
      <w:pPr>
        <w:pStyle w:val="normal0"/>
        <w:pBdr>
          <w:top w:val="nil"/>
          <w:left w:val="nil"/>
          <w:bottom w:val="nil"/>
          <w:right w:val="nil"/>
          <w:between w:val="nil"/>
        </w:pBdr>
        <w:jc w:val="both"/>
        <w:rPr>
          <w:rFonts w:ascii="Arial" w:eastAsia="Arial" w:hAnsi="Arial" w:cs="Arial"/>
          <w:color w:val="00000A"/>
          <w:sz w:val="22"/>
          <w:szCs w:val="22"/>
        </w:rPr>
      </w:pPr>
      <w:r>
        <w:rPr>
          <w:rFonts w:ascii="Arial" w:eastAsia="Arial" w:hAnsi="Arial" w:cs="Arial"/>
          <w:color w:val="00000A"/>
          <w:sz w:val="22"/>
          <w:szCs w:val="22"/>
        </w:rPr>
        <w:t>Задруга може поднети понуду самостално, у своје име, а за рачун задругара или заједничку</w:t>
      </w:r>
      <w:r>
        <w:rPr>
          <w:rFonts w:ascii="Arial" w:eastAsia="Arial" w:hAnsi="Arial" w:cs="Arial"/>
          <w:color w:val="00000A"/>
          <w:sz w:val="22"/>
          <w:szCs w:val="22"/>
        </w:rPr>
        <w:t xml:space="preserve">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w:t>
      </w:r>
      <w:r>
        <w:rPr>
          <w:rFonts w:ascii="Arial" w:eastAsia="Arial" w:hAnsi="Arial" w:cs="Arial"/>
          <w:color w:val="00000A"/>
          <w:sz w:val="22"/>
          <w:szCs w:val="22"/>
        </w:rPr>
        <w:t>авне набавке и уговора о јавној набавци неограничено солидарно одговарају задругари. Понуђач је дужан да у својој понуди наводи имена и одговарајуће професионалне квалификације лица која ће бити одговорна за извршење уговора.</w:t>
      </w:r>
    </w:p>
    <w:p w:rsidR="005D5365" w:rsidRDefault="005D5365">
      <w:pPr>
        <w:pStyle w:val="normal0"/>
        <w:pBdr>
          <w:top w:val="nil"/>
          <w:left w:val="nil"/>
          <w:bottom w:val="nil"/>
          <w:right w:val="nil"/>
          <w:between w:val="nil"/>
        </w:pBdr>
        <w:rPr>
          <w:rFonts w:ascii="Arial" w:eastAsia="Arial" w:hAnsi="Arial" w:cs="Arial"/>
          <w:color w:val="00000A"/>
          <w:sz w:val="22"/>
          <w:szCs w:val="22"/>
        </w:rPr>
      </w:pPr>
    </w:p>
    <w:p w:rsidR="005D5365" w:rsidRDefault="00186E4A">
      <w:pPr>
        <w:pStyle w:val="normal0"/>
        <w:pBdr>
          <w:top w:val="nil"/>
          <w:left w:val="nil"/>
          <w:bottom w:val="nil"/>
          <w:right w:val="nil"/>
          <w:between w:val="nil"/>
        </w:pBdr>
        <w:rPr>
          <w:rFonts w:ascii="Arial" w:eastAsia="Arial" w:hAnsi="Arial" w:cs="Arial"/>
          <w:b/>
          <w:color w:val="00000A"/>
          <w:sz w:val="22"/>
          <w:szCs w:val="22"/>
        </w:rPr>
      </w:pPr>
      <w:r>
        <w:rPr>
          <w:rFonts w:ascii="Arial" w:eastAsia="Arial" w:hAnsi="Arial" w:cs="Arial"/>
          <w:b/>
          <w:color w:val="00000A"/>
          <w:sz w:val="22"/>
          <w:szCs w:val="22"/>
        </w:rPr>
        <w:t>7.10</w:t>
      </w:r>
      <w:r>
        <w:rPr>
          <w:rFonts w:ascii="Arial" w:eastAsia="Arial" w:hAnsi="Arial" w:cs="Arial"/>
          <w:color w:val="00000A"/>
          <w:sz w:val="22"/>
          <w:szCs w:val="22"/>
        </w:rPr>
        <w:t xml:space="preserve"> </w:t>
      </w:r>
      <w:r>
        <w:rPr>
          <w:rFonts w:ascii="Arial" w:eastAsia="Arial" w:hAnsi="Arial" w:cs="Arial"/>
          <w:b/>
          <w:color w:val="00000A"/>
          <w:sz w:val="22"/>
          <w:szCs w:val="22"/>
        </w:rPr>
        <w:t>ЗАХТЕВИ У ПОГЛЕДУ РОКА В</w:t>
      </w:r>
      <w:r>
        <w:rPr>
          <w:rFonts w:ascii="Arial" w:eastAsia="Arial" w:hAnsi="Arial" w:cs="Arial"/>
          <w:b/>
          <w:color w:val="00000A"/>
          <w:sz w:val="22"/>
          <w:szCs w:val="22"/>
        </w:rPr>
        <w:t>АЖЕЊА ПОНУДЕ, НАЧИНА ИСПОРУКЕ</w:t>
      </w:r>
    </w:p>
    <w:p w:rsidR="005D5365" w:rsidRDefault="00186E4A">
      <w:pPr>
        <w:pStyle w:val="normal0"/>
        <w:pBdr>
          <w:top w:val="nil"/>
          <w:left w:val="nil"/>
          <w:bottom w:val="nil"/>
          <w:right w:val="nil"/>
          <w:between w:val="nil"/>
        </w:pBdr>
        <w:rPr>
          <w:rFonts w:ascii="Arial" w:eastAsia="Arial" w:hAnsi="Arial" w:cs="Arial"/>
          <w:b/>
          <w:color w:val="00000A"/>
          <w:sz w:val="22"/>
          <w:szCs w:val="22"/>
        </w:rPr>
      </w:pPr>
      <w:r>
        <w:rPr>
          <w:rFonts w:ascii="Arial" w:eastAsia="Arial" w:hAnsi="Arial" w:cs="Arial"/>
          <w:b/>
          <w:color w:val="00000A"/>
          <w:sz w:val="22"/>
          <w:szCs w:val="22"/>
        </w:rPr>
        <w:t>ДОБАРА, НАЧИНА, РОКА И НАЧИНА ПЛАЋАЊА И ГАРАНТНОГ РОКА</w:t>
      </w:r>
    </w:p>
    <w:p w:rsidR="005D5365" w:rsidRDefault="00186E4A">
      <w:pPr>
        <w:pStyle w:val="normal0"/>
        <w:pBdr>
          <w:top w:val="nil"/>
          <w:left w:val="nil"/>
          <w:bottom w:val="nil"/>
          <w:right w:val="nil"/>
          <w:between w:val="nil"/>
        </w:pBdr>
        <w:rPr>
          <w:rFonts w:ascii="Arial" w:eastAsia="Arial" w:hAnsi="Arial" w:cs="Arial"/>
          <w:color w:val="00000A"/>
          <w:sz w:val="22"/>
          <w:szCs w:val="22"/>
        </w:rPr>
      </w:pPr>
      <w:r>
        <w:rPr>
          <w:rFonts w:ascii="Arial" w:eastAsia="Arial" w:hAnsi="Arial" w:cs="Arial"/>
          <w:b/>
          <w:color w:val="00000A"/>
          <w:sz w:val="22"/>
          <w:szCs w:val="22"/>
        </w:rPr>
        <w:t xml:space="preserve">7.10.1. </w:t>
      </w:r>
      <w:r>
        <w:rPr>
          <w:rFonts w:ascii="Arial" w:eastAsia="Arial" w:hAnsi="Arial" w:cs="Arial"/>
          <w:color w:val="00000A"/>
          <w:sz w:val="22"/>
          <w:szCs w:val="22"/>
        </w:rPr>
        <w:t>Захтев у погледу рока важења понуде</w:t>
      </w:r>
    </w:p>
    <w:p w:rsidR="005D5365" w:rsidRDefault="00186E4A">
      <w:pPr>
        <w:pStyle w:val="normal0"/>
        <w:pBdr>
          <w:top w:val="nil"/>
          <w:left w:val="nil"/>
          <w:bottom w:val="nil"/>
          <w:right w:val="nil"/>
          <w:between w:val="nil"/>
        </w:pBdr>
        <w:jc w:val="both"/>
        <w:rPr>
          <w:rFonts w:ascii="Arial" w:eastAsia="Arial" w:hAnsi="Arial" w:cs="Arial"/>
          <w:b/>
          <w:color w:val="00000A"/>
          <w:sz w:val="22"/>
          <w:szCs w:val="22"/>
        </w:rPr>
      </w:pPr>
      <w:r>
        <w:rPr>
          <w:rFonts w:ascii="Arial" w:eastAsia="Arial" w:hAnsi="Arial" w:cs="Arial"/>
          <w:color w:val="00000A"/>
          <w:sz w:val="22"/>
          <w:szCs w:val="22"/>
        </w:rPr>
        <w:t>Рок важења понуде не може бити краћи од 30 дана од дана отварања понуда. У случају истека рока важења понуде, наручилац је дужа</w:t>
      </w:r>
      <w:r>
        <w:rPr>
          <w:rFonts w:ascii="Arial" w:eastAsia="Arial" w:hAnsi="Arial" w:cs="Arial"/>
          <w:color w:val="00000A"/>
          <w:sz w:val="22"/>
          <w:szCs w:val="22"/>
        </w:rPr>
        <w:t>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5D5365" w:rsidRDefault="00186E4A">
      <w:pPr>
        <w:pStyle w:val="normal0"/>
        <w:pBdr>
          <w:top w:val="nil"/>
          <w:left w:val="nil"/>
          <w:bottom w:val="nil"/>
          <w:right w:val="nil"/>
          <w:between w:val="nil"/>
        </w:pBdr>
        <w:rPr>
          <w:rFonts w:ascii="Arial" w:eastAsia="Arial" w:hAnsi="Arial" w:cs="Arial"/>
          <w:color w:val="00000A"/>
          <w:sz w:val="22"/>
          <w:szCs w:val="22"/>
        </w:rPr>
      </w:pPr>
      <w:r>
        <w:rPr>
          <w:rFonts w:ascii="Arial" w:eastAsia="Arial" w:hAnsi="Arial" w:cs="Arial"/>
          <w:b/>
          <w:color w:val="00000A"/>
          <w:sz w:val="22"/>
          <w:szCs w:val="22"/>
        </w:rPr>
        <w:t xml:space="preserve">7.10.2. </w:t>
      </w:r>
      <w:r>
        <w:rPr>
          <w:rFonts w:ascii="Arial" w:eastAsia="Arial" w:hAnsi="Arial" w:cs="Arial"/>
          <w:color w:val="00000A"/>
          <w:sz w:val="22"/>
          <w:szCs w:val="22"/>
        </w:rPr>
        <w:t>Захтеви у погледу начина испоруке добра</w:t>
      </w:r>
    </w:p>
    <w:p w:rsidR="005D5365" w:rsidRDefault="00186E4A">
      <w:pPr>
        <w:pStyle w:val="normal0"/>
        <w:pBdr>
          <w:top w:val="nil"/>
          <w:left w:val="nil"/>
          <w:bottom w:val="nil"/>
          <w:right w:val="nil"/>
          <w:between w:val="nil"/>
        </w:pBdr>
        <w:rPr>
          <w:rFonts w:ascii="Arial" w:eastAsia="Arial" w:hAnsi="Arial" w:cs="Arial"/>
          <w:b/>
          <w:color w:val="00000A"/>
          <w:sz w:val="22"/>
          <w:szCs w:val="22"/>
        </w:rPr>
      </w:pPr>
      <w:r>
        <w:rPr>
          <w:rFonts w:ascii="Arial" w:eastAsia="Arial" w:hAnsi="Arial" w:cs="Arial"/>
          <w:color w:val="00000A"/>
          <w:sz w:val="22"/>
          <w:szCs w:val="22"/>
        </w:rPr>
        <w:t>Наручилац захтева од понуђача да предметна добра исп</w:t>
      </w:r>
      <w:r>
        <w:rPr>
          <w:rFonts w:ascii="Arial" w:eastAsia="Arial" w:hAnsi="Arial" w:cs="Arial"/>
          <w:color w:val="00000A"/>
          <w:sz w:val="22"/>
          <w:szCs w:val="22"/>
        </w:rPr>
        <w:t xml:space="preserve">оручи </w:t>
      </w:r>
      <w:r>
        <w:rPr>
          <w:rFonts w:ascii="Arial" w:eastAsia="Arial" w:hAnsi="Arial" w:cs="Arial"/>
          <w:color w:val="000000"/>
          <w:sz w:val="22"/>
          <w:szCs w:val="22"/>
        </w:rPr>
        <w:t xml:space="preserve"> најкасније у року од 45 радних дана својим доставним возилом.</w:t>
      </w:r>
    </w:p>
    <w:p w:rsidR="005D5365" w:rsidRDefault="00186E4A">
      <w:pPr>
        <w:pStyle w:val="normal0"/>
        <w:pBdr>
          <w:top w:val="nil"/>
          <w:left w:val="nil"/>
          <w:bottom w:val="nil"/>
          <w:right w:val="nil"/>
          <w:between w:val="nil"/>
        </w:pBdr>
        <w:rPr>
          <w:rFonts w:ascii="Arial" w:eastAsia="Arial" w:hAnsi="Arial" w:cs="Arial"/>
          <w:color w:val="00000A"/>
          <w:sz w:val="22"/>
          <w:szCs w:val="22"/>
        </w:rPr>
      </w:pPr>
      <w:r>
        <w:rPr>
          <w:rFonts w:ascii="Arial" w:eastAsia="Arial" w:hAnsi="Arial" w:cs="Arial"/>
          <w:b/>
          <w:color w:val="00000A"/>
          <w:sz w:val="22"/>
          <w:szCs w:val="22"/>
        </w:rPr>
        <w:t xml:space="preserve">7.10.3. </w:t>
      </w:r>
      <w:r>
        <w:rPr>
          <w:rFonts w:ascii="Arial" w:eastAsia="Arial" w:hAnsi="Arial" w:cs="Arial"/>
          <w:color w:val="00000A"/>
          <w:sz w:val="22"/>
          <w:szCs w:val="22"/>
        </w:rPr>
        <w:t>Захтеви у погледу рока и начина плаћања</w:t>
      </w:r>
    </w:p>
    <w:p w:rsidR="005D5365" w:rsidRDefault="00186E4A">
      <w:pPr>
        <w:pStyle w:val="normal0"/>
        <w:pBdr>
          <w:top w:val="nil"/>
          <w:left w:val="nil"/>
          <w:bottom w:val="nil"/>
          <w:right w:val="nil"/>
          <w:between w:val="nil"/>
        </w:pBdr>
        <w:jc w:val="both"/>
        <w:rPr>
          <w:rFonts w:ascii="Arial" w:eastAsia="Arial" w:hAnsi="Arial" w:cs="Arial"/>
          <w:b/>
          <w:color w:val="00000A"/>
          <w:sz w:val="22"/>
          <w:szCs w:val="22"/>
        </w:rPr>
      </w:pPr>
      <w:r>
        <w:rPr>
          <w:rFonts w:ascii="Arial" w:eastAsia="Arial" w:hAnsi="Arial" w:cs="Arial"/>
          <w:color w:val="00000A"/>
          <w:sz w:val="22"/>
          <w:szCs w:val="22"/>
        </w:rPr>
        <w:t xml:space="preserve">Плаћање за испоручена добра се врши на основу оверене фактуре, односно записничке примопредаје исте, и то у року од </w:t>
      </w:r>
      <w:r>
        <w:rPr>
          <w:rFonts w:ascii="Arial" w:eastAsia="Arial" w:hAnsi="Arial" w:cs="Arial"/>
          <w:color w:val="000000"/>
          <w:sz w:val="22"/>
          <w:szCs w:val="22"/>
        </w:rPr>
        <w:t>најдуже 45 календарских</w:t>
      </w:r>
      <w:r>
        <w:rPr>
          <w:rFonts w:ascii="Arial" w:eastAsia="Arial" w:hAnsi="Arial" w:cs="Arial"/>
          <w:color w:val="000000"/>
          <w:sz w:val="22"/>
          <w:szCs w:val="22"/>
        </w:rPr>
        <w:t xml:space="preserve"> дана о</w:t>
      </w:r>
      <w:r>
        <w:rPr>
          <w:rFonts w:ascii="Arial" w:eastAsia="Arial" w:hAnsi="Arial" w:cs="Arial"/>
          <w:color w:val="00000A"/>
          <w:sz w:val="22"/>
          <w:szCs w:val="22"/>
        </w:rPr>
        <w:t>д дана пријема фактуре, односно записничке примопредаје добара. Плаћање се врши уплатом на рачун Понуђача.</w:t>
      </w:r>
    </w:p>
    <w:p w:rsidR="005D5365" w:rsidRDefault="00186E4A">
      <w:pPr>
        <w:pStyle w:val="normal0"/>
        <w:pBdr>
          <w:top w:val="nil"/>
          <w:left w:val="nil"/>
          <w:bottom w:val="nil"/>
          <w:right w:val="nil"/>
          <w:between w:val="nil"/>
        </w:pBdr>
        <w:rPr>
          <w:rFonts w:ascii="Arial" w:eastAsia="Arial" w:hAnsi="Arial" w:cs="Arial"/>
          <w:color w:val="00000A"/>
          <w:sz w:val="22"/>
          <w:szCs w:val="22"/>
        </w:rPr>
      </w:pPr>
      <w:r>
        <w:rPr>
          <w:rFonts w:ascii="Arial" w:eastAsia="Arial" w:hAnsi="Arial" w:cs="Arial"/>
          <w:b/>
          <w:color w:val="00000A"/>
          <w:sz w:val="22"/>
          <w:szCs w:val="22"/>
        </w:rPr>
        <w:t xml:space="preserve">7.10.4. </w:t>
      </w:r>
      <w:r>
        <w:rPr>
          <w:rFonts w:ascii="Arial" w:eastAsia="Arial" w:hAnsi="Arial" w:cs="Arial"/>
          <w:color w:val="00000A"/>
          <w:sz w:val="22"/>
          <w:szCs w:val="22"/>
        </w:rPr>
        <w:t>Захтеви у погледу гарантног рока</w:t>
      </w:r>
    </w:p>
    <w:p w:rsidR="005D5365" w:rsidRDefault="00186E4A">
      <w:pPr>
        <w:pStyle w:val="normal0"/>
        <w:pBdr>
          <w:top w:val="nil"/>
          <w:left w:val="nil"/>
          <w:bottom w:val="nil"/>
          <w:right w:val="nil"/>
          <w:between w:val="nil"/>
        </w:pBdr>
        <w:jc w:val="both"/>
        <w:rPr>
          <w:rFonts w:ascii="Arial" w:eastAsia="Arial" w:hAnsi="Arial" w:cs="Arial"/>
          <w:color w:val="00000A"/>
          <w:sz w:val="22"/>
          <w:szCs w:val="22"/>
        </w:rPr>
      </w:pPr>
      <w:r>
        <w:rPr>
          <w:rFonts w:ascii="Arial" w:eastAsia="Arial" w:hAnsi="Arial" w:cs="Arial"/>
          <w:color w:val="00000A"/>
          <w:sz w:val="22"/>
          <w:szCs w:val="22"/>
        </w:rPr>
        <w:t>Гарантни рок за испоручено добро износи минимално 24 месеци, рачунајући од дана записничке примопреда</w:t>
      </w:r>
      <w:r>
        <w:rPr>
          <w:rFonts w:ascii="Arial" w:eastAsia="Arial" w:hAnsi="Arial" w:cs="Arial"/>
          <w:color w:val="00000A"/>
          <w:sz w:val="22"/>
          <w:szCs w:val="22"/>
        </w:rPr>
        <w:t>је исте</w:t>
      </w:r>
    </w:p>
    <w:p w:rsidR="005D5365" w:rsidRDefault="005D5365">
      <w:pPr>
        <w:pStyle w:val="normal0"/>
        <w:pBdr>
          <w:top w:val="nil"/>
          <w:left w:val="nil"/>
          <w:bottom w:val="nil"/>
          <w:right w:val="nil"/>
          <w:between w:val="nil"/>
        </w:pBdr>
        <w:rPr>
          <w:rFonts w:ascii="Arial" w:eastAsia="Arial" w:hAnsi="Arial" w:cs="Arial"/>
          <w:color w:val="00000A"/>
          <w:sz w:val="22"/>
          <w:szCs w:val="22"/>
        </w:rPr>
      </w:pPr>
    </w:p>
    <w:p w:rsidR="005D5365" w:rsidRDefault="00186E4A">
      <w:pPr>
        <w:pStyle w:val="normal0"/>
        <w:pBdr>
          <w:top w:val="nil"/>
          <w:left w:val="nil"/>
          <w:bottom w:val="nil"/>
          <w:right w:val="nil"/>
          <w:between w:val="nil"/>
        </w:pBdr>
        <w:rPr>
          <w:rFonts w:ascii="Arial" w:eastAsia="Arial" w:hAnsi="Arial" w:cs="Arial"/>
          <w:color w:val="00000A"/>
          <w:sz w:val="22"/>
          <w:szCs w:val="22"/>
        </w:rPr>
      </w:pPr>
      <w:r>
        <w:rPr>
          <w:rFonts w:ascii="Arial" w:eastAsia="Arial" w:hAnsi="Arial" w:cs="Arial"/>
          <w:b/>
          <w:color w:val="00000A"/>
          <w:sz w:val="22"/>
          <w:szCs w:val="22"/>
        </w:rPr>
        <w:t>7.11.</w:t>
      </w:r>
      <w:r>
        <w:rPr>
          <w:rFonts w:ascii="Arial" w:eastAsia="Arial" w:hAnsi="Arial" w:cs="Arial"/>
          <w:color w:val="00000A"/>
          <w:sz w:val="22"/>
          <w:szCs w:val="22"/>
        </w:rPr>
        <w:t xml:space="preserve"> </w:t>
      </w:r>
      <w:r>
        <w:rPr>
          <w:rFonts w:ascii="Arial" w:eastAsia="Arial" w:hAnsi="Arial" w:cs="Arial"/>
          <w:b/>
          <w:color w:val="00000A"/>
          <w:sz w:val="22"/>
          <w:szCs w:val="22"/>
        </w:rPr>
        <w:t>ВАЛУТА И НАЧИН НА КОЈИ МОРА ДА БУДЕ НАВЕДЕНА И ИЗРАЖЕНА ЦЕНА У ПОНУДИ</w:t>
      </w:r>
    </w:p>
    <w:p w:rsidR="005D5365" w:rsidRDefault="00186E4A">
      <w:pPr>
        <w:pStyle w:val="normal0"/>
        <w:pBdr>
          <w:top w:val="nil"/>
          <w:left w:val="nil"/>
          <w:bottom w:val="nil"/>
          <w:right w:val="nil"/>
          <w:between w:val="nil"/>
        </w:pBdr>
        <w:jc w:val="both"/>
        <w:rPr>
          <w:rFonts w:ascii="Arial" w:eastAsia="Arial" w:hAnsi="Arial" w:cs="Arial"/>
          <w:color w:val="00000A"/>
          <w:sz w:val="22"/>
          <w:szCs w:val="22"/>
        </w:rPr>
      </w:pPr>
      <w:r>
        <w:rPr>
          <w:rFonts w:ascii="Arial" w:eastAsia="Arial" w:hAnsi="Arial" w:cs="Arial"/>
          <w:color w:val="00000A"/>
          <w:sz w:val="22"/>
          <w:szCs w:val="22"/>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Ако је у понуди</w:t>
      </w:r>
      <w:r>
        <w:rPr>
          <w:rFonts w:ascii="Arial" w:eastAsia="Arial" w:hAnsi="Arial" w:cs="Arial"/>
          <w:color w:val="00000A"/>
          <w:sz w:val="22"/>
          <w:szCs w:val="22"/>
        </w:rPr>
        <w:t xml:space="preserve"> исказана неуобичајено ниска цена, наручилац ће поступити у складу са чланом 92. Закона.</w:t>
      </w:r>
    </w:p>
    <w:p w:rsidR="005D5365" w:rsidRDefault="005D5365">
      <w:pPr>
        <w:pStyle w:val="normal0"/>
        <w:pBdr>
          <w:top w:val="nil"/>
          <w:left w:val="nil"/>
          <w:bottom w:val="nil"/>
          <w:right w:val="nil"/>
          <w:between w:val="nil"/>
        </w:pBdr>
        <w:jc w:val="both"/>
        <w:rPr>
          <w:rFonts w:ascii="Arial" w:eastAsia="Arial" w:hAnsi="Arial" w:cs="Arial"/>
          <w:color w:val="00000A"/>
          <w:sz w:val="22"/>
          <w:szCs w:val="22"/>
        </w:rPr>
      </w:pPr>
    </w:p>
    <w:p w:rsidR="005D5365" w:rsidRDefault="00186E4A">
      <w:pPr>
        <w:pStyle w:val="normal0"/>
        <w:pBdr>
          <w:top w:val="nil"/>
          <w:left w:val="nil"/>
          <w:bottom w:val="nil"/>
          <w:right w:val="nil"/>
          <w:between w:val="nil"/>
        </w:pBdr>
        <w:jc w:val="both"/>
        <w:rPr>
          <w:rFonts w:ascii="Arial" w:eastAsia="Arial" w:hAnsi="Arial" w:cs="Arial"/>
          <w:color w:val="00000A"/>
          <w:sz w:val="22"/>
          <w:szCs w:val="22"/>
        </w:rPr>
      </w:pPr>
      <w:r>
        <w:rPr>
          <w:rFonts w:ascii="Arial" w:eastAsia="Arial" w:hAnsi="Arial" w:cs="Arial"/>
          <w:b/>
          <w:color w:val="00000A"/>
          <w:sz w:val="22"/>
          <w:szCs w:val="22"/>
        </w:rPr>
        <w:t>7.12.</w:t>
      </w:r>
      <w:r>
        <w:rPr>
          <w:rFonts w:ascii="Arial" w:eastAsia="Arial" w:hAnsi="Arial" w:cs="Arial"/>
          <w:color w:val="00000A"/>
          <w:sz w:val="22"/>
          <w:szCs w:val="22"/>
        </w:rPr>
        <w:t xml:space="preserve"> </w:t>
      </w:r>
      <w:r>
        <w:rPr>
          <w:rFonts w:ascii="Arial" w:eastAsia="Arial" w:hAnsi="Arial" w:cs="Arial"/>
          <w:b/>
          <w:color w:val="00000A"/>
          <w:sz w:val="22"/>
          <w:szCs w:val="22"/>
        </w:rPr>
        <w:t>ЧУВАЊЕ ПРИСПЕЛИХ ПОНУДА И ПОВЕРЉИВОСТ ПОДАТАКА</w:t>
      </w:r>
    </w:p>
    <w:p w:rsidR="005D5365" w:rsidRDefault="00186E4A">
      <w:pPr>
        <w:pStyle w:val="normal0"/>
        <w:pBdr>
          <w:top w:val="nil"/>
          <w:left w:val="nil"/>
          <w:bottom w:val="nil"/>
          <w:right w:val="nil"/>
          <w:between w:val="nil"/>
        </w:pBdr>
        <w:jc w:val="both"/>
        <w:rPr>
          <w:rFonts w:ascii="Arial" w:eastAsia="Arial" w:hAnsi="Arial" w:cs="Arial"/>
          <w:color w:val="00000A"/>
          <w:sz w:val="22"/>
          <w:szCs w:val="22"/>
        </w:rPr>
      </w:pPr>
      <w:r>
        <w:rPr>
          <w:rFonts w:ascii="Arial" w:eastAsia="Arial" w:hAnsi="Arial" w:cs="Arial"/>
          <w:color w:val="00000A"/>
          <w:sz w:val="22"/>
          <w:szCs w:val="22"/>
        </w:rPr>
        <w:t>Наручилац задржава све приспеле понуде у трајном власништу, уз обавезу да их може користити само у сопствене сврх</w:t>
      </w:r>
      <w:r>
        <w:rPr>
          <w:rFonts w:ascii="Arial" w:eastAsia="Arial" w:hAnsi="Arial" w:cs="Arial"/>
          <w:color w:val="00000A"/>
          <w:sz w:val="22"/>
          <w:szCs w:val="22"/>
        </w:rPr>
        <w:t>е и обавезу чувања поверљивости. Било какво одавање детаља из понуде који су оправдано означени као пословна тајна трећој страни од стране Наручиоца није дозвољено, без претходне писмене сагласности понуђача. Понуђач делове понуде који представљају пословн</w:t>
      </w:r>
      <w:r>
        <w:rPr>
          <w:rFonts w:ascii="Arial" w:eastAsia="Arial" w:hAnsi="Arial" w:cs="Arial"/>
          <w:color w:val="00000A"/>
          <w:sz w:val="22"/>
          <w:szCs w:val="22"/>
        </w:rPr>
        <w:t>у тајну мора видно означити и оверити парафом и печатом. Цена (осим елемената њене структуре) и остали комерцијални услови не могу бити означени као поверљиви.</w:t>
      </w:r>
    </w:p>
    <w:p w:rsidR="005D5365" w:rsidRDefault="005D5365">
      <w:pPr>
        <w:pStyle w:val="normal0"/>
        <w:pBdr>
          <w:top w:val="nil"/>
          <w:left w:val="nil"/>
          <w:bottom w:val="nil"/>
          <w:right w:val="nil"/>
          <w:between w:val="nil"/>
        </w:pBdr>
        <w:jc w:val="both"/>
        <w:rPr>
          <w:rFonts w:ascii="Arial" w:eastAsia="Arial" w:hAnsi="Arial" w:cs="Arial"/>
          <w:color w:val="00000A"/>
          <w:sz w:val="22"/>
          <w:szCs w:val="22"/>
        </w:rPr>
      </w:pPr>
    </w:p>
    <w:p w:rsidR="005D5365" w:rsidRDefault="00186E4A">
      <w:pPr>
        <w:pStyle w:val="normal0"/>
        <w:pBdr>
          <w:top w:val="nil"/>
          <w:left w:val="nil"/>
          <w:bottom w:val="nil"/>
          <w:right w:val="nil"/>
          <w:between w:val="nil"/>
        </w:pBdr>
        <w:jc w:val="both"/>
        <w:rPr>
          <w:rFonts w:ascii="Arial" w:eastAsia="Arial" w:hAnsi="Arial" w:cs="Arial"/>
          <w:color w:val="00000A"/>
          <w:sz w:val="22"/>
          <w:szCs w:val="22"/>
        </w:rPr>
      </w:pPr>
      <w:r>
        <w:rPr>
          <w:rFonts w:ascii="Arial" w:eastAsia="Arial" w:hAnsi="Arial" w:cs="Arial"/>
          <w:b/>
          <w:color w:val="00000A"/>
          <w:sz w:val="22"/>
          <w:szCs w:val="22"/>
        </w:rPr>
        <w:t>7.13</w:t>
      </w:r>
      <w:r>
        <w:rPr>
          <w:rFonts w:ascii="Arial" w:eastAsia="Arial" w:hAnsi="Arial" w:cs="Arial"/>
          <w:color w:val="00000A"/>
          <w:sz w:val="22"/>
          <w:szCs w:val="22"/>
        </w:rPr>
        <w:t xml:space="preserve"> . </w:t>
      </w:r>
      <w:r>
        <w:rPr>
          <w:rFonts w:ascii="Arial" w:eastAsia="Arial" w:hAnsi="Arial" w:cs="Arial"/>
          <w:b/>
          <w:color w:val="00000A"/>
          <w:sz w:val="22"/>
          <w:szCs w:val="22"/>
        </w:rPr>
        <w:t>ФИНАНСИЈСКО ОБЕЗБЕЂЕЊЕ</w:t>
      </w:r>
      <w:r>
        <w:rPr>
          <w:rFonts w:ascii="Arial" w:eastAsia="Arial" w:hAnsi="Arial" w:cs="Arial"/>
          <w:color w:val="00000A"/>
          <w:sz w:val="22"/>
          <w:szCs w:val="22"/>
        </w:rPr>
        <w:t>Понуђач који наступа самостално, понуђач који наступа са подизвођа</w:t>
      </w:r>
      <w:r>
        <w:rPr>
          <w:rFonts w:ascii="Arial" w:eastAsia="Arial" w:hAnsi="Arial" w:cs="Arial"/>
          <w:color w:val="00000A"/>
          <w:sz w:val="22"/>
          <w:szCs w:val="22"/>
        </w:rPr>
        <w:t>чима, односно група</w:t>
      </w:r>
    </w:p>
    <w:p w:rsidR="005D5365" w:rsidRDefault="00186E4A">
      <w:pPr>
        <w:pStyle w:val="normal0"/>
        <w:pBdr>
          <w:top w:val="nil"/>
          <w:left w:val="nil"/>
          <w:bottom w:val="nil"/>
          <w:right w:val="nil"/>
          <w:between w:val="nil"/>
        </w:pBdr>
        <w:jc w:val="both"/>
        <w:rPr>
          <w:rFonts w:ascii="Arial" w:eastAsia="Arial" w:hAnsi="Arial" w:cs="Arial"/>
          <w:b/>
          <w:i/>
          <w:color w:val="000000"/>
          <w:sz w:val="22"/>
          <w:szCs w:val="22"/>
          <w:u w:val="single"/>
        </w:rPr>
      </w:pPr>
      <w:r>
        <w:rPr>
          <w:rFonts w:ascii="Arial" w:eastAsia="Arial" w:hAnsi="Arial" w:cs="Arial"/>
          <w:color w:val="00000A"/>
          <w:sz w:val="22"/>
          <w:szCs w:val="22"/>
        </w:rPr>
        <w:t>понуђача је у обавези да уз понуду достави:</w:t>
      </w:r>
    </w:p>
    <w:p w:rsidR="005D5365" w:rsidRDefault="00186E4A">
      <w:pPr>
        <w:pStyle w:val="normal0"/>
        <w:pBdr>
          <w:top w:val="nil"/>
          <w:left w:val="nil"/>
          <w:bottom w:val="nil"/>
          <w:right w:val="nil"/>
          <w:between w:val="nil"/>
        </w:pBdr>
        <w:jc w:val="both"/>
        <w:rPr>
          <w:rFonts w:ascii="Arial" w:eastAsia="Arial" w:hAnsi="Arial" w:cs="Arial"/>
          <w:b/>
          <w:color w:val="000000"/>
          <w:sz w:val="21"/>
          <w:szCs w:val="21"/>
        </w:rPr>
      </w:pPr>
      <w:r>
        <w:rPr>
          <w:rFonts w:ascii="Arial" w:eastAsia="Arial" w:hAnsi="Arial" w:cs="Arial"/>
          <w:b/>
          <w:i/>
          <w:color w:val="000000"/>
          <w:sz w:val="22"/>
          <w:szCs w:val="22"/>
          <w:u w:val="single"/>
        </w:rPr>
        <w:t>Понуђач је дужан да у понуди достави:</w:t>
      </w:r>
    </w:p>
    <w:p w:rsidR="005D5365" w:rsidRDefault="00186E4A">
      <w:pPr>
        <w:pStyle w:val="normal0"/>
        <w:pBdr>
          <w:top w:val="nil"/>
          <w:left w:val="nil"/>
          <w:bottom w:val="nil"/>
          <w:right w:val="nil"/>
          <w:between w:val="nil"/>
        </w:pBdr>
        <w:spacing w:after="73"/>
        <w:jc w:val="both"/>
        <w:rPr>
          <w:rFonts w:ascii="Arial" w:eastAsia="Arial" w:hAnsi="Arial" w:cs="Arial"/>
          <w:color w:val="000000"/>
          <w:sz w:val="21"/>
          <w:szCs w:val="21"/>
        </w:rPr>
      </w:pPr>
      <w:r>
        <w:rPr>
          <w:rFonts w:ascii="Arial" w:eastAsia="Arial" w:hAnsi="Arial" w:cs="Arial"/>
          <w:b/>
          <w:color w:val="000000"/>
          <w:sz w:val="21"/>
          <w:szCs w:val="21"/>
        </w:rPr>
        <w:t>7.13.1</w:t>
      </w:r>
      <w:r>
        <w:rPr>
          <w:rFonts w:ascii="Arial" w:eastAsia="Arial" w:hAnsi="Arial" w:cs="Arial"/>
          <w:color w:val="000000"/>
          <w:sz w:val="21"/>
          <w:szCs w:val="21"/>
        </w:rPr>
        <w:t>.Средство финансијског</w:t>
      </w:r>
      <w:r>
        <w:rPr>
          <w:rFonts w:ascii="Arial" w:eastAsia="Arial" w:hAnsi="Arial" w:cs="Arial"/>
          <w:color w:val="FF0000"/>
          <w:sz w:val="21"/>
          <w:szCs w:val="21"/>
        </w:rPr>
        <w:t xml:space="preserve"> </w:t>
      </w:r>
      <w:r>
        <w:rPr>
          <w:rFonts w:ascii="Arial" w:eastAsia="Arial" w:hAnsi="Arial" w:cs="Arial"/>
          <w:color w:val="000000"/>
          <w:sz w:val="21"/>
          <w:szCs w:val="21"/>
        </w:rPr>
        <w:t>обезбеђења за озбиљност понуде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w:t>
      </w:r>
      <w:r>
        <w:rPr>
          <w:rFonts w:ascii="Arial" w:eastAsia="Arial" w:hAnsi="Arial" w:cs="Arial"/>
          <w:color w:val="000000"/>
          <w:sz w:val="21"/>
          <w:szCs w:val="21"/>
        </w:rPr>
        <w:t xml:space="preserve">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w:t>
      </w:r>
      <w:r>
        <w:rPr>
          <w:rFonts w:ascii="Arial" w:eastAsia="Arial" w:hAnsi="Arial" w:cs="Arial"/>
          <w:color w:val="000000"/>
          <w:sz w:val="21"/>
          <w:szCs w:val="21"/>
        </w:rPr>
        <w:t>ћењу – писму. Рок важења менице је 30 дана од дана отварања понуда.</w:t>
      </w:r>
    </w:p>
    <w:p w:rsidR="005D5365" w:rsidRDefault="00186E4A">
      <w:pPr>
        <w:pStyle w:val="normal0"/>
        <w:pBdr>
          <w:top w:val="nil"/>
          <w:left w:val="nil"/>
          <w:bottom w:val="nil"/>
          <w:right w:val="nil"/>
          <w:between w:val="nil"/>
        </w:pBdr>
        <w:spacing w:after="73"/>
        <w:jc w:val="both"/>
        <w:rPr>
          <w:rFonts w:ascii="Arial" w:eastAsia="Arial" w:hAnsi="Arial" w:cs="Arial"/>
          <w:color w:val="000000"/>
          <w:sz w:val="21"/>
          <w:szCs w:val="21"/>
        </w:rPr>
      </w:pPr>
      <w:r>
        <w:rPr>
          <w:rFonts w:ascii="Arial" w:eastAsia="Arial" w:hAnsi="Arial" w:cs="Arial"/>
          <w:color w:val="000000"/>
          <w:sz w:val="21"/>
          <w:szCs w:val="21"/>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w:t>
      </w:r>
      <w:r>
        <w:rPr>
          <w:rFonts w:ascii="Arial" w:eastAsia="Arial" w:hAnsi="Arial" w:cs="Arial"/>
          <w:color w:val="000000"/>
          <w:sz w:val="21"/>
          <w:szCs w:val="21"/>
        </w:rPr>
        <w:t>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w:t>
      </w:r>
    </w:p>
    <w:p w:rsidR="005D5365" w:rsidRDefault="00186E4A">
      <w:pPr>
        <w:pStyle w:val="normal0"/>
        <w:pBdr>
          <w:top w:val="nil"/>
          <w:left w:val="nil"/>
          <w:bottom w:val="nil"/>
          <w:right w:val="nil"/>
          <w:between w:val="nil"/>
        </w:pBdr>
        <w:spacing w:after="73"/>
        <w:jc w:val="both"/>
        <w:rPr>
          <w:rFonts w:ascii="Arial" w:eastAsia="Arial" w:hAnsi="Arial" w:cs="Arial"/>
          <w:color w:val="000000"/>
          <w:sz w:val="22"/>
          <w:szCs w:val="22"/>
        </w:rPr>
      </w:pPr>
      <w:r>
        <w:rPr>
          <w:rFonts w:ascii="Arial" w:eastAsia="Arial" w:hAnsi="Arial" w:cs="Arial"/>
          <w:color w:val="000000"/>
          <w:sz w:val="21"/>
          <w:szCs w:val="21"/>
        </w:rPr>
        <w:t>Наручилац ће вратити менице понуђачима са којима није закључен уговор, одмах по закључењ</w:t>
      </w:r>
      <w:r>
        <w:rPr>
          <w:rFonts w:ascii="Arial" w:eastAsia="Arial" w:hAnsi="Arial" w:cs="Arial"/>
          <w:color w:val="000000"/>
          <w:sz w:val="21"/>
          <w:szCs w:val="21"/>
        </w:rPr>
        <w:t>у уговора са изабраним понуђачем.</w:t>
      </w:r>
    </w:p>
    <w:p w:rsidR="005D5365" w:rsidRDefault="00186E4A">
      <w:pPr>
        <w:pStyle w:val="normal0"/>
        <w:pBdr>
          <w:top w:val="nil"/>
          <w:left w:val="nil"/>
          <w:bottom w:val="nil"/>
          <w:right w:val="nil"/>
          <w:between w:val="nil"/>
        </w:pBdr>
        <w:jc w:val="both"/>
        <w:rPr>
          <w:rFonts w:ascii="Arial" w:eastAsia="Arial" w:hAnsi="Arial" w:cs="Arial"/>
          <w:b/>
          <w:color w:val="00000A"/>
          <w:sz w:val="22"/>
          <w:szCs w:val="22"/>
        </w:rPr>
      </w:pPr>
      <w:r>
        <w:rPr>
          <w:rFonts w:ascii="Arial" w:eastAsia="Arial" w:hAnsi="Arial" w:cs="Arial"/>
          <w:color w:val="000000"/>
          <w:sz w:val="22"/>
          <w:szCs w:val="22"/>
        </w:rPr>
        <w:t>Уколико понуђач не достави меницу понуда ће бити одбијена као неприхватљива.</w:t>
      </w:r>
    </w:p>
    <w:p w:rsidR="005D5365" w:rsidRDefault="005D5365">
      <w:pPr>
        <w:pStyle w:val="normal0"/>
        <w:pBdr>
          <w:top w:val="nil"/>
          <w:left w:val="nil"/>
          <w:bottom w:val="nil"/>
          <w:right w:val="nil"/>
          <w:between w:val="nil"/>
        </w:pBdr>
        <w:jc w:val="both"/>
        <w:rPr>
          <w:rFonts w:ascii="Arial" w:eastAsia="Arial" w:hAnsi="Arial" w:cs="Arial"/>
          <w:b/>
          <w:color w:val="00000A"/>
          <w:sz w:val="22"/>
          <w:szCs w:val="22"/>
        </w:rPr>
      </w:pPr>
    </w:p>
    <w:p w:rsidR="005D5365" w:rsidRDefault="005D5365">
      <w:pPr>
        <w:pStyle w:val="normal0"/>
        <w:pBdr>
          <w:top w:val="nil"/>
          <w:left w:val="nil"/>
          <w:bottom w:val="nil"/>
          <w:right w:val="nil"/>
          <w:between w:val="nil"/>
        </w:pBdr>
        <w:ind w:firstLine="708"/>
        <w:jc w:val="both"/>
        <w:rPr>
          <w:rFonts w:ascii="Arial" w:eastAsia="Arial" w:hAnsi="Arial" w:cs="Arial"/>
          <w:color w:val="00000A"/>
          <w:sz w:val="22"/>
          <w:szCs w:val="22"/>
        </w:rPr>
      </w:pPr>
    </w:p>
    <w:p w:rsidR="005D5365" w:rsidRDefault="00186E4A">
      <w:pPr>
        <w:pStyle w:val="normal0"/>
        <w:pBdr>
          <w:top w:val="nil"/>
          <w:left w:val="nil"/>
          <w:bottom w:val="nil"/>
          <w:right w:val="nil"/>
          <w:between w:val="nil"/>
        </w:pBdr>
        <w:jc w:val="both"/>
        <w:rPr>
          <w:rFonts w:ascii="Arial" w:eastAsia="Arial" w:hAnsi="Arial" w:cs="Arial"/>
          <w:color w:val="00000A"/>
          <w:sz w:val="22"/>
          <w:szCs w:val="22"/>
        </w:rPr>
      </w:pPr>
      <w:r>
        <w:rPr>
          <w:rFonts w:ascii="Arial" w:eastAsia="Arial" w:hAnsi="Arial" w:cs="Arial"/>
          <w:b/>
          <w:color w:val="00000A"/>
          <w:sz w:val="22"/>
          <w:szCs w:val="22"/>
        </w:rPr>
        <w:t>7.13.2 Гаранција за добро извршење посла</w:t>
      </w:r>
    </w:p>
    <w:p w:rsidR="005D5365" w:rsidRDefault="00186E4A">
      <w:pPr>
        <w:pStyle w:val="normal0"/>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A"/>
          <w:sz w:val="22"/>
          <w:szCs w:val="22"/>
        </w:rPr>
        <w:t>Понуђач којем буде додељен уговор, дужан је да приликом потписивања уговора наручиоцу достави бланко меницу, у висини од 10% од понуђене цене без ПДВ-а са роком важности 10 дана дуже од уговореног рока за извршење уговора, као  средство финансијског обезбе</w:t>
      </w:r>
      <w:r>
        <w:rPr>
          <w:rFonts w:ascii="Arial" w:eastAsia="Arial" w:hAnsi="Arial" w:cs="Arial"/>
          <w:color w:val="00000A"/>
          <w:sz w:val="22"/>
          <w:szCs w:val="22"/>
        </w:rPr>
        <w:t xml:space="preserve">ђења за добро извршење посла, и картон депонованих потписа којима се гарантује испуњење уговорних обавеза. Меница мора бити регистрована у Народној банци Србије, за шта се као доказ доставља извод/и. Наручилац ће уновчити гаранцију за добро извршење посла </w:t>
      </w:r>
      <w:r>
        <w:rPr>
          <w:rFonts w:ascii="Arial" w:eastAsia="Arial" w:hAnsi="Arial" w:cs="Arial"/>
          <w:color w:val="00000A"/>
          <w:sz w:val="22"/>
          <w:szCs w:val="22"/>
        </w:rPr>
        <w:t>у случају да понуђач не буде извршавао своје уговорне обавезе у роковима и на начин предвиђен уговором.</w:t>
      </w:r>
    </w:p>
    <w:p w:rsidR="005D5365" w:rsidRDefault="005D5365">
      <w:pPr>
        <w:pStyle w:val="normal0"/>
        <w:pBdr>
          <w:top w:val="nil"/>
          <w:left w:val="nil"/>
          <w:bottom w:val="nil"/>
          <w:right w:val="nil"/>
          <w:between w:val="nil"/>
        </w:pBdr>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jc w:val="both"/>
        <w:rPr>
          <w:rFonts w:ascii="Arial" w:eastAsia="Arial" w:hAnsi="Arial" w:cs="Arial"/>
          <w:color w:val="00000A"/>
          <w:sz w:val="22"/>
          <w:szCs w:val="22"/>
        </w:rPr>
      </w:pPr>
      <w:r>
        <w:rPr>
          <w:rFonts w:ascii="Arial" w:eastAsia="Arial" w:hAnsi="Arial" w:cs="Arial"/>
          <w:b/>
          <w:color w:val="00000A"/>
          <w:sz w:val="22"/>
          <w:szCs w:val="22"/>
        </w:rPr>
        <w:t>7.13.3 Меница за отклањање грешака у гарантном року</w:t>
      </w:r>
    </w:p>
    <w:p w:rsidR="005D5365" w:rsidRDefault="00186E4A">
      <w:pPr>
        <w:pStyle w:val="normal0"/>
        <w:pBdr>
          <w:top w:val="nil"/>
          <w:left w:val="nil"/>
          <w:bottom w:val="nil"/>
          <w:right w:val="nil"/>
          <w:between w:val="nil"/>
        </w:pBdr>
        <w:jc w:val="both"/>
        <w:rPr>
          <w:rFonts w:ascii="Arial" w:eastAsia="Arial" w:hAnsi="Arial" w:cs="Arial"/>
          <w:color w:val="00000A"/>
          <w:sz w:val="21"/>
          <w:szCs w:val="21"/>
        </w:rPr>
      </w:pPr>
      <w:r>
        <w:rPr>
          <w:rFonts w:ascii="Arial" w:eastAsia="Arial" w:hAnsi="Arial" w:cs="Arial"/>
          <w:color w:val="00000A"/>
          <w:sz w:val="22"/>
          <w:szCs w:val="22"/>
        </w:rPr>
        <w:t>Понуђач којем буде додељен уговор, дужан је да приликом потписивања уговора наручиоцу доставибланко</w:t>
      </w:r>
      <w:r>
        <w:rPr>
          <w:rFonts w:ascii="Arial" w:eastAsia="Arial" w:hAnsi="Arial" w:cs="Arial"/>
          <w:color w:val="00000A"/>
          <w:sz w:val="22"/>
          <w:szCs w:val="22"/>
        </w:rPr>
        <w:t xml:space="preserve"> меницу, менично овлашћење у висини од 10% од понуђене цене без ПДВ-а са роком важења 10 дана дуже од дана истека гарантног рока, као средство финансијског обезбеђења за отклањање грешака у гарантном року, и картон депонованих потписа којима се гарантује и</w:t>
      </w:r>
      <w:r>
        <w:rPr>
          <w:rFonts w:ascii="Arial" w:eastAsia="Arial" w:hAnsi="Arial" w:cs="Arial"/>
          <w:color w:val="00000A"/>
          <w:sz w:val="22"/>
          <w:szCs w:val="22"/>
        </w:rPr>
        <w:t>спуњење уговорних обавеза. Меница мора бити регистрована у Регистру меница Народне банке Србије, за шта се као доказ доставља извод/и из Регистра меница НБС. Наручилац ће уновчити меницу за отклањање грешака који би могли да умање могућност  коришћења пред</w:t>
      </w:r>
      <w:r>
        <w:rPr>
          <w:rFonts w:ascii="Arial" w:eastAsia="Arial" w:hAnsi="Arial" w:cs="Arial"/>
          <w:color w:val="00000A"/>
          <w:sz w:val="22"/>
          <w:szCs w:val="22"/>
        </w:rPr>
        <w:t>мета уговора у гарантном року у случају да изабрани понуђач не изврши обавезу отклањања истих у уговором утврђеном гарантном року.</w:t>
      </w:r>
    </w:p>
    <w:p w:rsidR="005D5365" w:rsidRDefault="00186E4A">
      <w:pPr>
        <w:pStyle w:val="normal0"/>
        <w:pBdr>
          <w:top w:val="nil"/>
          <w:left w:val="nil"/>
          <w:bottom w:val="nil"/>
          <w:right w:val="nil"/>
          <w:between w:val="nil"/>
        </w:pBdr>
        <w:spacing w:after="73"/>
        <w:ind w:right="14"/>
        <w:jc w:val="both"/>
        <w:rPr>
          <w:rFonts w:ascii="Arial" w:eastAsia="Arial" w:hAnsi="Arial" w:cs="Arial"/>
          <w:color w:val="000000"/>
        </w:rPr>
      </w:pPr>
      <w:r>
        <w:rPr>
          <w:rFonts w:ascii="Arial" w:eastAsia="Arial" w:hAnsi="Arial" w:cs="Arial"/>
          <w:color w:val="00000A"/>
        </w:rPr>
        <w:t>Меница  и менично овлашћење  за добро извршење посла и отлањање грешака у гарантом року  достављају се  наручиоцу у оригиналу</w:t>
      </w:r>
      <w:r>
        <w:rPr>
          <w:rFonts w:ascii="Arial" w:eastAsia="Arial" w:hAnsi="Arial" w:cs="Arial"/>
          <w:color w:val="00000A"/>
        </w:rPr>
        <w:t xml:space="preserve"> у року од дана од дана потисивања уговора. </w:t>
      </w:r>
      <w:r>
        <w:rPr>
          <w:rFonts w:ascii="Arial" w:eastAsia="Arial" w:hAnsi="Arial" w:cs="Arial"/>
          <w:color w:val="000000"/>
        </w:rPr>
        <w:t>Наведена меница се захтева по испоруци или у тренутку примопредаје зтаженог добра</w:t>
      </w:r>
    </w:p>
    <w:p w:rsidR="005D5365" w:rsidRDefault="005D5365">
      <w:pPr>
        <w:pStyle w:val="normal0"/>
        <w:pBdr>
          <w:top w:val="nil"/>
          <w:left w:val="nil"/>
          <w:bottom w:val="nil"/>
          <w:right w:val="nil"/>
          <w:between w:val="nil"/>
        </w:pBdr>
        <w:jc w:val="both"/>
        <w:rPr>
          <w:rFonts w:ascii="Calibri" w:eastAsia="Calibri" w:hAnsi="Calibri" w:cs="Calibri"/>
          <w:color w:val="000000"/>
          <w:sz w:val="22"/>
          <w:szCs w:val="22"/>
        </w:rPr>
      </w:pPr>
    </w:p>
    <w:p w:rsidR="005D5365" w:rsidRDefault="005D5365">
      <w:pPr>
        <w:pStyle w:val="normal0"/>
        <w:pBdr>
          <w:top w:val="nil"/>
          <w:left w:val="nil"/>
          <w:bottom w:val="nil"/>
          <w:right w:val="nil"/>
          <w:between w:val="nil"/>
        </w:pBdr>
        <w:jc w:val="both"/>
        <w:rPr>
          <w:rFonts w:ascii="Arial" w:eastAsia="Arial" w:hAnsi="Arial" w:cs="Arial"/>
          <w:color w:val="00000A"/>
          <w:sz w:val="22"/>
          <w:szCs w:val="22"/>
        </w:rPr>
      </w:pPr>
    </w:p>
    <w:p w:rsidR="005D5365" w:rsidRDefault="00186E4A">
      <w:pPr>
        <w:pStyle w:val="normal0"/>
        <w:pBdr>
          <w:top w:val="nil"/>
          <w:left w:val="nil"/>
          <w:bottom w:val="nil"/>
          <w:right w:val="nil"/>
          <w:between w:val="nil"/>
        </w:pBdr>
        <w:jc w:val="both"/>
        <w:rPr>
          <w:rFonts w:ascii="Arial" w:eastAsia="Arial" w:hAnsi="Arial" w:cs="Arial"/>
          <w:color w:val="00000A"/>
          <w:sz w:val="22"/>
          <w:szCs w:val="22"/>
        </w:rPr>
      </w:pPr>
      <w:r>
        <w:rPr>
          <w:rFonts w:ascii="Arial" w:eastAsia="Arial" w:hAnsi="Arial" w:cs="Arial"/>
          <w:b/>
          <w:color w:val="00000A"/>
          <w:sz w:val="22"/>
          <w:szCs w:val="22"/>
        </w:rPr>
        <w:t>7.14. ПОЈАШЊЕЊА КОНКУРСНЕ ДОКУМЕНТАЦИЈЕ</w:t>
      </w:r>
    </w:p>
    <w:p w:rsidR="005D5365" w:rsidRDefault="00186E4A">
      <w:pPr>
        <w:pStyle w:val="normal0"/>
        <w:pBdr>
          <w:top w:val="nil"/>
          <w:left w:val="nil"/>
          <w:bottom w:val="nil"/>
          <w:right w:val="nil"/>
          <w:between w:val="nil"/>
        </w:pBdr>
        <w:jc w:val="both"/>
        <w:rPr>
          <w:rFonts w:ascii="Arial" w:eastAsia="Arial" w:hAnsi="Arial" w:cs="Arial"/>
          <w:color w:val="00000A"/>
          <w:sz w:val="22"/>
          <w:szCs w:val="22"/>
        </w:rPr>
      </w:pPr>
      <w:r>
        <w:rPr>
          <w:rFonts w:ascii="Arial" w:eastAsia="Arial" w:hAnsi="Arial" w:cs="Arial"/>
          <w:color w:val="00000A"/>
          <w:sz w:val="22"/>
          <w:szCs w:val="22"/>
        </w:rPr>
        <w:t>Понуђач може у писаном облику на адресу наведену у позиву, односно путем поште, електронске поште (комград@стцабле.нет) тражити од наручиоца додатне информације или појашњења у вези са припремањем понуде, при чему може да укаже наручиоцу и на евентуално уо</w:t>
      </w:r>
      <w:r>
        <w:rPr>
          <w:rFonts w:ascii="Arial" w:eastAsia="Arial" w:hAnsi="Arial" w:cs="Arial"/>
          <w:color w:val="00000A"/>
          <w:sz w:val="22"/>
          <w:szCs w:val="22"/>
        </w:rPr>
        <w:t>чене недостатке и неправилности у конкурсној документацији најкасније 5 дана пре истека рока за подношење понуде. Наручилац је дужан да у року од три дана од дана пријема захтева, одговор објави на Порталу јавних набавки и на својој интернет страници. Траж</w:t>
      </w:r>
      <w:r>
        <w:rPr>
          <w:rFonts w:ascii="Arial" w:eastAsia="Arial" w:hAnsi="Arial" w:cs="Arial"/>
          <w:color w:val="00000A"/>
          <w:sz w:val="22"/>
          <w:szCs w:val="22"/>
        </w:rPr>
        <w:t>ење додатних информација и појашњења телефоном, није дозвољено.</w:t>
      </w:r>
    </w:p>
    <w:p w:rsidR="005D5365" w:rsidRDefault="00186E4A">
      <w:pPr>
        <w:pStyle w:val="normal0"/>
        <w:pBdr>
          <w:top w:val="nil"/>
          <w:left w:val="nil"/>
          <w:bottom w:val="nil"/>
          <w:right w:val="nil"/>
          <w:between w:val="nil"/>
        </w:pBdr>
        <w:jc w:val="both"/>
        <w:rPr>
          <w:rFonts w:ascii="Arial" w:eastAsia="Arial" w:hAnsi="Arial" w:cs="Arial"/>
          <w:color w:val="00000A"/>
          <w:sz w:val="22"/>
          <w:szCs w:val="22"/>
        </w:rPr>
      </w:pPr>
      <w:r>
        <w:rPr>
          <w:rFonts w:ascii="Arial" w:eastAsia="Arial" w:hAnsi="Arial" w:cs="Arial"/>
          <w:color w:val="00000A"/>
          <w:sz w:val="22"/>
          <w:szCs w:val="22"/>
        </w:rPr>
        <w:t>Додатне информације или појашњења упућују се са напоменом „Захтев за додатним</w:t>
      </w:r>
    </w:p>
    <w:p w:rsidR="005D5365" w:rsidRDefault="00186E4A">
      <w:pPr>
        <w:pStyle w:val="normal0"/>
        <w:pBdr>
          <w:top w:val="nil"/>
          <w:left w:val="nil"/>
          <w:bottom w:val="nil"/>
          <w:right w:val="nil"/>
          <w:between w:val="nil"/>
        </w:pBdr>
        <w:jc w:val="both"/>
        <w:rPr>
          <w:rFonts w:ascii="Arial" w:eastAsia="Arial" w:hAnsi="Arial" w:cs="Arial"/>
          <w:color w:val="00000A"/>
          <w:sz w:val="22"/>
          <w:szCs w:val="22"/>
        </w:rPr>
      </w:pPr>
      <w:r>
        <w:rPr>
          <w:rFonts w:ascii="Arial" w:eastAsia="Arial" w:hAnsi="Arial" w:cs="Arial"/>
          <w:color w:val="00000A"/>
          <w:sz w:val="22"/>
          <w:szCs w:val="22"/>
        </w:rPr>
        <w:t xml:space="preserve">информацијама или појашњењима конкурсне документације, </w:t>
      </w:r>
      <w:r>
        <w:rPr>
          <w:rFonts w:ascii="Arial" w:eastAsia="Arial" w:hAnsi="Arial" w:cs="Arial"/>
          <w:b/>
          <w:color w:val="00000A"/>
          <w:sz w:val="22"/>
          <w:szCs w:val="22"/>
        </w:rPr>
        <w:t xml:space="preserve">ЈНМВ бр. 16/2018, </w:t>
      </w:r>
      <w:r>
        <w:rPr>
          <w:rFonts w:ascii="Arial" w:eastAsia="Arial" w:hAnsi="Arial" w:cs="Arial"/>
          <w:color w:val="00000A"/>
          <w:sz w:val="22"/>
          <w:szCs w:val="22"/>
        </w:rPr>
        <w:t>на неки од следећих начина:</w:t>
      </w:r>
    </w:p>
    <w:p w:rsidR="005D5365" w:rsidRDefault="00186E4A">
      <w:pPr>
        <w:pStyle w:val="normal0"/>
        <w:pBdr>
          <w:top w:val="nil"/>
          <w:left w:val="nil"/>
          <w:bottom w:val="nil"/>
          <w:right w:val="nil"/>
          <w:between w:val="nil"/>
        </w:pBdr>
        <w:jc w:val="both"/>
        <w:rPr>
          <w:rFonts w:ascii="Arial" w:eastAsia="Arial" w:hAnsi="Arial" w:cs="Arial"/>
          <w:color w:val="00000A"/>
          <w:sz w:val="22"/>
          <w:szCs w:val="22"/>
        </w:rPr>
      </w:pPr>
      <w:r>
        <w:rPr>
          <w:rFonts w:ascii="Arial" w:eastAsia="Arial" w:hAnsi="Arial" w:cs="Arial"/>
          <w:color w:val="00000A"/>
          <w:sz w:val="22"/>
          <w:szCs w:val="22"/>
        </w:rPr>
        <w:t>1. путем поште на адресу Матије Корвина 18, 24300 Бачка Топола, са повратницом</w:t>
      </w:r>
    </w:p>
    <w:p w:rsidR="005D5365" w:rsidRDefault="00186E4A">
      <w:pPr>
        <w:pStyle w:val="normal0"/>
        <w:pBdr>
          <w:top w:val="nil"/>
          <w:left w:val="nil"/>
          <w:bottom w:val="nil"/>
          <w:right w:val="nil"/>
          <w:between w:val="nil"/>
        </w:pBdr>
        <w:jc w:val="both"/>
        <w:rPr>
          <w:rFonts w:ascii="Arial" w:eastAsia="Arial" w:hAnsi="Arial" w:cs="Arial"/>
          <w:color w:val="00000A"/>
          <w:sz w:val="22"/>
          <w:szCs w:val="22"/>
        </w:rPr>
      </w:pPr>
      <w:r>
        <w:rPr>
          <w:rFonts w:ascii="Arial" w:eastAsia="Arial" w:hAnsi="Arial" w:cs="Arial"/>
          <w:color w:val="00000A"/>
          <w:sz w:val="22"/>
          <w:szCs w:val="22"/>
        </w:rPr>
        <w:t xml:space="preserve">2. путем електронске поште на адресу </w:t>
      </w:r>
      <w:hyperlink r:id="rId14">
        <w:r>
          <w:rPr>
            <w:rFonts w:ascii="Arial" w:eastAsia="Arial" w:hAnsi="Arial" w:cs="Arial"/>
            <w:color w:val="000080"/>
            <w:sz w:val="22"/>
            <w:szCs w:val="22"/>
            <w:u w:val="single"/>
          </w:rPr>
          <w:t>комград@стцабле.нет</w:t>
        </w:r>
      </w:hyperlink>
    </w:p>
    <w:p w:rsidR="005D5365" w:rsidRDefault="005D5365">
      <w:pPr>
        <w:pStyle w:val="normal0"/>
        <w:pBdr>
          <w:top w:val="nil"/>
          <w:left w:val="nil"/>
          <w:bottom w:val="nil"/>
          <w:right w:val="nil"/>
          <w:between w:val="nil"/>
        </w:pBdr>
        <w:jc w:val="both"/>
        <w:rPr>
          <w:rFonts w:ascii="Arial" w:eastAsia="Arial" w:hAnsi="Arial" w:cs="Arial"/>
          <w:color w:val="00000A"/>
          <w:sz w:val="22"/>
          <w:szCs w:val="22"/>
        </w:rPr>
      </w:pPr>
    </w:p>
    <w:p w:rsidR="005D5365" w:rsidRDefault="00186E4A">
      <w:pPr>
        <w:pStyle w:val="normal0"/>
        <w:pBdr>
          <w:top w:val="nil"/>
          <w:left w:val="nil"/>
          <w:bottom w:val="nil"/>
          <w:right w:val="nil"/>
          <w:between w:val="nil"/>
        </w:pBdr>
        <w:jc w:val="both"/>
        <w:rPr>
          <w:rFonts w:ascii="Arial" w:eastAsia="Arial" w:hAnsi="Arial" w:cs="Arial"/>
          <w:color w:val="000000"/>
          <w:sz w:val="21"/>
          <w:szCs w:val="21"/>
        </w:rPr>
      </w:pPr>
      <w:r>
        <w:rPr>
          <w:rFonts w:ascii="Arial" w:eastAsia="Arial" w:hAnsi="Arial" w:cs="Arial"/>
          <w:b/>
          <w:color w:val="00000A"/>
          <w:sz w:val="22"/>
          <w:szCs w:val="22"/>
        </w:rPr>
        <w:t xml:space="preserve">7.15. </w:t>
      </w:r>
      <w:r>
        <w:rPr>
          <w:rFonts w:ascii="Arimo" w:eastAsia="Arimo" w:hAnsi="Arimo" w:cs="Arimo"/>
          <w:b/>
          <w:color w:val="000000"/>
          <w:sz w:val="22"/>
          <w:szCs w:val="22"/>
        </w:rPr>
        <w:t>ВРСТА КРИТЕРИЈУМА ЗА ДОДЕЛУ УГОВОРА, ЕЛЕМЕНТИ КРИТЕРИЈУМА НА ОСНОВУ К</w:t>
      </w:r>
      <w:r>
        <w:rPr>
          <w:rFonts w:ascii="Arimo" w:eastAsia="Arimo" w:hAnsi="Arimo" w:cs="Arimo"/>
          <w:b/>
          <w:color w:val="000000"/>
          <w:sz w:val="22"/>
          <w:szCs w:val="22"/>
        </w:rPr>
        <w:t>ОЈИХ СЕ ДОДЕЉУЈЕ УГОВОР И МЕТОДОЛОГИЈА ЗА ДОДЕЛУ ПОНДЕРА ЗА СВАКИ ЕЛЕМЕНТ КРИТЕРИЈУМА</w:t>
      </w:r>
    </w:p>
    <w:p w:rsidR="005D5365" w:rsidRDefault="005D5365">
      <w:pPr>
        <w:pStyle w:val="normal0"/>
        <w:widowControl w:val="0"/>
        <w:pBdr>
          <w:top w:val="nil"/>
          <w:left w:val="nil"/>
          <w:bottom w:val="nil"/>
          <w:right w:val="nil"/>
          <w:between w:val="nil"/>
        </w:pBdr>
        <w:spacing w:after="160"/>
        <w:jc w:val="both"/>
        <w:rPr>
          <w:rFonts w:ascii="Calibri" w:eastAsia="Calibri" w:hAnsi="Calibri" w:cs="Calibri"/>
          <w:color w:val="000000"/>
          <w:sz w:val="22"/>
          <w:szCs w:val="22"/>
        </w:rPr>
      </w:pPr>
    </w:p>
    <w:p w:rsidR="005D5365" w:rsidRDefault="00186E4A">
      <w:pPr>
        <w:pStyle w:val="normal0"/>
        <w:widowControl w:val="0"/>
        <w:pBdr>
          <w:top w:val="nil"/>
          <w:left w:val="nil"/>
          <w:bottom w:val="nil"/>
          <w:right w:val="nil"/>
          <w:between w:val="nil"/>
        </w:pBdr>
        <w:spacing w:after="160"/>
        <w:jc w:val="both"/>
        <w:rPr>
          <w:rFonts w:ascii="Arial" w:eastAsia="Arial" w:hAnsi="Arial" w:cs="Arial"/>
          <w:color w:val="000000"/>
          <w:sz w:val="22"/>
          <w:szCs w:val="22"/>
        </w:rPr>
      </w:pPr>
      <w:r>
        <w:rPr>
          <w:rFonts w:ascii="Arimo" w:eastAsia="Arimo" w:hAnsi="Arimo" w:cs="Arimo"/>
          <w:color w:val="000000"/>
          <w:sz w:val="22"/>
          <w:szCs w:val="22"/>
        </w:rPr>
        <w:t>И</w:t>
      </w:r>
      <w:r>
        <w:rPr>
          <w:rFonts w:ascii="Arial" w:eastAsia="Arial" w:hAnsi="Arial" w:cs="Arial"/>
          <w:color w:val="000000"/>
          <w:sz w:val="22"/>
          <w:szCs w:val="22"/>
        </w:rPr>
        <w:t xml:space="preserve">збор најповољније понуде ће се извршити применом критеријума </w:t>
      </w:r>
      <w:r>
        <w:rPr>
          <w:rFonts w:ascii="Arial" w:eastAsia="Arial" w:hAnsi="Arial" w:cs="Arial"/>
          <w:b/>
          <w:color w:val="000000"/>
          <w:sz w:val="22"/>
          <w:szCs w:val="22"/>
        </w:rPr>
        <w:t xml:space="preserve">„Економски најповољније понуде“ са следећим елементима и критеријумима:“ </w:t>
      </w:r>
    </w:p>
    <w:p w:rsidR="005D5365" w:rsidRDefault="00186E4A">
      <w:pPr>
        <w:pStyle w:val="normal0"/>
        <w:numPr>
          <w:ilvl w:val="0"/>
          <w:numId w:val="2"/>
        </w:numPr>
        <w:pBdr>
          <w:top w:val="nil"/>
          <w:left w:val="nil"/>
          <w:bottom w:val="nil"/>
          <w:right w:val="nil"/>
          <w:between w:val="nil"/>
        </w:pBdr>
        <w:jc w:val="both"/>
        <w:rPr>
          <w:rFonts w:ascii="Arial" w:eastAsia="Arial" w:hAnsi="Arial" w:cs="Arial"/>
          <w:sz w:val="22"/>
          <w:szCs w:val="22"/>
        </w:rPr>
      </w:pPr>
      <w:r>
        <w:rPr>
          <w:rFonts w:ascii="Arial" w:eastAsia="Arial" w:hAnsi="Arial" w:cs="Arial"/>
          <w:color w:val="000000"/>
          <w:sz w:val="22"/>
          <w:szCs w:val="22"/>
        </w:rPr>
        <w:t>понуђена цена 60 пондера</w:t>
      </w:r>
    </w:p>
    <w:p w:rsidR="005D5365" w:rsidRDefault="00186E4A">
      <w:pPr>
        <w:pStyle w:val="normal0"/>
        <w:numPr>
          <w:ilvl w:val="0"/>
          <w:numId w:val="2"/>
        </w:numPr>
        <w:pBdr>
          <w:top w:val="nil"/>
          <w:left w:val="nil"/>
          <w:bottom w:val="nil"/>
          <w:right w:val="nil"/>
          <w:between w:val="nil"/>
        </w:pBdr>
        <w:jc w:val="both"/>
        <w:rPr>
          <w:rFonts w:ascii="Arial" w:eastAsia="Arial" w:hAnsi="Arial" w:cs="Arial"/>
          <w:sz w:val="22"/>
          <w:szCs w:val="22"/>
        </w:rPr>
      </w:pPr>
      <w:r>
        <w:rPr>
          <w:rFonts w:ascii="Arial" w:eastAsia="Arial" w:hAnsi="Arial" w:cs="Arial"/>
          <w:color w:val="000000"/>
          <w:sz w:val="22"/>
          <w:szCs w:val="22"/>
        </w:rPr>
        <w:t>гарантни рок 20 пондера.</w:t>
      </w:r>
    </w:p>
    <w:p w:rsidR="005D5365" w:rsidRDefault="00186E4A">
      <w:pPr>
        <w:pStyle w:val="normal0"/>
        <w:numPr>
          <w:ilvl w:val="0"/>
          <w:numId w:val="2"/>
        </w:numPr>
        <w:pBdr>
          <w:top w:val="nil"/>
          <w:left w:val="nil"/>
          <w:bottom w:val="nil"/>
          <w:right w:val="nil"/>
          <w:between w:val="nil"/>
        </w:pBdr>
        <w:spacing w:after="200" w:line="276" w:lineRule="auto"/>
        <w:jc w:val="both"/>
        <w:rPr>
          <w:rFonts w:ascii="Arial" w:eastAsia="Arial" w:hAnsi="Arial" w:cs="Arial"/>
          <w:sz w:val="22"/>
          <w:szCs w:val="22"/>
        </w:rPr>
      </w:pPr>
      <w:r>
        <w:rPr>
          <w:rFonts w:ascii="Arial" w:eastAsia="Arial" w:hAnsi="Arial" w:cs="Arial"/>
          <w:color w:val="000000"/>
          <w:sz w:val="22"/>
          <w:szCs w:val="22"/>
        </w:rPr>
        <w:t>сервисна подршка 20 пондера</w:t>
      </w:r>
    </w:p>
    <w:p w:rsidR="005D5365" w:rsidRDefault="00186E4A">
      <w:pPr>
        <w:pStyle w:val="normal0"/>
        <w:widowControl w:val="0"/>
        <w:pBdr>
          <w:top w:val="nil"/>
          <w:left w:val="nil"/>
          <w:bottom w:val="nil"/>
          <w:right w:val="nil"/>
          <w:between w:val="nil"/>
        </w:pBdr>
        <w:spacing w:after="160"/>
        <w:jc w:val="both"/>
        <w:rPr>
          <w:rFonts w:ascii="Arial" w:eastAsia="Arial" w:hAnsi="Arial" w:cs="Arial"/>
          <w:color w:val="000000"/>
          <w:sz w:val="22"/>
          <w:szCs w:val="22"/>
        </w:rPr>
      </w:pPr>
      <w:r>
        <w:rPr>
          <w:rFonts w:ascii="Arial" w:eastAsia="Arial" w:hAnsi="Arial" w:cs="Arial"/>
          <w:color w:val="000000"/>
          <w:sz w:val="22"/>
          <w:szCs w:val="22"/>
        </w:rPr>
        <w:t>Бодовање понуђача се врши по три критеријума и то:</w:t>
      </w:r>
    </w:p>
    <w:p w:rsidR="005D5365" w:rsidRDefault="00186E4A">
      <w:pPr>
        <w:pStyle w:val="normal0"/>
        <w:widowControl w:val="0"/>
        <w:pBdr>
          <w:top w:val="nil"/>
          <w:left w:val="nil"/>
          <w:bottom w:val="nil"/>
          <w:right w:val="nil"/>
          <w:between w:val="nil"/>
        </w:pBdr>
        <w:spacing w:after="160"/>
        <w:jc w:val="both"/>
        <w:rPr>
          <w:rFonts w:ascii="Arial" w:eastAsia="Arial" w:hAnsi="Arial" w:cs="Arial"/>
          <w:color w:val="000000"/>
          <w:sz w:val="22"/>
          <w:szCs w:val="22"/>
        </w:rPr>
      </w:pPr>
      <w:r>
        <w:rPr>
          <w:rFonts w:ascii="Arial" w:eastAsia="Arial" w:hAnsi="Arial" w:cs="Arial"/>
          <w:color w:val="000000"/>
          <w:sz w:val="22"/>
          <w:szCs w:val="22"/>
        </w:rPr>
        <w:t xml:space="preserve">  1. Цена  – 60 пондера</w:t>
      </w:r>
    </w:p>
    <w:p w:rsidR="005D5365" w:rsidRDefault="00186E4A">
      <w:pPr>
        <w:pStyle w:val="normal0"/>
        <w:widowControl w:val="0"/>
        <w:pBdr>
          <w:top w:val="nil"/>
          <w:left w:val="nil"/>
          <w:bottom w:val="nil"/>
          <w:right w:val="nil"/>
          <w:between w:val="nil"/>
        </w:pBdr>
        <w:spacing w:after="160"/>
        <w:jc w:val="both"/>
        <w:rPr>
          <w:rFonts w:ascii="Arial" w:eastAsia="Arial" w:hAnsi="Arial" w:cs="Arial"/>
          <w:color w:val="000000"/>
          <w:sz w:val="22"/>
          <w:szCs w:val="22"/>
        </w:rPr>
      </w:pPr>
      <w:r>
        <w:rPr>
          <w:rFonts w:ascii="Arial" w:eastAsia="Arial" w:hAnsi="Arial" w:cs="Arial"/>
          <w:color w:val="000000"/>
          <w:sz w:val="22"/>
          <w:szCs w:val="22"/>
        </w:rPr>
        <w:tab/>
        <w:t>П1 = (најнижа цена/ понуђена цена) x 60, заокружено на 1 децималу, где је П1  - број пондера</w:t>
      </w:r>
    </w:p>
    <w:p w:rsidR="005D5365" w:rsidRDefault="00186E4A">
      <w:pPr>
        <w:pStyle w:val="normal0"/>
        <w:numPr>
          <w:ilvl w:val="0"/>
          <w:numId w:val="3"/>
        </w:num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Гарантни рок– 20 пондера </w:t>
      </w:r>
    </w:p>
    <w:p w:rsidR="005D5365" w:rsidRDefault="00186E4A">
      <w:pPr>
        <w:pStyle w:val="normal0"/>
        <w:widowControl w:val="0"/>
        <w:pBdr>
          <w:top w:val="nil"/>
          <w:left w:val="nil"/>
          <w:bottom w:val="nil"/>
          <w:right w:val="nil"/>
          <w:between w:val="nil"/>
        </w:pBdr>
        <w:spacing w:after="160"/>
        <w:jc w:val="both"/>
        <w:rPr>
          <w:rFonts w:ascii="Arial" w:eastAsia="Arial" w:hAnsi="Arial" w:cs="Arial"/>
          <w:color w:val="000000"/>
          <w:sz w:val="22"/>
          <w:szCs w:val="22"/>
        </w:rPr>
      </w:pPr>
      <w:r>
        <w:rPr>
          <w:rFonts w:ascii="Arial" w:eastAsia="Arial" w:hAnsi="Arial" w:cs="Arial"/>
          <w:color w:val="000000"/>
          <w:sz w:val="22"/>
          <w:szCs w:val="22"/>
        </w:rPr>
        <w:t xml:space="preserve">          П2 = (Н-24)х1,666 где је Н - број месеци понуђене гаранције а П2 - број пондера. За Н=24 месеци и мање П2=0, а за Н=36 месеци и више П2=20</w:t>
      </w:r>
    </w:p>
    <w:p w:rsidR="005D5365" w:rsidRDefault="00186E4A">
      <w:pPr>
        <w:pStyle w:val="normal0"/>
        <w:numPr>
          <w:ilvl w:val="0"/>
          <w:numId w:val="3"/>
        </w:numPr>
        <w:pBdr>
          <w:top w:val="nil"/>
          <w:left w:val="nil"/>
          <w:bottom w:val="nil"/>
          <w:right w:val="nil"/>
          <w:between w:val="nil"/>
        </w:pBdr>
        <w:jc w:val="both"/>
        <w:rPr>
          <w:color w:val="000000"/>
          <w:sz w:val="22"/>
          <w:szCs w:val="22"/>
        </w:rPr>
      </w:pPr>
      <w:r>
        <w:rPr>
          <w:rFonts w:ascii="Arial" w:eastAsia="Arial" w:hAnsi="Arial" w:cs="Arial"/>
          <w:color w:val="000000"/>
          <w:sz w:val="22"/>
          <w:szCs w:val="22"/>
        </w:rPr>
        <w:t>Сервисна подршка – 20 пондера</w:t>
      </w:r>
    </w:p>
    <w:p w:rsidR="005D5365" w:rsidRDefault="00186E4A">
      <w:pPr>
        <w:pStyle w:val="normal0"/>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eastAsia="Arial" w:hAnsi="Arial" w:cs="Arial"/>
          <w:color w:val="000000"/>
          <w:sz w:val="22"/>
          <w:szCs w:val="22"/>
        </w:rPr>
        <w:tab/>
        <w:t>За сервис удаљености до 45 км добија се П</w:t>
      </w:r>
      <w:r>
        <w:rPr>
          <w:rFonts w:ascii="Arial" w:eastAsia="Arial" w:hAnsi="Arial" w:cs="Arial"/>
          <w:color w:val="000000"/>
          <w:sz w:val="22"/>
          <w:szCs w:val="22"/>
          <w:vertAlign w:val="subscript"/>
        </w:rPr>
        <w:t>3</w:t>
      </w:r>
      <w:r>
        <w:rPr>
          <w:rFonts w:ascii="Arial" w:eastAsia="Arial" w:hAnsi="Arial" w:cs="Arial"/>
          <w:color w:val="000000"/>
          <w:sz w:val="22"/>
          <w:szCs w:val="22"/>
        </w:rPr>
        <w:t xml:space="preserve">  = 20 пондера </w:t>
      </w:r>
    </w:p>
    <w:p w:rsidR="005D5365" w:rsidRDefault="00186E4A">
      <w:pPr>
        <w:pStyle w:val="normal0"/>
        <w:widowControl w:val="0"/>
        <w:pBdr>
          <w:top w:val="nil"/>
          <w:left w:val="nil"/>
          <w:bottom w:val="nil"/>
          <w:right w:val="nil"/>
          <w:between w:val="nil"/>
        </w:pBdr>
        <w:ind w:firstLine="708"/>
        <w:jc w:val="both"/>
        <w:rPr>
          <w:rFonts w:ascii="Arial" w:eastAsia="Arial" w:hAnsi="Arial" w:cs="Arial"/>
          <w:color w:val="000000"/>
          <w:sz w:val="22"/>
          <w:szCs w:val="22"/>
        </w:rPr>
      </w:pPr>
      <w:r>
        <w:rPr>
          <w:rFonts w:ascii="Arial" w:eastAsia="Arial" w:hAnsi="Arial" w:cs="Arial"/>
          <w:color w:val="000000"/>
          <w:sz w:val="22"/>
          <w:szCs w:val="22"/>
        </w:rPr>
        <w:t>За сервис удаљености преко 45 до 100 км добија се П</w:t>
      </w:r>
      <w:r>
        <w:rPr>
          <w:rFonts w:ascii="Arial" w:eastAsia="Arial" w:hAnsi="Arial" w:cs="Arial"/>
          <w:color w:val="000000"/>
          <w:sz w:val="22"/>
          <w:szCs w:val="22"/>
          <w:vertAlign w:val="subscript"/>
        </w:rPr>
        <w:t>3</w:t>
      </w:r>
      <w:r>
        <w:rPr>
          <w:rFonts w:ascii="Arial" w:eastAsia="Arial" w:hAnsi="Arial" w:cs="Arial"/>
          <w:color w:val="000000"/>
          <w:sz w:val="22"/>
          <w:szCs w:val="22"/>
        </w:rPr>
        <w:t xml:space="preserve">  = 10 пондера </w:t>
      </w:r>
    </w:p>
    <w:p w:rsidR="005D5365" w:rsidRDefault="00186E4A">
      <w:pPr>
        <w:pStyle w:val="normal0"/>
        <w:widowControl w:val="0"/>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 xml:space="preserve"> </w:t>
      </w:r>
      <w:r>
        <w:rPr>
          <w:rFonts w:ascii="Arial" w:eastAsia="Arial" w:hAnsi="Arial" w:cs="Arial"/>
          <w:color w:val="000000"/>
          <w:sz w:val="22"/>
          <w:szCs w:val="22"/>
        </w:rPr>
        <w:tab/>
        <w:t>За сервис удаљености преко 100 км, број пондера је П</w:t>
      </w:r>
      <w:r>
        <w:rPr>
          <w:rFonts w:ascii="Arial" w:eastAsia="Arial" w:hAnsi="Arial" w:cs="Arial"/>
          <w:color w:val="000000"/>
          <w:sz w:val="22"/>
          <w:szCs w:val="22"/>
          <w:vertAlign w:val="subscript"/>
        </w:rPr>
        <w:t>3</w:t>
      </w:r>
      <w:r>
        <w:rPr>
          <w:rFonts w:ascii="Arial" w:eastAsia="Arial" w:hAnsi="Arial" w:cs="Arial"/>
          <w:color w:val="000000"/>
          <w:sz w:val="22"/>
          <w:szCs w:val="22"/>
        </w:rPr>
        <w:t xml:space="preserve">  = 0.</w:t>
      </w:r>
    </w:p>
    <w:p w:rsidR="005D5365" w:rsidRDefault="00186E4A">
      <w:pPr>
        <w:pStyle w:val="normal0"/>
        <w:widowControl w:val="0"/>
        <w:pBdr>
          <w:top w:val="nil"/>
          <w:left w:val="nil"/>
          <w:bottom w:val="nil"/>
          <w:right w:val="nil"/>
          <w:between w:val="nil"/>
        </w:pBdr>
        <w:spacing w:after="160"/>
        <w:jc w:val="both"/>
        <w:rPr>
          <w:rFonts w:ascii="Arial" w:eastAsia="Arial" w:hAnsi="Arial" w:cs="Arial"/>
          <w:b/>
          <w:color w:val="000000"/>
          <w:sz w:val="22"/>
          <w:szCs w:val="22"/>
        </w:rPr>
      </w:pPr>
      <w:r>
        <w:rPr>
          <w:rFonts w:ascii="Arial" w:eastAsia="Arial" w:hAnsi="Arial" w:cs="Arial"/>
          <w:b/>
          <w:color w:val="000000"/>
          <w:sz w:val="22"/>
          <w:szCs w:val="22"/>
        </w:rPr>
        <w:t>Удаљеност сервиса рачуна се од места седишта наручиоца до места односно адресе на којој се налази сервис понуђача   рачунајући</w:t>
      </w:r>
      <w:r>
        <w:rPr>
          <w:rFonts w:ascii="Arial" w:eastAsia="Arial" w:hAnsi="Arial" w:cs="Arial"/>
          <w:b/>
          <w:color w:val="000000"/>
          <w:sz w:val="22"/>
          <w:szCs w:val="22"/>
        </w:rPr>
        <w:t>, односно возећи друмским путем.</w:t>
      </w:r>
    </w:p>
    <w:p w:rsidR="005D5365" w:rsidRDefault="00186E4A">
      <w:pPr>
        <w:pStyle w:val="normal0"/>
        <w:widowControl w:val="0"/>
        <w:pBdr>
          <w:top w:val="nil"/>
          <w:left w:val="nil"/>
          <w:bottom w:val="nil"/>
          <w:right w:val="nil"/>
          <w:between w:val="nil"/>
        </w:pBdr>
        <w:spacing w:after="160"/>
        <w:jc w:val="both"/>
        <w:rPr>
          <w:rFonts w:ascii="Calibri" w:eastAsia="Calibri" w:hAnsi="Calibri" w:cs="Calibri"/>
          <w:b/>
          <w:color w:val="00000A"/>
          <w:sz w:val="22"/>
          <w:szCs w:val="22"/>
        </w:rPr>
      </w:pPr>
      <w:r>
        <w:rPr>
          <w:rFonts w:ascii="Arial" w:eastAsia="Arial" w:hAnsi="Arial" w:cs="Arial"/>
          <w:b/>
          <w:color w:val="000000"/>
          <w:sz w:val="22"/>
          <w:szCs w:val="22"/>
        </w:rPr>
        <w:t>УКУПАН БРОЈ ПОНДЕРА ЈЕ П=П</w:t>
      </w:r>
      <w:r>
        <w:rPr>
          <w:rFonts w:ascii="Arial" w:eastAsia="Arial" w:hAnsi="Arial" w:cs="Arial"/>
          <w:b/>
          <w:color w:val="000000"/>
          <w:sz w:val="22"/>
          <w:szCs w:val="22"/>
          <w:vertAlign w:val="subscript"/>
        </w:rPr>
        <w:t>1</w:t>
      </w:r>
      <w:r>
        <w:rPr>
          <w:rFonts w:ascii="Arial" w:eastAsia="Arial" w:hAnsi="Arial" w:cs="Arial"/>
          <w:b/>
          <w:color w:val="000000"/>
          <w:sz w:val="22"/>
          <w:szCs w:val="22"/>
        </w:rPr>
        <w:t>+П</w:t>
      </w:r>
      <w:r>
        <w:rPr>
          <w:rFonts w:ascii="Arial" w:eastAsia="Arial" w:hAnsi="Arial" w:cs="Arial"/>
          <w:b/>
          <w:color w:val="000000"/>
          <w:sz w:val="22"/>
          <w:szCs w:val="22"/>
          <w:vertAlign w:val="subscript"/>
        </w:rPr>
        <w:t>2</w:t>
      </w:r>
      <w:r>
        <w:rPr>
          <w:rFonts w:ascii="Arial" w:eastAsia="Arial" w:hAnsi="Arial" w:cs="Arial"/>
          <w:b/>
          <w:color w:val="000000"/>
          <w:sz w:val="22"/>
          <w:szCs w:val="22"/>
        </w:rPr>
        <w:t>+П</w:t>
      </w:r>
      <w:r>
        <w:rPr>
          <w:rFonts w:ascii="Arial" w:eastAsia="Arial" w:hAnsi="Arial" w:cs="Arial"/>
          <w:b/>
          <w:color w:val="000000"/>
          <w:sz w:val="22"/>
          <w:szCs w:val="22"/>
          <w:vertAlign w:val="subscript"/>
        </w:rPr>
        <w:t>3</w:t>
      </w:r>
    </w:p>
    <w:p w:rsidR="005D5365" w:rsidRDefault="00186E4A">
      <w:pPr>
        <w:pStyle w:val="normal0"/>
        <w:pBdr>
          <w:top w:val="nil"/>
          <w:left w:val="nil"/>
          <w:bottom w:val="nil"/>
          <w:right w:val="nil"/>
          <w:between w:val="nil"/>
        </w:pBdr>
        <w:jc w:val="both"/>
        <w:rPr>
          <w:rFonts w:ascii="Arial" w:eastAsia="Arial" w:hAnsi="Arial" w:cs="Arial"/>
          <w:color w:val="00000A"/>
          <w:sz w:val="22"/>
          <w:szCs w:val="22"/>
        </w:rPr>
      </w:pPr>
      <w:r>
        <w:rPr>
          <w:rFonts w:ascii="Arial" w:eastAsia="Arial" w:hAnsi="Arial" w:cs="Arial"/>
          <w:b/>
          <w:color w:val="00000A"/>
          <w:sz w:val="22"/>
          <w:szCs w:val="22"/>
        </w:rPr>
        <w:t>7.16. ОБАВЕЗЕ ПОНУЂАЧА КОЈЕ ПРОИЗЛАЗЕ ИЗ ВАЖЕЋИХ ПРОПИСА</w:t>
      </w:r>
    </w:p>
    <w:p w:rsidR="005D5365" w:rsidRDefault="00186E4A">
      <w:pPr>
        <w:pStyle w:val="normal0"/>
        <w:pBdr>
          <w:top w:val="nil"/>
          <w:left w:val="nil"/>
          <w:bottom w:val="nil"/>
          <w:right w:val="nil"/>
          <w:between w:val="nil"/>
        </w:pBdr>
        <w:jc w:val="both"/>
        <w:rPr>
          <w:rFonts w:ascii="Arial" w:eastAsia="Arial" w:hAnsi="Arial" w:cs="Arial"/>
          <w:color w:val="00000A"/>
          <w:sz w:val="22"/>
          <w:szCs w:val="22"/>
        </w:rPr>
      </w:pPr>
      <w:r>
        <w:rPr>
          <w:rFonts w:ascii="Arial" w:eastAsia="Arial" w:hAnsi="Arial" w:cs="Arial"/>
          <w:color w:val="00000A"/>
          <w:sz w:val="22"/>
          <w:szCs w:val="22"/>
        </w:rPr>
        <w:t>Понуђач је дужан да при састављању своје понуде наведе да је поштовао обавезе које произлазе из важећих прописа о заштити на раду, запошљавању и условима рада и заштити животне средине.</w:t>
      </w:r>
    </w:p>
    <w:p w:rsidR="005D5365" w:rsidRDefault="005D5365">
      <w:pPr>
        <w:pStyle w:val="normal0"/>
        <w:pBdr>
          <w:top w:val="nil"/>
          <w:left w:val="nil"/>
          <w:bottom w:val="nil"/>
          <w:right w:val="nil"/>
          <w:between w:val="nil"/>
        </w:pBdr>
        <w:jc w:val="both"/>
        <w:rPr>
          <w:rFonts w:ascii="Arial" w:eastAsia="Arial" w:hAnsi="Arial" w:cs="Arial"/>
          <w:color w:val="00000A"/>
          <w:sz w:val="22"/>
          <w:szCs w:val="22"/>
        </w:rPr>
      </w:pPr>
    </w:p>
    <w:p w:rsidR="005D5365" w:rsidRDefault="005D5365">
      <w:pPr>
        <w:pStyle w:val="normal0"/>
        <w:pBdr>
          <w:top w:val="nil"/>
          <w:left w:val="nil"/>
          <w:bottom w:val="nil"/>
          <w:right w:val="nil"/>
          <w:between w:val="nil"/>
        </w:pBdr>
        <w:jc w:val="both"/>
        <w:rPr>
          <w:rFonts w:ascii="Arial" w:eastAsia="Arial" w:hAnsi="Arial" w:cs="Arial"/>
          <w:color w:val="00000A"/>
          <w:sz w:val="22"/>
          <w:szCs w:val="22"/>
        </w:rPr>
      </w:pPr>
    </w:p>
    <w:p w:rsidR="005D5365" w:rsidRDefault="00186E4A">
      <w:pPr>
        <w:pStyle w:val="normal0"/>
        <w:pBdr>
          <w:top w:val="nil"/>
          <w:left w:val="nil"/>
          <w:bottom w:val="nil"/>
          <w:right w:val="nil"/>
          <w:between w:val="nil"/>
        </w:pBdr>
        <w:jc w:val="both"/>
        <w:rPr>
          <w:rFonts w:ascii="Arial" w:eastAsia="Arial" w:hAnsi="Arial" w:cs="Arial"/>
          <w:color w:val="00000A"/>
          <w:sz w:val="22"/>
          <w:szCs w:val="22"/>
        </w:rPr>
      </w:pPr>
      <w:r>
        <w:rPr>
          <w:rFonts w:ascii="Arial" w:eastAsia="Arial" w:hAnsi="Arial" w:cs="Arial"/>
          <w:b/>
          <w:color w:val="00000A"/>
          <w:sz w:val="22"/>
          <w:szCs w:val="22"/>
        </w:rPr>
        <w:t>7.17 РОК У КОЈЕМ ЋЕ УГОВОР БИТИ ЗАКЉУЧЕН</w:t>
      </w:r>
    </w:p>
    <w:p w:rsidR="005D5365" w:rsidRDefault="00186E4A">
      <w:pPr>
        <w:pStyle w:val="normal0"/>
        <w:pBdr>
          <w:top w:val="nil"/>
          <w:left w:val="nil"/>
          <w:bottom w:val="nil"/>
          <w:right w:val="nil"/>
          <w:between w:val="nil"/>
        </w:pBdr>
        <w:jc w:val="both"/>
        <w:rPr>
          <w:rFonts w:ascii="Arial" w:eastAsia="Arial" w:hAnsi="Arial" w:cs="Arial"/>
          <w:color w:val="00000A"/>
          <w:sz w:val="22"/>
          <w:szCs w:val="22"/>
        </w:rPr>
      </w:pPr>
      <w:r>
        <w:rPr>
          <w:rFonts w:ascii="Arial" w:eastAsia="Arial" w:hAnsi="Arial" w:cs="Arial"/>
          <w:color w:val="00000A"/>
          <w:sz w:val="22"/>
          <w:szCs w:val="22"/>
        </w:rPr>
        <w:t>Наручилац је дужан да угово</w:t>
      </w:r>
      <w:r>
        <w:rPr>
          <w:rFonts w:ascii="Arial" w:eastAsia="Arial" w:hAnsi="Arial" w:cs="Arial"/>
          <w:color w:val="00000A"/>
          <w:sz w:val="22"/>
          <w:szCs w:val="22"/>
        </w:rPr>
        <w:t>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од осам дана од дана протека рока за подношење захтева за з</w:t>
      </w:r>
      <w:r>
        <w:rPr>
          <w:rFonts w:ascii="Arial" w:eastAsia="Arial" w:hAnsi="Arial" w:cs="Arial"/>
          <w:color w:val="00000A"/>
          <w:sz w:val="22"/>
          <w:szCs w:val="22"/>
        </w:rPr>
        <w:t>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w:t>
      </w:r>
      <w:r>
        <w:rPr>
          <w:rFonts w:ascii="Arial" w:eastAsia="Arial" w:hAnsi="Arial" w:cs="Arial"/>
          <w:color w:val="00000A"/>
          <w:sz w:val="22"/>
          <w:szCs w:val="22"/>
        </w:rPr>
        <w:t>овор о јавној набавци, наручилац може да закључи уговор са првим следећим најповољнијим понуђачем. Наручилац може и пре истека рока за подношење захтева за заштиту права закључити уговор о јавној набавци ако је поднета само једна понуда.</w:t>
      </w:r>
    </w:p>
    <w:p w:rsidR="005D5365" w:rsidRDefault="005D5365">
      <w:pPr>
        <w:pStyle w:val="normal0"/>
        <w:pBdr>
          <w:top w:val="nil"/>
          <w:left w:val="nil"/>
          <w:bottom w:val="nil"/>
          <w:right w:val="nil"/>
          <w:between w:val="nil"/>
        </w:pBdr>
        <w:jc w:val="both"/>
        <w:rPr>
          <w:rFonts w:ascii="Arial" w:eastAsia="Arial" w:hAnsi="Arial" w:cs="Arial"/>
          <w:color w:val="00000A"/>
          <w:sz w:val="22"/>
          <w:szCs w:val="22"/>
        </w:rPr>
      </w:pPr>
    </w:p>
    <w:p w:rsidR="005D5365" w:rsidRDefault="005D5365">
      <w:pPr>
        <w:pStyle w:val="normal0"/>
        <w:pBdr>
          <w:top w:val="nil"/>
          <w:left w:val="nil"/>
          <w:bottom w:val="nil"/>
          <w:right w:val="nil"/>
          <w:between w:val="nil"/>
        </w:pBdr>
        <w:tabs>
          <w:tab w:val="center" w:pos="1487"/>
        </w:tabs>
        <w:spacing w:after="29"/>
        <w:jc w:val="both"/>
        <w:rPr>
          <w:rFonts w:ascii="Arial" w:eastAsia="Arial" w:hAnsi="Arial" w:cs="Arial"/>
          <w:b/>
          <w:color w:val="000000"/>
          <w:sz w:val="21"/>
          <w:szCs w:val="21"/>
        </w:rPr>
      </w:pP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r>
        <w:rPr>
          <w:rFonts w:ascii="Arial" w:eastAsia="Arial" w:hAnsi="Arial" w:cs="Arial"/>
          <w:b/>
          <w:color w:val="000000"/>
          <w:sz w:val="21"/>
          <w:szCs w:val="21"/>
        </w:rPr>
        <w:t>7.18. НАЧИН И РО</w:t>
      </w:r>
      <w:r>
        <w:rPr>
          <w:rFonts w:ascii="Arial" w:eastAsia="Arial" w:hAnsi="Arial" w:cs="Arial"/>
          <w:b/>
          <w:color w:val="000000"/>
          <w:sz w:val="21"/>
          <w:szCs w:val="21"/>
        </w:rPr>
        <w:t>К ЗА ПОДНОШЕЊЕ ЗАХТЕВА ЗА ЗАШТИТУ ПРАВА ПОНУЂАЧА СА ДЕТАЉНИМ УПУТСТВОМ О САДРЖИНИ ПОТПУНОГ ЗАХТЕВА</w:t>
      </w:r>
    </w:p>
    <w:p w:rsidR="005D5365" w:rsidRDefault="00186E4A">
      <w:pPr>
        <w:pStyle w:val="normal0"/>
        <w:pBdr>
          <w:top w:val="nil"/>
          <w:left w:val="nil"/>
          <w:bottom w:val="nil"/>
          <w:right w:val="nil"/>
          <w:between w:val="nil"/>
        </w:pBdr>
        <w:spacing w:after="73"/>
        <w:ind w:right="14"/>
        <w:jc w:val="both"/>
        <w:rPr>
          <w:rFonts w:ascii="Arial" w:eastAsia="Arial" w:hAnsi="Arial" w:cs="Arial"/>
          <w:color w:val="000000"/>
          <w:sz w:val="21"/>
          <w:szCs w:val="21"/>
        </w:rPr>
      </w:pPr>
      <w:r>
        <w:rPr>
          <w:rFonts w:ascii="Arial" w:eastAsia="Arial" w:hAnsi="Arial" w:cs="Arial"/>
          <w:color w:val="000000"/>
          <w:sz w:val="21"/>
          <w:szCs w:val="21"/>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r>
        <w:rPr>
          <w:rFonts w:ascii="Arial" w:eastAsia="Arial" w:hAnsi="Arial" w:cs="Arial"/>
          <w:color w:val="000000"/>
          <w:sz w:val="21"/>
          <w:szCs w:val="21"/>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r>
        <w:rPr>
          <w:rFonts w:ascii="Arial" w:eastAsia="Arial" w:hAnsi="Arial" w:cs="Arial"/>
          <w:color w:val="000000"/>
          <w:sz w:val="21"/>
          <w:szCs w:val="21"/>
        </w:rPr>
        <w:t xml:space="preserve">Захтев за заштиту права се доставља наручиоцу непосредно, електронском </w:t>
      </w:r>
      <w:r>
        <w:rPr>
          <w:rFonts w:ascii="Arial" w:eastAsia="Arial" w:hAnsi="Arial" w:cs="Arial"/>
          <w:color w:val="000000"/>
          <w:sz w:val="21"/>
          <w:szCs w:val="21"/>
        </w:rPr>
        <w:t>поштом на е-маил: комград@стцабле.нет или препорученом пошиљком са повратницом на адресу наручиоца.</w:t>
      </w: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r>
        <w:rPr>
          <w:rFonts w:ascii="Arial" w:eastAsia="Arial" w:hAnsi="Arial" w:cs="Arial"/>
          <w:color w:val="000000"/>
          <w:sz w:val="21"/>
          <w:szCs w:val="21"/>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w:t>
      </w:r>
      <w:r>
        <w:rPr>
          <w:rFonts w:ascii="Arial" w:eastAsia="Arial" w:hAnsi="Arial" w:cs="Arial"/>
          <w:color w:val="000000"/>
          <w:sz w:val="21"/>
          <w:szCs w:val="21"/>
        </w:rPr>
        <w:t>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r>
        <w:rPr>
          <w:rFonts w:ascii="Arial" w:eastAsia="Arial" w:hAnsi="Arial" w:cs="Arial"/>
          <w:color w:val="000000"/>
          <w:sz w:val="21"/>
          <w:szCs w:val="21"/>
        </w:rPr>
        <w:t>Захтев з</w:t>
      </w:r>
      <w:r>
        <w:rPr>
          <w:rFonts w:ascii="Arial" w:eastAsia="Arial" w:hAnsi="Arial" w:cs="Arial"/>
          <w:color w:val="000000"/>
          <w:sz w:val="21"/>
          <w:szCs w:val="21"/>
        </w:rPr>
        <w:t>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w:t>
      </w:r>
      <w:r>
        <w:rPr>
          <w:rFonts w:ascii="Arial" w:eastAsia="Arial" w:hAnsi="Arial" w:cs="Arial"/>
          <w:color w:val="000000"/>
          <w:sz w:val="21"/>
          <w:szCs w:val="21"/>
        </w:rPr>
        <w:t>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r>
        <w:rPr>
          <w:rFonts w:ascii="Arial" w:eastAsia="Arial" w:hAnsi="Arial" w:cs="Arial"/>
          <w:color w:val="000000"/>
          <w:sz w:val="21"/>
          <w:szCs w:val="21"/>
        </w:rPr>
        <w:t>Захтев за заштиту права којим се оспоравају радње које наручилац предузме пре истека рока з</w:t>
      </w:r>
      <w:r>
        <w:rPr>
          <w:rFonts w:ascii="Arial" w:eastAsia="Arial" w:hAnsi="Arial" w:cs="Arial"/>
          <w:color w:val="000000"/>
          <w:sz w:val="21"/>
          <w:szCs w:val="21"/>
        </w:rPr>
        <w:t>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r>
        <w:rPr>
          <w:rFonts w:ascii="Arial" w:eastAsia="Arial" w:hAnsi="Arial" w:cs="Arial"/>
          <w:color w:val="000000"/>
          <w:sz w:val="21"/>
          <w:szCs w:val="21"/>
        </w:rPr>
        <w:t>После доношења одлуке о додели уговора из чл.108. ЗЈН или одлуке о обустави поступка јавне набавке из чл</w:t>
      </w:r>
      <w:r>
        <w:rPr>
          <w:rFonts w:ascii="Arial" w:eastAsia="Arial" w:hAnsi="Arial" w:cs="Arial"/>
          <w:color w:val="000000"/>
          <w:sz w:val="21"/>
          <w:szCs w:val="21"/>
        </w:rPr>
        <w:t>. 109. ЗЈН, рок за подношење захтева за заштиту права је пет дана од дана објављивања одлуке на Порталу јавних набавки.</w:t>
      </w: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r>
        <w:rPr>
          <w:rFonts w:ascii="Arial" w:eastAsia="Arial" w:hAnsi="Arial" w:cs="Arial"/>
          <w:color w:val="000000"/>
          <w:sz w:val="21"/>
          <w:szCs w:val="21"/>
        </w:rPr>
        <w:t>Захтевом за заштиту права не могу се оспоравати радње наручиоца предузете у поступку јавне набавке ако су подносиоцу захтева били или мо</w:t>
      </w:r>
      <w:r>
        <w:rPr>
          <w:rFonts w:ascii="Arial" w:eastAsia="Arial" w:hAnsi="Arial" w:cs="Arial"/>
          <w:color w:val="000000"/>
          <w:sz w:val="21"/>
          <w:szCs w:val="21"/>
        </w:rPr>
        <w:t>гли бити познати разлози за његово подношење пре истека рока за подношење понуда, а подносилац захтева га није поднео пре истека тог рока.</w:t>
      </w: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r>
        <w:rPr>
          <w:rFonts w:ascii="Arial" w:eastAsia="Arial" w:hAnsi="Arial" w:cs="Arial"/>
          <w:color w:val="000000"/>
          <w:sz w:val="21"/>
          <w:szCs w:val="21"/>
        </w:rPr>
        <w:t>Ако је у истом поступку јавне набавке поново поднет захтев за заштиту права од стране истог подносиоца захтева, у том</w:t>
      </w:r>
      <w:r>
        <w:rPr>
          <w:rFonts w:ascii="Arial" w:eastAsia="Arial" w:hAnsi="Arial" w:cs="Arial"/>
          <w:color w:val="000000"/>
          <w:sz w:val="21"/>
          <w:szCs w:val="21"/>
        </w:rPr>
        <w:t xml:space="preserve"> захтеву се не могу оспоравати радње наручиоца за које је подносилац захтева знао или могао знати приликом подношења претходног захтева.</w:t>
      </w: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r>
        <w:rPr>
          <w:rFonts w:ascii="Arial" w:eastAsia="Arial" w:hAnsi="Arial" w:cs="Arial"/>
          <w:color w:val="000000"/>
          <w:sz w:val="21"/>
          <w:szCs w:val="21"/>
        </w:rPr>
        <w:t>Захтев за заштиту права не задржава даље активности наручиоца у поступку јавне набавке у складу са одредбама члана 150.</w:t>
      </w:r>
      <w:r>
        <w:rPr>
          <w:rFonts w:ascii="Arial" w:eastAsia="Arial" w:hAnsi="Arial" w:cs="Arial"/>
          <w:color w:val="000000"/>
          <w:sz w:val="21"/>
          <w:szCs w:val="21"/>
        </w:rPr>
        <w:t xml:space="preserve"> овог ЗЈН.</w:t>
      </w: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r>
        <w:rPr>
          <w:rFonts w:ascii="Arial" w:eastAsia="Arial" w:hAnsi="Arial" w:cs="Arial"/>
          <w:color w:val="000000"/>
          <w:sz w:val="21"/>
          <w:szCs w:val="21"/>
        </w:rPr>
        <w:t>Захтев за заштиту права мора да садржи:</w:t>
      </w: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r>
        <w:rPr>
          <w:rFonts w:ascii="Arial" w:eastAsia="Arial" w:hAnsi="Arial" w:cs="Arial"/>
          <w:color w:val="000000"/>
          <w:sz w:val="21"/>
          <w:szCs w:val="21"/>
        </w:rPr>
        <w:t>1) назив и адресу подносиоца захтева и лице за контакт;</w:t>
      </w: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r>
        <w:rPr>
          <w:rFonts w:ascii="Arial" w:eastAsia="Arial" w:hAnsi="Arial" w:cs="Arial"/>
          <w:color w:val="000000"/>
          <w:sz w:val="21"/>
          <w:szCs w:val="21"/>
        </w:rPr>
        <w:t>2) назив и адресу наручиоца;</w:t>
      </w: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r>
        <w:rPr>
          <w:rFonts w:ascii="Arial" w:eastAsia="Arial" w:hAnsi="Arial" w:cs="Arial"/>
          <w:color w:val="000000"/>
          <w:sz w:val="21"/>
          <w:szCs w:val="21"/>
        </w:rPr>
        <w:t>3)податке о јавној набавци која је предмет захтева, односно о одлуци наручиоца;</w:t>
      </w: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r>
        <w:rPr>
          <w:rFonts w:ascii="Arial" w:eastAsia="Arial" w:hAnsi="Arial" w:cs="Arial"/>
          <w:color w:val="000000"/>
          <w:sz w:val="21"/>
          <w:szCs w:val="21"/>
        </w:rPr>
        <w:t>4) повреде прописа којима се уређује пос</w:t>
      </w:r>
      <w:r>
        <w:rPr>
          <w:rFonts w:ascii="Arial" w:eastAsia="Arial" w:hAnsi="Arial" w:cs="Arial"/>
          <w:color w:val="000000"/>
          <w:sz w:val="21"/>
          <w:szCs w:val="21"/>
        </w:rPr>
        <w:t>тупак јавне набавке;</w:t>
      </w: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r>
        <w:rPr>
          <w:rFonts w:ascii="Arial" w:eastAsia="Arial" w:hAnsi="Arial" w:cs="Arial"/>
          <w:color w:val="000000"/>
          <w:sz w:val="21"/>
          <w:szCs w:val="21"/>
        </w:rPr>
        <w:t>5) чињенице и доказе којима се повреде доказују;</w:t>
      </w: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r>
        <w:rPr>
          <w:rFonts w:ascii="Arial" w:eastAsia="Arial" w:hAnsi="Arial" w:cs="Arial"/>
          <w:color w:val="000000"/>
          <w:sz w:val="21"/>
          <w:szCs w:val="21"/>
        </w:rPr>
        <w:t>6) потврду о уплати таксе из члана 156. овог ЗЈН;</w:t>
      </w: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r>
        <w:rPr>
          <w:rFonts w:ascii="Arial" w:eastAsia="Arial" w:hAnsi="Arial" w:cs="Arial"/>
          <w:color w:val="000000"/>
          <w:sz w:val="21"/>
          <w:szCs w:val="21"/>
        </w:rPr>
        <w:t>7) потпис подносиоца.</w:t>
      </w: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1"/>
          <w:szCs w:val="21"/>
        </w:rPr>
      </w:pPr>
      <w:r>
        <w:rPr>
          <w:rFonts w:ascii="Arial" w:eastAsia="Arial" w:hAnsi="Arial" w:cs="Arial"/>
          <w:color w:val="000000"/>
          <w:sz w:val="21"/>
          <w:szCs w:val="21"/>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rsidR="005D5365" w:rsidRDefault="00186E4A">
      <w:pPr>
        <w:pStyle w:val="normal0"/>
        <w:pBdr>
          <w:top w:val="nil"/>
          <w:left w:val="nil"/>
          <w:bottom w:val="nil"/>
          <w:right w:val="nil"/>
          <w:between w:val="nil"/>
        </w:pBdr>
        <w:spacing w:after="73"/>
        <w:ind w:firstLine="708"/>
        <w:jc w:val="both"/>
        <w:rPr>
          <w:rFonts w:ascii="Arial" w:eastAsia="Arial" w:hAnsi="Arial" w:cs="Arial"/>
          <w:color w:val="000000"/>
          <w:sz w:val="21"/>
          <w:szCs w:val="21"/>
        </w:rPr>
      </w:pPr>
      <w:r>
        <w:rPr>
          <w:rFonts w:ascii="Arial" w:eastAsia="Arial" w:hAnsi="Arial" w:cs="Arial"/>
          <w:color w:val="000000"/>
          <w:sz w:val="21"/>
          <w:szCs w:val="21"/>
        </w:rPr>
        <w:t xml:space="preserve">1. </w:t>
      </w:r>
      <w:r>
        <w:rPr>
          <w:rFonts w:ascii="Arial" w:eastAsia="Arial" w:hAnsi="Arial" w:cs="Arial"/>
          <w:b/>
          <w:color w:val="000000"/>
          <w:sz w:val="21"/>
          <w:szCs w:val="21"/>
        </w:rPr>
        <w:t>Потврда о извршеној уплати так</w:t>
      </w:r>
      <w:r>
        <w:rPr>
          <w:rFonts w:ascii="Arial" w:eastAsia="Arial" w:hAnsi="Arial" w:cs="Arial"/>
          <w:b/>
          <w:color w:val="000000"/>
          <w:sz w:val="21"/>
          <w:szCs w:val="21"/>
        </w:rPr>
        <w:t>се из члана 156. ЗЈН која садржи следеће елементе:</w:t>
      </w:r>
    </w:p>
    <w:p w:rsidR="005D5365" w:rsidRDefault="00186E4A">
      <w:pPr>
        <w:pStyle w:val="normal0"/>
        <w:pBdr>
          <w:top w:val="nil"/>
          <w:left w:val="nil"/>
          <w:bottom w:val="nil"/>
          <w:right w:val="nil"/>
          <w:between w:val="nil"/>
        </w:pBdr>
        <w:spacing w:after="73"/>
        <w:ind w:firstLine="708"/>
        <w:jc w:val="both"/>
        <w:rPr>
          <w:rFonts w:ascii="Arial" w:eastAsia="Arial" w:hAnsi="Arial" w:cs="Arial"/>
          <w:color w:val="000000"/>
          <w:sz w:val="21"/>
          <w:szCs w:val="21"/>
        </w:rPr>
      </w:pPr>
      <w:r>
        <w:rPr>
          <w:rFonts w:ascii="Arial" w:eastAsia="Arial" w:hAnsi="Arial" w:cs="Arial"/>
          <w:color w:val="000000"/>
          <w:sz w:val="21"/>
          <w:szCs w:val="21"/>
        </w:rPr>
        <w:t>(1) да буде издата од стране банке и да садржи печат банке;</w:t>
      </w:r>
    </w:p>
    <w:p w:rsidR="005D5365" w:rsidRDefault="00186E4A">
      <w:pPr>
        <w:pStyle w:val="normal0"/>
        <w:pBdr>
          <w:top w:val="nil"/>
          <w:left w:val="nil"/>
          <w:bottom w:val="nil"/>
          <w:right w:val="nil"/>
          <w:between w:val="nil"/>
        </w:pBdr>
        <w:spacing w:after="73"/>
        <w:ind w:firstLine="708"/>
        <w:jc w:val="both"/>
        <w:rPr>
          <w:rFonts w:ascii="Arial" w:eastAsia="Arial" w:hAnsi="Arial" w:cs="Arial"/>
          <w:color w:val="000000"/>
          <w:sz w:val="21"/>
          <w:szCs w:val="21"/>
        </w:rPr>
      </w:pPr>
      <w:r>
        <w:rPr>
          <w:rFonts w:ascii="Arial" w:eastAsia="Arial" w:hAnsi="Arial" w:cs="Arial"/>
          <w:color w:val="000000"/>
          <w:sz w:val="21"/>
          <w:szCs w:val="21"/>
        </w:rPr>
        <w:t>(2) да представља доказ о извршеној уплати таксе, што значи да потврда мора да садржи податак да је налог за уплату таксе, односно налог за прено</w:t>
      </w:r>
      <w:r>
        <w:rPr>
          <w:rFonts w:ascii="Arial" w:eastAsia="Arial" w:hAnsi="Arial" w:cs="Arial"/>
          <w:color w:val="000000"/>
          <w:sz w:val="21"/>
          <w:szCs w:val="21"/>
        </w:rPr>
        <w:t>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w:t>
      </w:r>
      <w:r>
        <w:rPr>
          <w:rFonts w:ascii="Arial" w:eastAsia="Arial" w:hAnsi="Arial" w:cs="Arial"/>
          <w:color w:val="000000"/>
          <w:sz w:val="21"/>
          <w:szCs w:val="21"/>
        </w:rPr>
        <w:t>а пренос реализован.</w:t>
      </w:r>
    </w:p>
    <w:p w:rsidR="005D5365" w:rsidRDefault="00186E4A">
      <w:pPr>
        <w:pStyle w:val="normal0"/>
        <w:pBdr>
          <w:top w:val="nil"/>
          <w:left w:val="nil"/>
          <w:bottom w:val="nil"/>
          <w:right w:val="nil"/>
          <w:between w:val="nil"/>
        </w:pBdr>
        <w:spacing w:after="73"/>
        <w:ind w:firstLine="708"/>
        <w:jc w:val="both"/>
        <w:rPr>
          <w:rFonts w:ascii="Arial" w:eastAsia="Arial" w:hAnsi="Arial" w:cs="Arial"/>
          <w:color w:val="000000"/>
          <w:sz w:val="21"/>
          <w:szCs w:val="21"/>
        </w:rPr>
      </w:pPr>
      <w:r>
        <w:rPr>
          <w:rFonts w:ascii="Arial" w:eastAsia="Arial" w:hAnsi="Arial" w:cs="Arial"/>
          <w:color w:val="000000"/>
          <w:sz w:val="21"/>
          <w:szCs w:val="21"/>
        </w:rPr>
        <w:t>(3) износ таксе из члана 156. ЗЈН чија се уплата врши – 60.000,00 динара;</w:t>
      </w:r>
    </w:p>
    <w:p w:rsidR="005D5365" w:rsidRDefault="00186E4A">
      <w:pPr>
        <w:pStyle w:val="normal0"/>
        <w:pBdr>
          <w:top w:val="nil"/>
          <w:left w:val="nil"/>
          <w:bottom w:val="nil"/>
          <w:right w:val="nil"/>
          <w:between w:val="nil"/>
        </w:pBdr>
        <w:spacing w:after="73"/>
        <w:ind w:firstLine="708"/>
        <w:jc w:val="both"/>
        <w:rPr>
          <w:rFonts w:ascii="Arial" w:eastAsia="Arial" w:hAnsi="Arial" w:cs="Arial"/>
          <w:color w:val="000000"/>
          <w:sz w:val="21"/>
          <w:szCs w:val="21"/>
        </w:rPr>
      </w:pPr>
      <w:r>
        <w:rPr>
          <w:rFonts w:ascii="Arial" w:eastAsia="Arial" w:hAnsi="Arial" w:cs="Arial"/>
          <w:color w:val="000000"/>
          <w:sz w:val="21"/>
          <w:szCs w:val="21"/>
        </w:rPr>
        <w:t>(4) број рачуна: 840-30678845-06;</w:t>
      </w:r>
    </w:p>
    <w:p w:rsidR="005D5365" w:rsidRDefault="00186E4A">
      <w:pPr>
        <w:pStyle w:val="normal0"/>
        <w:pBdr>
          <w:top w:val="nil"/>
          <w:left w:val="nil"/>
          <w:bottom w:val="nil"/>
          <w:right w:val="nil"/>
          <w:between w:val="nil"/>
        </w:pBdr>
        <w:spacing w:after="73"/>
        <w:ind w:firstLine="708"/>
        <w:jc w:val="both"/>
        <w:rPr>
          <w:rFonts w:ascii="Arial" w:eastAsia="Arial" w:hAnsi="Arial" w:cs="Arial"/>
          <w:color w:val="000000"/>
          <w:sz w:val="21"/>
          <w:szCs w:val="21"/>
        </w:rPr>
      </w:pPr>
      <w:r>
        <w:rPr>
          <w:rFonts w:ascii="Arial" w:eastAsia="Arial" w:hAnsi="Arial" w:cs="Arial"/>
          <w:color w:val="000000"/>
          <w:sz w:val="21"/>
          <w:szCs w:val="21"/>
        </w:rPr>
        <w:t>(5) шифру плаћања: 153 или 253;</w:t>
      </w:r>
    </w:p>
    <w:p w:rsidR="005D5365" w:rsidRDefault="00186E4A">
      <w:pPr>
        <w:pStyle w:val="normal0"/>
        <w:pBdr>
          <w:top w:val="nil"/>
          <w:left w:val="nil"/>
          <w:bottom w:val="nil"/>
          <w:right w:val="nil"/>
          <w:between w:val="nil"/>
        </w:pBdr>
        <w:spacing w:after="73"/>
        <w:ind w:firstLine="708"/>
        <w:jc w:val="both"/>
        <w:rPr>
          <w:rFonts w:ascii="Arial" w:eastAsia="Arial" w:hAnsi="Arial" w:cs="Arial"/>
          <w:color w:val="000000"/>
          <w:sz w:val="21"/>
          <w:szCs w:val="21"/>
        </w:rPr>
      </w:pPr>
      <w:r>
        <w:rPr>
          <w:rFonts w:ascii="Arial" w:eastAsia="Arial" w:hAnsi="Arial" w:cs="Arial"/>
          <w:color w:val="000000"/>
          <w:sz w:val="21"/>
          <w:szCs w:val="21"/>
        </w:rPr>
        <w:t>(6) позив на број: подаци о броју или ознаци јавне набавке поводом које се подноси захтев за за</w:t>
      </w:r>
      <w:r>
        <w:rPr>
          <w:rFonts w:ascii="Arial" w:eastAsia="Arial" w:hAnsi="Arial" w:cs="Arial"/>
          <w:color w:val="000000"/>
          <w:sz w:val="21"/>
          <w:szCs w:val="21"/>
        </w:rPr>
        <w:t>штиту права;</w:t>
      </w:r>
    </w:p>
    <w:p w:rsidR="005D5365" w:rsidRDefault="00186E4A">
      <w:pPr>
        <w:pStyle w:val="normal0"/>
        <w:pBdr>
          <w:top w:val="nil"/>
          <w:left w:val="nil"/>
          <w:bottom w:val="nil"/>
          <w:right w:val="nil"/>
          <w:between w:val="nil"/>
        </w:pBdr>
        <w:spacing w:after="73"/>
        <w:ind w:firstLine="708"/>
        <w:jc w:val="both"/>
        <w:rPr>
          <w:rFonts w:ascii="Arial" w:eastAsia="Arial" w:hAnsi="Arial" w:cs="Arial"/>
          <w:color w:val="000000"/>
          <w:sz w:val="21"/>
          <w:szCs w:val="21"/>
        </w:rPr>
      </w:pPr>
      <w:r>
        <w:rPr>
          <w:rFonts w:ascii="Arial" w:eastAsia="Arial" w:hAnsi="Arial" w:cs="Arial"/>
          <w:color w:val="000000"/>
          <w:sz w:val="21"/>
          <w:szCs w:val="21"/>
        </w:rPr>
        <w:t>(7) сврха: ЗЗП; ЈП “КОМГРАД“ Бачка Топола, Матије Корвина 18; јавна набавка ЈНМВ број: 16- 2018.</w:t>
      </w:r>
    </w:p>
    <w:p w:rsidR="005D5365" w:rsidRDefault="00186E4A">
      <w:pPr>
        <w:pStyle w:val="normal0"/>
        <w:pBdr>
          <w:top w:val="nil"/>
          <w:left w:val="nil"/>
          <w:bottom w:val="nil"/>
          <w:right w:val="nil"/>
          <w:between w:val="nil"/>
        </w:pBdr>
        <w:spacing w:after="73"/>
        <w:ind w:firstLine="708"/>
        <w:jc w:val="both"/>
        <w:rPr>
          <w:rFonts w:ascii="Arial" w:eastAsia="Arial" w:hAnsi="Arial" w:cs="Arial"/>
          <w:color w:val="000000"/>
          <w:sz w:val="21"/>
          <w:szCs w:val="21"/>
        </w:rPr>
      </w:pPr>
      <w:r>
        <w:rPr>
          <w:rFonts w:ascii="Arial" w:eastAsia="Arial" w:hAnsi="Arial" w:cs="Arial"/>
          <w:color w:val="000000"/>
          <w:sz w:val="21"/>
          <w:szCs w:val="21"/>
        </w:rPr>
        <w:t>(8) корисник: буџет Републике Србије;</w:t>
      </w:r>
    </w:p>
    <w:p w:rsidR="005D5365" w:rsidRDefault="00186E4A">
      <w:pPr>
        <w:pStyle w:val="normal0"/>
        <w:pBdr>
          <w:top w:val="nil"/>
          <w:left w:val="nil"/>
          <w:bottom w:val="nil"/>
          <w:right w:val="nil"/>
          <w:between w:val="nil"/>
        </w:pBdr>
        <w:spacing w:after="73"/>
        <w:ind w:firstLine="708"/>
        <w:jc w:val="both"/>
        <w:rPr>
          <w:rFonts w:ascii="Arial" w:eastAsia="Arial" w:hAnsi="Arial" w:cs="Arial"/>
          <w:color w:val="000000"/>
          <w:sz w:val="21"/>
          <w:szCs w:val="21"/>
        </w:rPr>
      </w:pPr>
      <w:r>
        <w:rPr>
          <w:rFonts w:ascii="Arial" w:eastAsia="Arial" w:hAnsi="Arial" w:cs="Arial"/>
          <w:color w:val="000000"/>
          <w:sz w:val="21"/>
          <w:szCs w:val="21"/>
        </w:rPr>
        <w:t>(9) назив уплатиоца, односно назив подносиоца захтева за заштиту права за којег је извршена уплата таксе;</w:t>
      </w:r>
    </w:p>
    <w:p w:rsidR="005D5365" w:rsidRDefault="00186E4A">
      <w:pPr>
        <w:pStyle w:val="normal0"/>
        <w:pBdr>
          <w:top w:val="nil"/>
          <w:left w:val="nil"/>
          <w:bottom w:val="nil"/>
          <w:right w:val="nil"/>
          <w:between w:val="nil"/>
        </w:pBdr>
        <w:spacing w:after="73"/>
        <w:ind w:firstLine="708"/>
        <w:jc w:val="both"/>
        <w:rPr>
          <w:rFonts w:ascii="Arial" w:eastAsia="Arial" w:hAnsi="Arial" w:cs="Arial"/>
          <w:color w:val="000000"/>
          <w:sz w:val="21"/>
          <w:szCs w:val="21"/>
        </w:rPr>
      </w:pPr>
      <w:r>
        <w:rPr>
          <w:rFonts w:ascii="Arial" w:eastAsia="Arial" w:hAnsi="Arial" w:cs="Arial"/>
          <w:color w:val="000000"/>
          <w:sz w:val="21"/>
          <w:szCs w:val="21"/>
        </w:rPr>
        <w:t>(1</w:t>
      </w:r>
      <w:r>
        <w:rPr>
          <w:rFonts w:ascii="Arial" w:eastAsia="Arial" w:hAnsi="Arial" w:cs="Arial"/>
          <w:color w:val="000000"/>
          <w:sz w:val="21"/>
          <w:szCs w:val="21"/>
        </w:rPr>
        <w:t xml:space="preserve">0) потпис овлашћеног лица банке, </w:t>
      </w:r>
      <w:r>
        <w:rPr>
          <w:rFonts w:ascii="Arial" w:eastAsia="Arial" w:hAnsi="Arial" w:cs="Arial"/>
          <w:b/>
          <w:color w:val="000000"/>
          <w:sz w:val="21"/>
          <w:szCs w:val="21"/>
        </w:rPr>
        <w:t>или</w:t>
      </w:r>
    </w:p>
    <w:p w:rsidR="005D5365" w:rsidRDefault="00186E4A">
      <w:pPr>
        <w:pStyle w:val="normal0"/>
        <w:pBdr>
          <w:top w:val="nil"/>
          <w:left w:val="nil"/>
          <w:bottom w:val="nil"/>
          <w:right w:val="nil"/>
          <w:between w:val="nil"/>
        </w:pBdr>
        <w:spacing w:after="73"/>
        <w:ind w:firstLine="708"/>
        <w:jc w:val="both"/>
        <w:rPr>
          <w:rFonts w:ascii="Arial" w:eastAsia="Arial" w:hAnsi="Arial" w:cs="Arial"/>
          <w:color w:val="000000"/>
          <w:sz w:val="21"/>
          <w:szCs w:val="21"/>
        </w:rPr>
      </w:pPr>
      <w:r>
        <w:rPr>
          <w:rFonts w:ascii="Arial" w:eastAsia="Arial" w:hAnsi="Arial" w:cs="Arial"/>
          <w:color w:val="000000"/>
          <w:sz w:val="21"/>
          <w:szCs w:val="21"/>
        </w:rPr>
        <w:t xml:space="preserve">2. </w:t>
      </w:r>
      <w:r>
        <w:rPr>
          <w:rFonts w:ascii="Arial" w:eastAsia="Arial" w:hAnsi="Arial" w:cs="Arial"/>
          <w:b/>
          <w:color w:val="000000"/>
          <w:sz w:val="21"/>
          <w:szCs w:val="21"/>
        </w:rPr>
        <w:t>Налог за уплату,</w:t>
      </w:r>
      <w:r>
        <w:rPr>
          <w:rFonts w:ascii="Arial" w:eastAsia="Arial" w:hAnsi="Arial" w:cs="Arial"/>
          <w:color w:val="000000"/>
          <w:sz w:val="21"/>
          <w:szCs w:val="21"/>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eastAsia="Arial" w:hAnsi="Arial" w:cs="Arial"/>
          <w:b/>
          <w:color w:val="000000"/>
          <w:sz w:val="21"/>
          <w:szCs w:val="21"/>
        </w:rPr>
        <w:t>или</w:t>
      </w:r>
    </w:p>
    <w:p w:rsidR="005D5365" w:rsidRDefault="00186E4A">
      <w:pPr>
        <w:pStyle w:val="normal0"/>
        <w:pBdr>
          <w:top w:val="nil"/>
          <w:left w:val="nil"/>
          <w:bottom w:val="nil"/>
          <w:right w:val="nil"/>
          <w:between w:val="nil"/>
        </w:pBdr>
        <w:spacing w:after="73"/>
        <w:ind w:firstLine="708"/>
        <w:jc w:val="both"/>
        <w:rPr>
          <w:rFonts w:ascii="Arial" w:eastAsia="Arial" w:hAnsi="Arial" w:cs="Arial"/>
          <w:color w:val="000000"/>
          <w:sz w:val="21"/>
          <w:szCs w:val="21"/>
        </w:rPr>
      </w:pPr>
      <w:r>
        <w:rPr>
          <w:rFonts w:ascii="Arial" w:eastAsia="Arial" w:hAnsi="Arial" w:cs="Arial"/>
          <w:color w:val="000000"/>
          <w:sz w:val="21"/>
          <w:szCs w:val="21"/>
        </w:rPr>
        <w:t xml:space="preserve">3. </w:t>
      </w:r>
      <w:r>
        <w:rPr>
          <w:rFonts w:ascii="Arial" w:eastAsia="Arial" w:hAnsi="Arial" w:cs="Arial"/>
          <w:b/>
          <w:color w:val="000000"/>
          <w:sz w:val="21"/>
          <w:szCs w:val="21"/>
        </w:rPr>
        <w:t>Потврда издата од стране Републике Србије, Министарства финансија, Управе за трезор,</w:t>
      </w:r>
      <w:r>
        <w:rPr>
          <w:rFonts w:ascii="Arial" w:eastAsia="Arial" w:hAnsi="Arial" w:cs="Arial"/>
          <w:color w:val="000000"/>
          <w:sz w:val="21"/>
          <w:szCs w:val="21"/>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w:t>
      </w:r>
      <w:r>
        <w:rPr>
          <w:rFonts w:ascii="Arial" w:eastAsia="Arial" w:hAnsi="Arial" w:cs="Arial"/>
          <w:color w:val="000000"/>
          <w:sz w:val="21"/>
          <w:szCs w:val="21"/>
        </w:rPr>
        <w:t>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eastAsia="Arial" w:hAnsi="Arial" w:cs="Arial"/>
          <w:b/>
          <w:color w:val="000000"/>
          <w:sz w:val="21"/>
          <w:szCs w:val="21"/>
        </w:rPr>
        <w:t xml:space="preserve"> или</w:t>
      </w:r>
    </w:p>
    <w:p w:rsidR="005D5365" w:rsidRDefault="005D5365">
      <w:pPr>
        <w:pStyle w:val="normal0"/>
        <w:pBdr>
          <w:top w:val="nil"/>
          <w:left w:val="nil"/>
          <w:bottom w:val="nil"/>
          <w:right w:val="nil"/>
          <w:between w:val="nil"/>
        </w:pBdr>
        <w:spacing w:after="73"/>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73"/>
        <w:ind w:firstLine="708"/>
        <w:jc w:val="both"/>
        <w:rPr>
          <w:rFonts w:ascii="Arial" w:eastAsia="Arial" w:hAnsi="Arial" w:cs="Arial"/>
          <w:color w:val="000000"/>
          <w:sz w:val="21"/>
          <w:szCs w:val="21"/>
        </w:rPr>
      </w:pPr>
      <w:r>
        <w:rPr>
          <w:rFonts w:ascii="Arial" w:eastAsia="Arial" w:hAnsi="Arial" w:cs="Arial"/>
          <w:color w:val="000000"/>
          <w:sz w:val="21"/>
          <w:szCs w:val="21"/>
        </w:rPr>
        <w:t xml:space="preserve">4. </w:t>
      </w:r>
      <w:r>
        <w:rPr>
          <w:rFonts w:ascii="Arial" w:eastAsia="Arial" w:hAnsi="Arial" w:cs="Arial"/>
          <w:b/>
          <w:color w:val="000000"/>
          <w:sz w:val="21"/>
          <w:szCs w:val="21"/>
        </w:rPr>
        <w:t xml:space="preserve">Потврда издата од стране Народне банке Србије, </w:t>
      </w:r>
      <w:r>
        <w:rPr>
          <w:rFonts w:ascii="Arial" w:eastAsia="Arial" w:hAnsi="Arial" w:cs="Arial"/>
          <w:color w:val="000000"/>
          <w:sz w:val="21"/>
          <w:szCs w:val="21"/>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w:t>
      </w:r>
      <w:r>
        <w:rPr>
          <w:rFonts w:ascii="Arial" w:eastAsia="Arial" w:hAnsi="Arial" w:cs="Arial"/>
          <w:color w:val="000000"/>
          <w:sz w:val="21"/>
          <w:szCs w:val="21"/>
        </w:rPr>
        <w:t>другим прописом.</w:t>
      </w:r>
    </w:p>
    <w:p w:rsidR="005D5365" w:rsidRDefault="005D5365">
      <w:pPr>
        <w:pStyle w:val="normal0"/>
        <w:pBdr>
          <w:top w:val="nil"/>
          <w:left w:val="nil"/>
          <w:bottom w:val="nil"/>
          <w:right w:val="nil"/>
          <w:between w:val="nil"/>
        </w:pBdr>
        <w:spacing w:after="73"/>
        <w:ind w:left="720" w:right="14" w:hanging="10"/>
        <w:jc w:val="both"/>
        <w:rPr>
          <w:rFonts w:ascii="Arial" w:eastAsia="Arial" w:hAnsi="Arial" w:cs="Arial"/>
          <w:color w:val="000000"/>
          <w:sz w:val="21"/>
          <w:szCs w:val="21"/>
        </w:rPr>
      </w:pPr>
    </w:p>
    <w:p w:rsidR="005D5365" w:rsidRDefault="00186E4A">
      <w:pPr>
        <w:pStyle w:val="normal0"/>
        <w:pBdr>
          <w:top w:val="nil"/>
          <w:left w:val="nil"/>
          <w:bottom w:val="nil"/>
          <w:right w:val="nil"/>
          <w:between w:val="nil"/>
        </w:pBdr>
        <w:spacing w:after="73"/>
        <w:ind w:left="-3" w:right="14" w:hanging="10"/>
        <w:jc w:val="both"/>
        <w:rPr>
          <w:rFonts w:ascii="Arial" w:eastAsia="Arial" w:hAnsi="Arial" w:cs="Arial"/>
          <w:color w:val="000000"/>
          <w:sz w:val="22"/>
          <w:szCs w:val="22"/>
        </w:rPr>
      </w:pPr>
      <w:r>
        <w:rPr>
          <w:rFonts w:ascii="Arial" w:eastAsia="Arial" w:hAnsi="Arial" w:cs="Arial"/>
          <w:color w:val="000000"/>
          <w:sz w:val="21"/>
          <w:szCs w:val="21"/>
        </w:rPr>
        <w:t>Поступак заштите права регулисан је одредбама чл. 138. - 166. ЗЈН.</w:t>
      </w:r>
    </w:p>
    <w:p w:rsidR="005D5365" w:rsidRDefault="005D5365">
      <w:pPr>
        <w:pStyle w:val="normal0"/>
        <w:pBdr>
          <w:top w:val="nil"/>
          <w:left w:val="nil"/>
          <w:bottom w:val="nil"/>
          <w:right w:val="nil"/>
          <w:between w:val="nil"/>
        </w:pBdr>
        <w:spacing w:after="31"/>
        <w:jc w:val="both"/>
        <w:rPr>
          <w:rFonts w:ascii="Arial" w:eastAsia="Arial" w:hAnsi="Arial" w:cs="Arial"/>
          <w:color w:val="000000"/>
          <w:sz w:val="22"/>
          <w:szCs w:val="22"/>
        </w:rPr>
      </w:pPr>
    </w:p>
    <w:p w:rsidR="005D5365" w:rsidRDefault="005D5365">
      <w:pPr>
        <w:pStyle w:val="normal0"/>
        <w:pBdr>
          <w:top w:val="nil"/>
          <w:left w:val="nil"/>
          <w:bottom w:val="nil"/>
          <w:right w:val="nil"/>
          <w:between w:val="nil"/>
        </w:pBdr>
        <w:spacing w:after="31"/>
        <w:jc w:val="both"/>
        <w:rPr>
          <w:rFonts w:ascii="Arial" w:eastAsia="Arial" w:hAnsi="Arial" w:cs="Arial"/>
          <w:color w:val="000000"/>
          <w:sz w:val="22"/>
          <w:szCs w:val="22"/>
        </w:rPr>
      </w:pPr>
    </w:p>
    <w:p w:rsidR="005D5365" w:rsidRDefault="005D5365">
      <w:pPr>
        <w:pStyle w:val="normal0"/>
        <w:pBdr>
          <w:top w:val="nil"/>
          <w:left w:val="nil"/>
          <w:bottom w:val="nil"/>
          <w:right w:val="nil"/>
          <w:between w:val="nil"/>
        </w:pBdr>
        <w:spacing w:after="31"/>
        <w:jc w:val="both"/>
        <w:rPr>
          <w:rFonts w:ascii="Arial" w:eastAsia="Arial" w:hAnsi="Arial" w:cs="Arial"/>
          <w:color w:val="000000"/>
          <w:sz w:val="22"/>
          <w:szCs w:val="22"/>
        </w:rPr>
      </w:pPr>
    </w:p>
    <w:p w:rsidR="005D5365" w:rsidRDefault="005D5365">
      <w:pPr>
        <w:pStyle w:val="normal0"/>
        <w:pBdr>
          <w:top w:val="nil"/>
          <w:left w:val="nil"/>
          <w:bottom w:val="nil"/>
          <w:right w:val="nil"/>
          <w:between w:val="nil"/>
        </w:pBdr>
        <w:spacing w:after="31"/>
        <w:jc w:val="both"/>
        <w:rPr>
          <w:rFonts w:ascii="Arial" w:eastAsia="Arial" w:hAnsi="Arial" w:cs="Arial"/>
          <w:color w:val="000000"/>
          <w:sz w:val="22"/>
          <w:szCs w:val="22"/>
        </w:rPr>
      </w:pPr>
    </w:p>
    <w:p w:rsidR="005D5365" w:rsidRDefault="005D5365">
      <w:pPr>
        <w:pStyle w:val="normal0"/>
        <w:pBdr>
          <w:top w:val="nil"/>
          <w:left w:val="nil"/>
          <w:bottom w:val="nil"/>
          <w:right w:val="nil"/>
          <w:between w:val="nil"/>
        </w:pBdr>
        <w:spacing w:after="31"/>
        <w:jc w:val="both"/>
        <w:rPr>
          <w:rFonts w:ascii="Arial" w:eastAsia="Arial" w:hAnsi="Arial" w:cs="Arial"/>
          <w:color w:val="000000"/>
          <w:sz w:val="22"/>
          <w:szCs w:val="22"/>
        </w:rPr>
      </w:pPr>
    </w:p>
    <w:p w:rsidR="005D5365" w:rsidRDefault="005D5365">
      <w:pPr>
        <w:pStyle w:val="normal0"/>
        <w:pBdr>
          <w:top w:val="nil"/>
          <w:left w:val="nil"/>
          <w:bottom w:val="nil"/>
          <w:right w:val="nil"/>
          <w:between w:val="nil"/>
        </w:pBdr>
        <w:spacing w:after="31"/>
        <w:jc w:val="both"/>
        <w:rPr>
          <w:rFonts w:ascii="Arial" w:eastAsia="Arial" w:hAnsi="Arial" w:cs="Arial"/>
          <w:color w:val="000000"/>
          <w:sz w:val="22"/>
          <w:szCs w:val="22"/>
        </w:rPr>
      </w:pPr>
    </w:p>
    <w:p w:rsidR="005D5365" w:rsidRDefault="005D5365">
      <w:pPr>
        <w:pStyle w:val="normal0"/>
        <w:pBdr>
          <w:top w:val="nil"/>
          <w:left w:val="nil"/>
          <w:bottom w:val="nil"/>
          <w:right w:val="nil"/>
          <w:between w:val="nil"/>
        </w:pBdr>
        <w:spacing w:after="31"/>
        <w:jc w:val="both"/>
        <w:rPr>
          <w:rFonts w:ascii="Arial" w:eastAsia="Arial" w:hAnsi="Arial" w:cs="Arial"/>
          <w:color w:val="000000"/>
          <w:sz w:val="22"/>
          <w:szCs w:val="22"/>
        </w:rPr>
      </w:pPr>
    </w:p>
    <w:p w:rsidR="005D5365" w:rsidRDefault="005D5365">
      <w:pPr>
        <w:pStyle w:val="normal0"/>
        <w:pBdr>
          <w:top w:val="nil"/>
          <w:left w:val="nil"/>
          <w:bottom w:val="nil"/>
          <w:right w:val="nil"/>
          <w:between w:val="nil"/>
        </w:pBdr>
        <w:spacing w:after="31"/>
        <w:jc w:val="both"/>
        <w:rPr>
          <w:rFonts w:ascii="Arial" w:eastAsia="Arial" w:hAnsi="Arial" w:cs="Arial"/>
          <w:color w:val="000000"/>
          <w:sz w:val="22"/>
          <w:szCs w:val="22"/>
        </w:rPr>
      </w:pPr>
    </w:p>
    <w:p w:rsidR="005D5365" w:rsidRDefault="005D5365">
      <w:pPr>
        <w:pStyle w:val="normal0"/>
        <w:pBdr>
          <w:top w:val="nil"/>
          <w:left w:val="nil"/>
          <w:bottom w:val="nil"/>
          <w:right w:val="nil"/>
          <w:between w:val="nil"/>
        </w:pBdr>
        <w:spacing w:after="31"/>
        <w:jc w:val="both"/>
        <w:rPr>
          <w:rFonts w:ascii="Arial" w:eastAsia="Arial" w:hAnsi="Arial" w:cs="Arial"/>
          <w:color w:val="000000"/>
          <w:sz w:val="22"/>
          <w:szCs w:val="22"/>
        </w:rPr>
      </w:pPr>
    </w:p>
    <w:p w:rsidR="005D5365" w:rsidRDefault="005D5365">
      <w:pPr>
        <w:pStyle w:val="normal0"/>
        <w:pBdr>
          <w:top w:val="nil"/>
          <w:left w:val="nil"/>
          <w:bottom w:val="nil"/>
          <w:right w:val="nil"/>
          <w:between w:val="nil"/>
        </w:pBdr>
        <w:spacing w:after="31"/>
        <w:jc w:val="both"/>
        <w:rPr>
          <w:rFonts w:ascii="Arial" w:eastAsia="Arial" w:hAnsi="Arial" w:cs="Arial"/>
          <w:color w:val="000000"/>
          <w:sz w:val="22"/>
          <w:szCs w:val="22"/>
        </w:rPr>
      </w:pPr>
    </w:p>
    <w:p w:rsidR="005D5365" w:rsidRDefault="005D5365">
      <w:pPr>
        <w:pStyle w:val="normal0"/>
        <w:pBdr>
          <w:top w:val="nil"/>
          <w:left w:val="nil"/>
          <w:bottom w:val="nil"/>
          <w:right w:val="nil"/>
          <w:between w:val="nil"/>
        </w:pBdr>
        <w:spacing w:after="31"/>
        <w:jc w:val="both"/>
        <w:rPr>
          <w:rFonts w:ascii="Arial" w:eastAsia="Arial" w:hAnsi="Arial" w:cs="Arial"/>
          <w:color w:val="000000"/>
          <w:sz w:val="22"/>
          <w:szCs w:val="22"/>
        </w:rPr>
      </w:pPr>
    </w:p>
    <w:p w:rsidR="005D5365" w:rsidRDefault="005D5365">
      <w:pPr>
        <w:pStyle w:val="normal0"/>
        <w:pBdr>
          <w:top w:val="nil"/>
          <w:left w:val="nil"/>
          <w:bottom w:val="nil"/>
          <w:right w:val="nil"/>
          <w:between w:val="nil"/>
        </w:pBdr>
        <w:spacing w:after="31"/>
        <w:jc w:val="both"/>
        <w:rPr>
          <w:rFonts w:ascii="Arial" w:eastAsia="Arial" w:hAnsi="Arial" w:cs="Arial"/>
          <w:color w:val="000000"/>
          <w:sz w:val="22"/>
          <w:szCs w:val="22"/>
        </w:rPr>
      </w:pPr>
    </w:p>
    <w:p w:rsidR="005D5365" w:rsidRDefault="005D5365">
      <w:pPr>
        <w:pStyle w:val="normal0"/>
        <w:pBdr>
          <w:top w:val="nil"/>
          <w:left w:val="nil"/>
          <w:bottom w:val="nil"/>
          <w:right w:val="nil"/>
          <w:between w:val="nil"/>
        </w:pBdr>
        <w:spacing w:after="31"/>
        <w:jc w:val="both"/>
        <w:rPr>
          <w:rFonts w:ascii="Arial" w:eastAsia="Arial" w:hAnsi="Arial" w:cs="Arial"/>
          <w:color w:val="000000"/>
          <w:sz w:val="22"/>
          <w:szCs w:val="22"/>
        </w:rPr>
      </w:pPr>
    </w:p>
    <w:p w:rsidR="005D5365" w:rsidRDefault="005D5365">
      <w:pPr>
        <w:pStyle w:val="normal0"/>
        <w:pBdr>
          <w:top w:val="nil"/>
          <w:left w:val="nil"/>
          <w:bottom w:val="nil"/>
          <w:right w:val="nil"/>
          <w:between w:val="nil"/>
        </w:pBdr>
        <w:spacing w:after="31"/>
        <w:jc w:val="both"/>
        <w:rPr>
          <w:rFonts w:ascii="Arial" w:eastAsia="Arial" w:hAnsi="Arial" w:cs="Arial"/>
          <w:color w:val="000000"/>
          <w:sz w:val="22"/>
          <w:szCs w:val="22"/>
        </w:rPr>
      </w:pPr>
    </w:p>
    <w:p w:rsidR="005D5365" w:rsidRDefault="005D5365">
      <w:pPr>
        <w:pStyle w:val="normal0"/>
        <w:pBdr>
          <w:top w:val="nil"/>
          <w:left w:val="nil"/>
          <w:bottom w:val="nil"/>
          <w:right w:val="nil"/>
          <w:between w:val="nil"/>
        </w:pBdr>
        <w:spacing w:after="31"/>
        <w:jc w:val="both"/>
        <w:rPr>
          <w:rFonts w:ascii="Arial" w:eastAsia="Arial" w:hAnsi="Arial" w:cs="Arial"/>
          <w:color w:val="000000"/>
          <w:sz w:val="22"/>
          <w:szCs w:val="22"/>
        </w:rPr>
      </w:pPr>
    </w:p>
    <w:p w:rsidR="005D5365" w:rsidRDefault="005D5365">
      <w:pPr>
        <w:pStyle w:val="normal0"/>
        <w:pBdr>
          <w:top w:val="nil"/>
          <w:left w:val="nil"/>
          <w:bottom w:val="nil"/>
          <w:right w:val="nil"/>
          <w:between w:val="nil"/>
        </w:pBdr>
        <w:spacing w:after="31"/>
        <w:jc w:val="both"/>
        <w:rPr>
          <w:rFonts w:ascii="Arial" w:eastAsia="Arial" w:hAnsi="Arial" w:cs="Arial"/>
          <w:color w:val="000000"/>
          <w:sz w:val="22"/>
          <w:szCs w:val="22"/>
        </w:rPr>
      </w:pPr>
    </w:p>
    <w:p w:rsidR="005D5365" w:rsidRDefault="005D5365">
      <w:pPr>
        <w:pStyle w:val="normal0"/>
        <w:pBdr>
          <w:top w:val="nil"/>
          <w:left w:val="nil"/>
          <w:bottom w:val="nil"/>
          <w:right w:val="nil"/>
          <w:between w:val="nil"/>
        </w:pBdr>
        <w:spacing w:after="31"/>
        <w:jc w:val="both"/>
        <w:rPr>
          <w:rFonts w:ascii="Arial" w:eastAsia="Arial" w:hAnsi="Arial" w:cs="Arial"/>
          <w:color w:val="000000"/>
          <w:sz w:val="22"/>
          <w:szCs w:val="22"/>
        </w:rPr>
      </w:pPr>
    </w:p>
    <w:p w:rsidR="005D5365" w:rsidRDefault="005D5365">
      <w:pPr>
        <w:pStyle w:val="normal0"/>
        <w:pBdr>
          <w:top w:val="nil"/>
          <w:left w:val="nil"/>
          <w:bottom w:val="nil"/>
          <w:right w:val="nil"/>
          <w:between w:val="nil"/>
        </w:pBdr>
        <w:spacing w:after="31"/>
        <w:jc w:val="both"/>
        <w:rPr>
          <w:rFonts w:ascii="Arial" w:eastAsia="Arial" w:hAnsi="Arial" w:cs="Arial"/>
          <w:color w:val="000000"/>
          <w:sz w:val="22"/>
          <w:szCs w:val="22"/>
        </w:rPr>
      </w:pPr>
    </w:p>
    <w:p w:rsidR="005D5365" w:rsidRDefault="005D5365">
      <w:pPr>
        <w:pStyle w:val="normal0"/>
        <w:pBdr>
          <w:top w:val="nil"/>
          <w:left w:val="nil"/>
          <w:bottom w:val="nil"/>
          <w:right w:val="nil"/>
          <w:between w:val="nil"/>
        </w:pBdr>
        <w:spacing w:after="31"/>
        <w:jc w:val="both"/>
        <w:rPr>
          <w:rFonts w:ascii="Arial" w:eastAsia="Arial" w:hAnsi="Arial" w:cs="Arial"/>
          <w:color w:val="000000"/>
          <w:sz w:val="22"/>
          <w:szCs w:val="22"/>
        </w:rPr>
      </w:pPr>
    </w:p>
    <w:p w:rsidR="005D5365" w:rsidRDefault="005D5365">
      <w:pPr>
        <w:pStyle w:val="normal0"/>
        <w:pBdr>
          <w:top w:val="nil"/>
          <w:left w:val="nil"/>
          <w:bottom w:val="nil"/>
          <w:right w:val="nil"/>
          <w:between w:val="nil"/>
        </w:pBdr>
        <w:spacing w:after="31"/>
        <w:jc w:val="both"/>
        <w:rPr>
          <w:rFonts w:ascii="Arial" w:eastAsia="Arial" w:hAnsi="Arial" w:cs="Arial"/>
          <w:color w:val="000000"/>
          <w:sz w:val="22"/>
          <w:szCs w:val="22"/>
        </w:rPr>
      </w:pPr>
    </w:p>
    <w:p w:rsidR="005D5365" w:rsidRDefault="005D5365">
      <w:pPr>
        <w:pStyle w:val="normal0"/>
        <w:pBdr>
          <w:top w:val="nil"/>
          <w:left w:val="nil"/>
          <w:bottom w:val="nil"/>
          <w:right w:val="nil"/>
          <w:between w:val="nil"/>
        </w:pBdr>
        <w:spacing w:after="31"/>
        <w:jc w:val="both"/>
        <w:rPr>
          <w:rFonts w:ascii="Arial" w:eastAsia="Arial" w:hAnsi="Arial" w:cs="Arial"/>
          <w:color w:val="000000"/>
          <w:sz w:val="22"/>
          <w:szCs w:val="22"/>
        </w:rPr>
      </w:pPr>
    </w:p>
    <w:p w:rsidR="005D5365" w:rsidRDefault="005D5365">
      <w:pPr>
        <w:pStyle w:val="normal0"/>
        <w:pBdr>
          <w:top w:val="nil"/>
          <w:left w:val="nil"/>
          <w:bottom w:val="nil"/>
          <w:right w:val="nil"/>
          <w:between w:val="nil"/>
        </w:pBdr>
        <w:spacing w:after="31"/>
        <w:jc w:val="both"/>
        <w:rPr>
          <w:rFonts w:ascii="Arial" w:eastAsia="Arial" w:hAnsi="Arial" w:cs="Arial"/>
          <w:color w:val="000000"/>
          <w:sz w:val="22"/>
          <w:szCs w:val="22"/>
        </w:rPr>
      </w:pPr>
    </w:p>
    <w:p w:rsidR="005D5365" w:rsidRDefault="00186E4A">
      <w:pPr>
        <w:pStyle w:val="normal0"/>
        <w:widowControl w:val="0"/>
        <w:pBdr>
          <w:top w:val="nil"/>
          <w:left w:val="nil"/>
          <w:bottom w:val="nil"/>
          <w:right w:val="nil"/>
          <w:between w:val="nil"/>
        </w:pBdr>
        <w:spacing w:after="160"/>
        <w:ind w:left="338" w:right="14"/>
        <w:jc w:val="center"/>
        <w:rPr>
          <w:rFonts w:ascii="Arial" w:eastAsia="Arial" w:hAnsi="Arial" w:cs="Arial"/>
          <w:b/>
          <w:color w:val="000000"/>
          <w:sz w:val="22"/>
          <w:szCs w:val="22"/>
        </w:rPr>
      </w:pPr>
      <w:r>
        <w:rPr>
          <w:rFonts w:ascii="Arial" w:eastAsia="Arial" w:hAnsi="Arial" w:cs="Arial"/>
          <w:b/>
          <w:color w:val="000000"/>
          <w:sz w:val="22"/>
          <w:szCs w:val="22"/>
        </w:rPr>
        <w:t>Садржај понуде:</w:t>
      </w:r>
    </w:p>
    <w:p w:rsidR="005D5365" w:rsidRDefault="005D5365">
      <w:pPr>
        <w:pStyle w:val="normal0"/>
        <w:widowControl w:val="0"/>
        <w:pBdr>
          <w:top w:val="nil"/>
          <w:left w:val="nil"/>
          <w:bottom w:val="nil"/>
          <w:right w:val="nil"/>
          <w:between w:val="nil"/>
        </w:pBdr>
        <w:spacing w:after="160"/>
        <w:ind w:left="338" w:right="14"/>
        <w:jc w:val="center"/>
        <w:rPr>
          <w:rFonts w:ascii="Arial" w:eastAsia="Arial" w:hAnsi="Arial" w:cs="Arial"/>
          <w:b/>
          <w:color w:val="000000"/>
          <w:sz w:val="22"/>
          <w:szCs w:val="22"/>
        </w:rPr>
      </w:pPr>
    </w:p>
    <w:p w:rsidR="005D5365" w:rsidRDefault="005D5365">
      <w:pPr>
        <w:pStyle w:val="normal0"/>
        <w:widowControl w:val="0"/>
        <w:pBdr>
          <w:top w:val="nil"/>
          <w:left w:val="nil"/>
          <w:bottom w:val="nil"/>
          <w:right w:val="nil"/>
          <w:between w:val="nil"/>
        </w:pBdr>
        <w:spacing w:after="160"/>
        <w:ind w:left="338" w:right="14"/>
        <w:jc w:val="center"/>
        <w:rPr>
          <w:rFonts w:ascii="Arial" w:eastAsia="Arial" w:hAnsi="Arial" w:cs="Arial"/>
          <w:b/>
          <w:color w:val="000000"/>
          <w:sz w:val="22"/>
          <w:szCs w:val="22"/>
        </w:rPr>
      </w:pPr>
    </w:p>
    <w:p w:rsidR="005D5365" w:rsidRDefault="00186E4A">
      <w:pPr>
        <w:pStyle w:val="normal0"/>
        <w:widowControl w:val="0"/>
        <w:pBdr>
          <w:top w:val="nil"/>
          <w:left w:val="nil"/>
          <w:bottom w:val="nil"/>
          <w:right w:val="nil"/>
          <w:between w:val="nil"/>
        </w:pBdr>
        <w:rPr>
          <w:rFonts w:ascii="Arial" w:eastAsia="Arial" w:hAnsi="Arial" w:cs="Arial"/>
          <w:b/>
          <w:color w:val="00000A"/>
          <w:sz w:val="22"/>
          <w:szCs w:val="22"/>
        </w:rPr>
      </w:pPr>
      <w:r>
        <w:rPr>
          <w:rFonts w:ascii="Arial" w:eastAsia="Arial" w:hAnsi="Arial" w:cs="Arial"/>
          <w:b/>
          <w:color w:val="00000A"/>
          <w:sz w:val="22"/>
          <w:szCs w:val="22"/>
        </w:rPr>
        <w:t>Понуда мора да садржи оверен и потписан:</w:t>
      </w:r>
    </w:p>
    <w:p w:rsidR="005D5365" w:rsidRDefault="005D5365">
      <w:pPr>
        <w:pStyle w:val="normal0"/>
        <w:widowControl w:val="0"/>
        <w:pBdr>
          <w:top w:val="nil"/>
          <w:left w:val="nil"/>
          <w:bottom w:val="nil"/>
          <w:right w:val="nil"/>
          <w:between w:val="nil"/>
        </w:pBdr>
        <w:rPr>
          <w:rFonts w:ascii="Arial" w:eastAsia="Arial" w:hAnsi="Arial" w:cs="Arial"/>
          <w:b/>
          <w:color w:val="00000A"/>
          <w:sz w:val="22"/>
          <w:szCs w:val="22"/>
        </w:rPr>
      </w:pPr>
    </w:p>
    <w:p w:rsidR="005D5365" w:rsidRDefault="005D5365">
      <w:pPr>
        <w:pStyle w:val="normal0"/>
        <w:widowControl w:val="0"/>
        <w:pBdr>
          <w:top w:val="nil"/>
          <w:left w:val="nil"/>
          <w:bottom w:val="nil"/>
          <w:right w:val="nil"/>
          <w:between w:val="nil"/>
        </w:pBdr>
        <w:rPr>
          <w:rFonts w:ascii="Arial" w:eastAsia="Arial" w:hAnsi="Arial" w:cs="Arial"/>
          <w:b/>
          <w:color w:val="00000A"/>
          <w:sz w:val="22"/>
          <w:szCs w:val="22"/>
        </w:rPr>
      </w:pPr>
    </w:p>
    <w:p w:rsidR="005D5365" w:rsidRDefault="00186E4A">
      <w:pPr>
        <w:pStyle w:val="normal0"/>
        <w:widowControl w:val="0"/>
        <w:pBdr>
          <w:top w:val="nil"/>
          <w:left w:val="nil"/>
          <w:bottom w:val="nil"/>
          <w:right w:val="nil"/>
          <w:between w:val="nil"/>
        </w:pBdr>
        <w:rPr>
          <w:rFonts w:ascii="Arial" w:eastAsia="Arial" w:hAnsi="Arial" w:cs="Arial"/>
          <w:b/>
          <w:color w:val="00000A"/>
          <w:sz w:val="22"/>
          <w:szCs w:val="22"/>
        </w:rPr>
      </w:pPr>
      <w:r>
        <w:rPr>
          <w:rFonts w:ascii="Arial" w:eastAsia="Arial" w:hAnsi="Arial" w:cs="Arial"/>
          <w:b/>
          <w:color w:val="00000A"/>
          <w:sz w:val="22"/>
          <w:szCs w:val="22"/>
        </w:rPr>
        <w:t>ОБРАЗАЦ бр.1.  Образац понуде..........................................................................стр.10-13</w:t>
      </w:r>
    </w:p>
    <w:p w:rsidR="005D5365" w:rsidRDefault="005D5365">
      <w:pPr>
        <w:pStyle w:val="normal0"/>
        <w:widowControl w:val="0"/>
        <w:pBdr>
          <w:top w:val="nil"/>
          <w:left w:val="nil"/>
          <w:bottom w:val="nil"/>
          <w:right w:val="nil"/>
          <w:between w:val="nil"/>
        </w:pBdr>
        <w:rPr>
          <w:rFonts w:ascii="Arial" w:eastAsia="Arial" w:hAnsi="Arial" w:cs="Arial"/>
          <w:b/>
          <w:color w:val="00000A"/>
          <w:sz w:val="22"/>
          <w:szCs w:val="22"/>
        </w:rPr>
      </w:pPr>
    </w:p>
    <w:p w:rsidR="005D5365" w:rsidRDefault="00186E4A">
      <w:pPr>
        <w:pStyle w:val="normal0"/>
        <w:widowControl w:val="0"/>
        <w:pBdr>
          <w:top w:val="nil"/>
          <w:left w:val="nil"/>
          <w:bottom w:val="nil"/>
          <w:right w:val="nil"/>
          <w:between w:val="nil"/>
        </w:pBdr>
        <w:rPr>
          <w:rFonts w:ascii="Arial" w:eastAsia="Arial" w:hAnsi="Arial" w:cs="Arial"/>
          <w:b/>
          <w:color w:val="00000A"/>
          <w:sz w:val="22"/>
          <w:szCs w:val="22"/>
        </w:rPr>
      </w:pPr>
      <w:r>
        <w:rPr>
          <w:rFonts w:ascii="Arial" w:eastAsia="Arial" w:hAnsi="Arial" w:cs="Arial"/>
          <w:b/>
          <w:color w:val="00000A"/>
          <w:sz w:val="22"/>
          <w:szCs w:val="22"/>
        </w:rPr>
        <w:t>ОБРАЗАЦ бр. 2 – образац структуре понуђене цене........................................стр.14-15</w:t>
      </w:r>
    </w:p>
    <w:p w:rsidR="005D5365" w:rsidRDefault="005D5365">
      <w:pPr>
        <w:pStyle w:val="normal0"/>
        <w:widowControl w:val="0"/>
        <w:pBdr>
          <w:top w:val="nil"/>
          <w:left w:val="nil"/>
          <w:bottom w:val="nil"/>
          <w:right w:val="nil"/>
          <w:between w:val="nil"/>
        </w:pBdr>
        <w:rPr>
          <w:rFonts w:ascii="Arial" w:eastAsia="Arial" w:hAnsi="Arial" w:cs="Arial"/>
          <w:b/>
          <w:color w:val="00000A"/>
          <w:sz w:val="22"/>
          <w:szCs w:val="22"/>
        </w:rPr>
      </w:pPr>
    </w:p>
    <w:p w:rsidR="005D5365" w:rsidRDefault="00186E4A">
      <w:pPr>
        <w:pStyle w:val="normal0"/>
        <w:widowControl w:val="0"/>
        <w:pBdr>
          <w:top w:val="nil"/>
          <w:left w:val="nil"/>
          <w:bottom w:val="nil"/>
          <w:right w:val="nil"/>
          <w:between w:val="nil"/>
        </w:pBdr>
        <w:rPr>
          <w:rFonts w:ascii="Arial" w:eastAsia="Arial" w:hAnsi="Arial" w:cs="Arial"/>
          <w:b/>
          <w:color w:val="00000A"/>
          <w:sz w:val="22"/>
          <w:szCs w:val="22"/>
        </w:rPr>
      </w:pPr>
      <w:r>
        <w:rPr>
          <w:rFonts w:ascii="Arial" w:eastAsia="Arial" w:hAnsi="Arial" w:cs="Arial"/>
          <w:b/>
          <w:color w:val="00000A"/>
          <w:sz w:val="22"/>
          <w:szCs w:val="22"/>
        </w:rPr>
        <w:t>ОБРАЗАЦ бр.3 -   изјава о независној понуди.</w:t>
      </w:r>
      <w:r>
        <w:rPr>
          <w:rFonts w:ascii="Arial" w:eastAsia="Arial" w:hAnsi="Arial" w:cs="Arial"/>
          <w:b/>
          <w:color w:val="00000A"/>
          <w:sz w:val="22"/>
          <w:szCs w:val="22"/>
        </w:rPr>
        <w:t>...................................................стр.16</w:t>
      </w:r>
    </w:p>
    <w:p w:rsidR="005D5365" w:rsidRDefault="005D5365">
      <w:pPr>
        <w:pStyle w:val="normal0"/>
        <w:widowControl w:val="0"/>
        <w:pBdr>
          <w:top w:val="nil"/>
          <w:left w:val="nil"/>
          <w:bottom w:val="nil"/>
          <w:right w:val="nil"/>
          <w:between w:val="nil"/>
        </w:pBdr>
        <w:rPr>
          <w:rFonts w:ascii="Arial" w:eastAsia="Arial" w:hAnsi="Arial" w:cs="Arial"/>
          <w:b/>
          <w:color w:val="00000A"/>
          <w:sz w:val="22"/>
          <w:szCs w:val="22"/>
        </w:rPr>
      </w:pPr>
    </w:p>
    <w:p w:rsidR="005D5365" w:rsidRDefault="00186E4A">
      <w:pPr>
        <w:pStyle w:val="normal0"/>
        <w:widowControl w:val="0"/>
        <w:pBdr>
          <w:top w:val="nil"/>
          <w:left w:val="nil"/>
          <w:bottom w:val="nil"/>
          <w:right w:val="nil"/>
          <w:between w:val="nil"/>
        </w:pBdr>
        <w:rPr>
          <w:rFonts w:ascii="Arial" w:eastAsia="Arial" w:hAnsi="Arial" w:cs="Arial"/>
          <w:b/>
          <w:color w:val="00000A"/>
          <w:sz w:val="22"/>
          <w:szCs w:val="22"/>
        </w:rPr>
      </w:pPr>
      <w:r>
        <w:rPr>
          <w:rFonts w:ascii="Arial" w:eastAsia="Arial" w:hAnsi="Arial" w:cs="Arial"/>
          <w:b/>
          <w:color w:val="00000A"/>
          <w:sz w:val="22"/>
          <w:szCs w:val="22"/>
        </w:rPr>
        <w:t>ОБРАЗАЦ бр.4 - образац трошкова припреме понуде (достављање овог обрасца није обавезно)......................................................................................................стр.17</w:t>
      </w:r>
    </w:p>
    <w:p w:rsidR="005D5365" w:rsidRDefault="005D5365">
      <w:pPr>
        <w:pStyle w:val="normal0"/>
        <w:widowControl w:val="0"/>
        <w:pBdr>
          <w:top w:val="nil"/>
          <w:left w:val="nil"/>
          <w:bottom w:val="nil"/>
          <w:right w:val="nil"/>
          <w:between w:val="nil"/>
        </w:pBdr>
        <w:rPr>
          <w:rFonts w:ascii="Arial" w:eastAsia="Arial" w:hAnsi="Arial" w:cs="Arial"/>
          <w:b/>
          <w:color w:val="00000A"/>
          <w:sz w:val="22"/>
          <w:szCs w:val="22"/>
        </w:rPr>
      </w:pPr>
    </w:p>
    <w:p w:rsidR="005D5365" w:rsidRDefault="00186E4A">
      <w:pPr>
        <w:pStyle w:val="normal0"/>
        <w:widowControl w:val="0"/>
        <w:pBdr>
          <w:top w:val="nil"/>
          <w:left w:val="nil"/>
          <w:bottom w:val="nil"/>
          <w:right w:val="nil"/>
          <w:between w:val="nil"/>
        </w:pBdr>
        <w:rPr>
          <w:rFonts w:ascii="Arial" w:eastAsia="Arial" w:hAnsi="Arial" w:cs="Arial"/>
          <w:b/>
          <w:color w:val="00000A"/>
          <w:sz w:val="22"/>
          <w:szCs w:val="22"/>
        </w:rPr>
      </w:pPr>
      <w:r>
        <w:rPr>
          <w:rFonts w:ascii="Arial" w:eastAsia="Arial" w:hAnsi="Arial" w:cs="Arial"/>
          <w:b/>
          <w:color w:val="00000A"/>
          <w:sz w:val="22"/>
          <w:szCs w:val="22"/>
        </w:rPr>
        <w:t>ОБРАЗАЦ бр.5. -  Изјава понуђача о испуњености обавезних услова из члана 75.</w:t>
      </w:r>
    </w:p>
    <w:p w:rsidR="005D5365" w:rsidRDefault="00186E4A">
      <w:pPr>
        <w:pStyle w:val="normal0"/>
        <w:widowControl w:val="0"/>
        <w:pBdr>
          <w:top w:val="nil"/>
          <w:left w:val="nil"/>
          <w:bottom w:val="nil"/>
          <w:right w:val="nil"/>
          <w:between w:val="nil"/>
        </w:pBdr>
        <w:rPr>
          <w:rFonts w:ascii="Arial" w:eastAsia="Arial" w:hAnsi="Arial" w:cs="Arial"/>
          <w:b/>
          <w:color w:val="00000A"/>
          <w:sz w:val="22"/>
          <w:szCs w:val="22"/>
        </w:rPr>
      </w:pPr>
      <w:r>
        <w:rPr>
          <w:rFonts w:ascii="Arial" w:eastAsia="Arial" w:hAnsi="Arial" w:cs="Arial"/>
          <w:b/>
          <w:color w:val="00000A"/>
          <w:sz w:val="22"/>
          <w:szCs w:val="22"/>
        </w:rPr>
        <w:t>Закона о јавним набавкама................................................................................стр.18</w:t>
      </w:r>
    </w:p>
    <w:p w:rsidR="005D5365" w:rsidRDefault="005D5365">
      <w:pPr>
        <w:pStyle w:val="normal0"/>
        <w:widowControl w:val="0"/>
        <w:pBdr>
          <w:top w:val="nil"/>
          <w:left w:val="nil"/>
          <w:bottom w:val="nil"/>
          <w:right w:val="nil"/>
          <w:between w:val="nil"/>
        </w:pBdr>
        <w:rPr>
          <w:rFonts w:ascii="Arial" w:eastAsia="Arial" w:hAnsi="Arial" w:cs="Arial"/>
          <w:b/>
          <w:color w:val="00000A"/>
          <w:sz w:val="22"/>
          <w:szCs w:val="22"/>
        </w:rPr>
      </w:pPr>
    </w:p>
    <w:p w:rsidR="005D5365" w:rsidRDefault="00186E4A">
      <w:pPr>
        <w:pStyle w:val="normal0"/>
        <w:widowControl w:val="0"/>
        <w:pBdr>
          <w:top w:val="nil"/>
          <w:left w:val="nil"/>
          <w:bottom w:val="nil"/>
          <w:right w:val="nil"/>
          <w:between w:val="nil"/>
        </w:pBdr>
        <w:rPr>
          <w:rFonts w:ascii="Arial" w:eastAsia="Arial" w:hAnsi="Arial" w:cs="Arial"/>
          <w:b/>
          <w:color w:val="00000A"/>
          <w:sz w:val="22"/>
          <w:szCs w:val="22"/>
        </w:rPr>
      </w:pPr>
      <w:r>
        <w:rPr>
          <w:rFonts w:ascii="Arial" w:eastAsia="Arial" w:hAnsi="Arial" w:cs="Arial"/>
          <w:b/>
          <w:color w:val="00000A"/>
          <w:sz w:val="22"/>
          <w:szCs w:val="22"/>
        </w:rPr>
        <w:t>ОБРАЗАЦ бр.6 - Изјава подизвођача о испуњености обавезних услова и</w:t>
      </w:r>
      <w:r>
        <w:rPr>
          <w:rFonts w:ascii="Arial" w:eastAsia="Arial" w:hAnsi="Arial" w:cs="Arial"/>
          <w:b/>
          <w:color w:val="00000A"/>
          <w:sz w:val="22"/>
          <w:szCs w:val="22"/>
        </w:rPr>
        <w:t>з члана 75. Закона о јавним набавкама (уколико понуђач нема подизвођача достављање овог обрасца није обавезно)...............................................................................стр.19.</w:t>
      </w:r>
    </w:p>
    <w:p w:rsidR="005D5365" w:rsidRDefault="005D5365">
      <w:pPr>
        <w:pStyle w:val="normal0"/>
        <w:widowControl w:val="0"/>
        <w:pBdr>
          <w:top w:val="nil"/>
          <w:left w:val="nil"/>
          <w:bottom w:val="nil"/>
          <w:right w:val="nil"/>
          <w:between w:val="nil"/>
        </w:pBdr>
        <w:rPr>
          <w:rFonts w:ascii="Arial" w:eastAsia="Arial" w:hAnsi="Arial" w:cs="Arial"/>
          <w:b/>
          <w:color w:val="00000A"/>
          <w:sz w:val="22"/>
          <w:szCs w:val="22"/>
        </w:rPr>
      </w:pPr>
    </w:p>
    <w:p w:rsidR="005D5365" w:rsidRDefault="00186E4A">
      <w:pPr>
        <w:pStyle w:val="normal0"/>
        <w:widowControl w:val="0"/>
        <w:pBdr>
          <w:top w:val="nil"/>
          <w:left w:val="nil"/>
          <w:bottom w:val="nil"/>
          <w:right w:val="nil"/>
          <w:between w:val="nil"/>
        </w:pBdr>
        <w:rPr>
          <w:rFonts w:ascii="Arial" w:eastAsia="Arial" w:hAnsi="Arial" w:cs="Arial"/>
          <w:b/>
          <w:color w:val="00000A"/>
          <w:sz w:val="22"/>
          <w:szCs w:val="22"/>
        </w:rPr>
      </w:pPr>
      <w:r>
        <w:rPr>
          <w:rFonts w:ascii="Arial" w:eastAsia="Arial" w:hAnsi="Arial" w:cs="Arial"/>
          <w:b/>
          <w:color w:val="00000A"/>
          <w:sz w:val="22"/>
          <w:szCs w:val="22"/>
        </w:rPr>
        <w:t>6. МОДЕЛ УГОВОРА..........................................</w:t>
      </w:r>
      <w:r>
        <w:rPr>
          <w:rFonts w:ascii="Arial" w:eastAsia="Arial" w:hAnsi="Arial" w:cs="Arial"/>
          <w:b/>
          <w:color w:val="00000A"/>
          <w:sz w:val="22"/>
          <w:szCs w:val="22"/>
        </w:rPr>
        <w:t>.....................................................стр.20-22</w:t>
      </w:r>
    </w:p>
    <w:p w:rsidR="005D5365" w:rsidRDefault="005D5365">
      <w:pPr>
        <w:pStyle w:val="normal0"/>
        <w:widowControl w:val="0"/>
        <w:pBdr>
          <w:top w:val="nil"/>
          <w:left w:val="nil"/>
          <w:bottom w:val="nil"/>
          <w:right w:val="nil"/>
          <w:between w:val="nil"/>
        </w:pBdr>
        <w:rPr>
          <w:rFonts w:ascii="Arial" w:eastAsia="Arial" w:hAnsi="Arial" w:cs="Arial"/>
          <w:b/>
          <w:color w:val="00000A"/>
          <w:sz w:val="22"/>
          <w:szCs w:val="22"/>
        </w:rPr>
      </w:pPr>
    </w:p>
    <w:p w:rsidR="005D5365" w:rsidRDefault="00186E4A">
      <w:pPr>
        <w:pStyle w:val="normal0"/>
        <w:widowControl w:val="0"/>
        <w:pBdr>
          <w:top w:val="nil"/>
          <w:left w:val="nil"/>
          <w:bottom w:val="nil"/>
          <w:right w:val="nil"/>
          <w:between w:val="nil"/>
        </w:pBdr>
        <w:rPr>
          <w:rFonts w:ascii="Arial" w:eastAsia="Arial" w:hAnsi="Arial" w:cs="Arial"/>
          <w:b/>
          <w:color w:val="00000A"/>
          <w:sz w:val="22"/>
          <w:szCs w:val="22"/>
        </w:rPr>
      </w:pPr>
      <w:r>
        <w:rPr>
          <w:rFonts w:ascii="Arial" w:eastAsia="Arial" w:hAnsi="Arial" w:cs="Arial"/>
          <w:b/>
          <w:color w:val="00000A"/>
          <w:sz w:val="22"/>
          <w:szCs w:val="22"/>
        </w:rPr>
        <w:t xml:space="preserve">Меница за озбиљност понуде са комплетном </w:t>
      </w:r>
    </w:p>
    <w:p w:rsidR="005D5365" w:rsidRDefault="00186E4A">
      <w:pPr>
        <w:pStyle w:val="normal0"/>
        <w:widowControl w:val="0"/>
        <w:pBdr>
          <w:top w:val="nil"/>
          <w:left w:val="nil"/>
          <w:bottom w:val="nil"/>
          <w:right w:val="nil"/>
          <w:between w:val="nil"/>
        </w:pBdr>
        <w:rPr>
          <w:rFonts w:ascii="Arial" w:eastAsia="Arial" w:hAnsi="Arial" w:cs="Arial"/>
          <w:b/>
          <w:color w:val="00000A"/>
          <w:sz w:val="22"/>
          <w:szCs w:val="22"/>
        </w:rPr>
      </w:pPr>
      <w:r>
        <w:rPr>
          <w:rFonts w:ascii="Arial" w:eastAsia="Arial" w:hAnsi="Arial" w:cs="Arial"/>
          <w:b/>
          <w:color w:val="00000A"/>
          <w:sz w:val="22"/>
          <w:szCs w:val="22"/>
        </w:rPr>
        <w:t>пратећом документацијом ( тачка 7.13.1.  конкурсне)......................................стр.26</w:t>
      </w:r>
    </w:p>
    <w:p w:rsidR="005D5365" w:rsidRDefault="005D5365">
      <w:pPr>
        <w:pStyle w:val="normal0"/>
        <w:widowControl w:val="0"/>
        <w:pBdr>
          <w:top w:val="nil"/>
          <w:left w:val="nil"/>
          <w:bottom w:val="nil"/>
          <w:right w:val="nil"/>
          <w:between w:val="nil"/>
        </w:pBdr>
        <w:rPr>
          <w:rFonts w:ascii="Arial" w:eastAsia="Arial" w:hAnsi="Arial" w:cs="Arial"/>
          <w:b/>
          <w:color w:val="00000A"/>
          <w:sz w:val="22"/>
          <w:szCs w:val="22"/>
        </w:rPr>
      </w:pPr>
    </w:p>
    <w:p w:rsidR="005D5365" w:rsidRDefault="00186E4A">
      <w:pPr>
        <w:pStyle w:val="normal0"/>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A"/>
          <w:sz w:val="22"/>
          <w:szCs w:val="22"/>
        </w:rPr>
        <w:t>Докази о испуњености додатних услова ................</w:t>
      </w:r>
      <w:r>
        <w:rPr>
          <w:rFonts w:ascii="Arial" w:eastAsia="Arial" w:hAnsi="Arial" w:cs="Arial"/>
          <w:b/>
          <w:color w:val="00000A"/>
          <w:sz w:val="22"/>
          <w:szCs w:val="22"/>
        </w:rPr>
        <w:t>..........................................стр.9</w:t>
      </w:r>
    </w:p>
    <w:p w:rsidR="005D5365" w:rsidRDefault="005D5365">
      <w:pPr>
        <w:pStyle w:val="normal0"/>
        <w:widowControl w:val="0"/>
        <w:pBdr>
          <w:top w:val="nil"/>
          <w:left w:val="nil"/>
          <w:bottom w:val="nil"/>
          <w:right w:val="nil"/>
          <w:between w:val="nil"/>
        </w:pBdr>
        <w:spacing w:after="30"/>
        <w:ind w:left="-3" w:hanging="10"/>
        <w:rPr>
          <w:rFonts w:ascii="Arial" w:eastAsia="Arial" w:hAnsi="Arial" w:cs="Arial"/>
          <w:b/>
          <w:color w:val="000000"/>
          <w:sz w:val="22"/>
          <w:szCs w:val="22"/>
        </w:rPr>
      </w:pPr>
    </w:p>
    <w:p w:rsidR="005D5365" w:rsidRDefault="005D5365">
      <w:pPr>
        <w:pStyle w:val="normal0"/>
        <w:widowControl w:val="0"/>
        <w:pBdr>
          <w:top w:val="nil"/>
          <w:left w:val="nil"/>
          <w:bottom w:val="nil"/>
          <w:right w:val="nil"/>
          <w:between w:val="nil"/>
        </w:pBdr>
        <w:spacing w:after="30"/>
        <w:ind w:left="-3" w:hanging="10"/>
        <w:rPr>
          <w:rFonts w:ascii="Arial" w:eastAsia="Arial" w:hAnsi="Arial" w:cs="Arial"/>
          <w:b/>
          <w:color w:val="000000"/>
          <w:sz w:val="22"/>
          <w:szCs w:val="22"/>
        </w:rPr>
      </w:pPr>
    </w:p>
    <w:p w:rsidR="005D5365" w:rsidRDefault="005D5365">
      <w:pPr>
        <w:pStyle w:val="normal0"/>
        <w:widowControl w:val="0"/>
        <w:pBdr>
          <w:top w:val="nil"/>
          <w:left w:val="nil"/>
          <w:bottom w:val="nil"/>
          <w:right w:val="nil"/>
          <w:between w:val="nil"/>
        </w:pBdr>
        <w:spacing w:after="30"/>
        <w:ind w:left="-3" w:hanging="10"/>
        <w:rPr>
          <w:rFonts w:ascii="Calibri" w:eastAsia="Calibri" w:hAnsi="Calibri" w:cs="Calibri"/>
          <w:b/>
          <w:color w:val="000000"/>
          <w:sz w:val="22"/>
          <w:szCs w:val="22"/>
        </w:rPr>
      </w:pPr>
    </w:p>
    <w:p w:rsidR="005D5365" w:rsidRDefault="005D5365">
      <w:pPr>
        <w:pStyle w:val="normal0"/>
        <w:widowControl w:val="0"/>
        <w:pBdr>
          <w:top w:val="nil"/>
          <w:left w:val="nil"/>
          <w:bottom w:val="nil"/>
          <w:right w:val="nil"/>
          <w:between w:val="nil"/>
        </w:pBdr>
        <w:spacing w:after="30"/>
        <w:ind w:left="-3" w:hanging="10"/>
        <w:rPr>
          <w:rFonts w:ascii="Calibri" w:eastAsia="Calibri" w:hAnsi="Calibri" w:cs="Calibri"/>
          <w:b/>
          <w:color w:val="000000"/>
          <w:sz w:val="22"/>
          <w:szCs w:val="22"/>
        </w:rPr>
      </w:pPr>
    </w:p>
    <w:p w:rsidR="005D5365" w:rsidRDefault="005D5365">
      <w:pPr>
        <w:pStyle w:val="normal0"/>
        <w:widowControl w:val="0"/>
        <w:pBdr>
          <w:top w:val="nil"/>
          <w:left w:val="nil"/>
          <w:bottom w:val="nil"/>
          <w:right w:val="nil"/>
          <w:between w:val="nil"/>
        </w:pBdr>
        <w:spacing w:after="30"/>
        <w:ind w:left="-3" w:hanging="10"/>
        <w:rPr>
          <w:rFonts w:ascii="Calibri" w:eastAsia="Calibri" w:hAnsi="Calibri" w:cs="Calibri"/>
          <w:b/>
          <w:color w:val="000000"/>
          <w:sz w:val="22"/>
          <w:szCs w:val="22"/>
        </w:rPr>
      </w:pPr>
    </w:p>
    <w:p w:rsidR="005D5365" w:rsidRDefault="005D5365">
      <w:pPr>
        <w:pStyle w:val="normal0"/>
        <w:widowControl w:val="0"/>
        <w:pBdr>
          <w:top w:val="nil"/>
          <w:left w:val="nil"/>
          <w:bottom w:val="nil"/>
          <w:right w:val="nil"/>
          <w:between w:val="nil"/>
        </w:pBdr>
        <w:spacing w:after="30"/>
        <w:ind w:left="-3" w:hanging="10"/>
        <w:rPr>
          <w:rFonts w:ascii="Calibri" w:eastAsia="Calibri" w:hAnsi="Calibri" w:cs="Calibri"/>
          <w:b/>
          <w:color w:val="000000"/>
          <w:sz w:val="22"/>
          <w:szCs w:val="22"/>
        </w:rPr>
      </w:pPr>
    </w:p>
    <w:p w:rsidR="005D5365" w:rsidRDefault="005D5365">
      <w:pPr>
        <w:pStyle w:val="normal0"/>
        <w:widowControl w:val="0"/>
        <w:pBdr>
          <w:top w:val="nil"/>
          <w:left w:val="nil"/>
          <w:bottom w:val="nil"/>
          <w:right w:val="nil"/>
          <w:between w:val="nil"/>
        </w:pBdr>
        <w:spacing w:after="30"/>
        <w:ind w:left="-3" w:hanging="10"/>
        <w:rPr>
          <w:rFonts w:ascii="Calibri" w:eastAsia="Calibri" w:hAnsi="Calibri" w:cs="Calibri"/>
          <w:b/>
          <w:color w:val="000000"/>
          <w:sz w:val="22"/>
          <w:szCs w:val="22"/>
        </w:rPr>
      </w:pPr>
    </w:p>
    <w:p w:rsidR="005D5365" w:rsidRDefault="005D5365">
      <w:pPr>
        <w:pStyle w:val="normal0"/>
        <w:pBdr>
          <w:top w:val="nil"/>
          <w:left w:val="nil"/>
          <w:bottom w:val="nil"/>
          <w:right w:val="nil"/>
          <w:between w:val="nil"/>
        </w:pBdr>
        <w:spacing w:after="30"/>
        <w:ind w:left="-3" w:hanging="10"/>
        <w:jc w:val="both"/>
        <w:rPr>
          <w:rFonts w:ascii="Arial" w:eastAsia="Arial" w:hAnsi="Arial" w:cs="Arial"/>
          <w:b/>
          <w:color w:val="000000"/>
          <w:sz w:val="21"/>
          <w:szCs w:val="21"/>
        </w:rPr>
      </w:pPr>
    </w:p>
    <w:p w:rsidR="005D5365" w:rsidRDefault="005D5365">
      <w:pPr>
        <w:pStyle w:val="normal0"/>
        <w:pBdr>
          <w:top w:val="nil"/>
          <w:left w:val="nil"/>
          <w:bottom w:val="nil"/>
          <w:right w:val="nil"/>
          <w:between w:val="nil"/>
        </w:pBdr>
        <w:spacing w:after="30"/>
        <w:ind w:left="-3" w:hanging="10"/>
        <w:jc w:val="both"/>
        <w:rPr>
          <w:rFonts w:ascii="Arial" w:eastAsia="Arial" w:hAnsi="Arial" w:cs="Arial"/>
          <w:b/>
          <w:color w:val="000000"/>
          <w:sz w:val="21"/>
          <w:szCs w:val="21"/>
        </w:rPr>
      </w:pPr>
    </w:p>
    <w:p w:rsidR="005D5365" w:rsidRDefault="005D5365">
      <w:pPr>
        <w:pStyle w:val="normal0"/>
        <w:pBdr>
          <w:top w:val="nil"/>
          <w:left w:val="nil"/>
          <w:bottom w:val="nil"/>
          <w:right w:val="nil"/>
          <w:between w:val="nil"/>
        </w:pBdr>
        <w:spacing w:after="30"/>
        <w:ind w:left="-3" w:hanging="10"/>
        <w:jc w:val="both"/>
        <w:rPr>
          <w:rFonts w:ascii="Arial" w:eastAsia="Arial" w:hAnsi="Arial" w:cs="Arial"/>
          <w:b/>
          <w:color w:val="000000"/>
          <w:sz w:val="26"/>
          <w:szCs w:val="26"/>
        </w:rPr>
      </w:pPr>
    </w:p>
    <w:sectPr w:rsidR="005D5365" w:rsidSect="005D5365">
      <w:type w:val="continuous"/>
      <w:pgSz w:w="12240" w:h="15840"/>
      <w:pgMar w:top="708" w:right="754" w:bottom="708" w:left="1707" w:header="57" w:footer="5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E4A" w:rsidRDefault="00186E4A" w:rsidP="005D5365">
      <w:r>
        <w:separator/>
      </w:r>
    </w:p>
  </w:endnote>
  <w:endnote w:type="continuationSeparator" w:id="1">
    <w:p w:rsidR="00186E4A" w:rsidRDefault="00186E4A" w:rsidP="005D5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mo">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365" w:rsidRDefault="00186E4A">
    <w:pPr>
      <w:pStyle w:val="normal0"/>
      <w:pBdr>
        <w:top w:val="nil"/>
        <w:left w:val="nil"/>
        <w:bottom w:val="nil"/>
        <w:right w:val="nil"/>
        <w:between w:val="nil"/>
      </w:pBdr>
      <w:jc w:val="center"/>
      <w:rPr>
        <w:rFonts w:ascii="Calibri" w:eastAsia="Calibri" w:hAnsi="Calibri" w:cs="Calibri"/>
        <w:color w:val="00000A"/>
        <w:sz w:val="22"/>
        <w:szCs w:val="22"/>
      </w:rPr>
    </w:pPr>
    <w:r>
      <w:rPr>
        <w:rFonts w:ascii="Calibri" w:eastAsia="Calibri" w:hAnsi="Calibri" w:cs="Calibri"/>
        <w:color w:val="00000A"/>
        <w:sz w:val="22"/>
        <w:szCs w:val="22"/>
      </w:rPr>
      <w:t>1/30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365" w:rsidRDefault="00186E4A">
    <w:pPr>
      <w:pStyle w:val="normal0"/>
      <w:pBdr>
        <w:top w:val="nil"/>
        <w:left w:val="nil"/>
        <w:bottom w:val="nil"/>
        <w:right w:val="nil"/>
        <w:between w:val="nil"/>
      </w:pBdr>
      <w:jc w:val="center"/>
      <w:rPr>
        <w:rFonts w:ascii="Calibri" w:eastAsia="Calibri" w:hAnsi="Calibri" w:cs="Calibri"/>
        <w:color w:val="00000A"/>
        <w:sz w:val="22"/>
        <w:szCs w:val="22"/>
      </w:rPr>
    </w:pPr>
    <w:r>
      <w:rPr>
        <w:rFonts w:ascii="Calibri" w:eastAsia="Calibri" w:hAnsi="Calibri" w:cs="Calibri"/>
        <w:color w:val="00000A"/>
        <w:sz w:val="22"/>
        <w:szCs w:val="22"/>
      </w:rPr>
      <w:t>1/30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365" w:rsidRDefault="005D5365">
    <w:pPr>
      <w:pStyle w:val="normal0"/>
      <w:widowControl w:val="0"/>
      <w:pBdr>
        <w:top w:val="nil"/>
        <w:left w:val="nil"/>
        <w:bottom w:val="nil"/>
        <w:right w:val="nil"/>
        <w:between w:val="nil"/>
      </w:pBdr>
      <w:spacing w:after="160"/>
      <w:rPr>
        <w:rFonts w:ascii="Calibri" w:eastAsia="Calibri" w:hAnsi="Calibri" w:cs="Calibri"/>
        <w:color w:val="00000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E4A" w:rsidRDefault="00186E4A" w:rsidP="005D5365">
      <w:r>
        <w:separator/>
      </w:r>
    </w:p>
  </w:footnote>
  <w:footnote w:type="continuationSeparator" w:id="1">
    <w:p w:rsidR="00186E4A" w:rsidRDefault="00186E4A" w:rsidP="005D53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365" w:rsidRDefault="005D5365">
    <w:pPr>
      <w:pStyle w:val="normal0"/>
      <w:pBdr>
        <w:top w:val="nil"/>
        <w:left w:val="nil"/>
        <w:bottom w:val="nil"/>
        <w:right w:val="nil"/>
        <w:between w:val="nil"/>
      </w:pBdr>
      <w:spacing w:line="276" w:lineRule="auto"/>
      <w:rPr>
        <w:rFonts w:ascii="Arial" w:eastAsia="Arial" w:hAnsi="Arial" w:cs="Arial"/>
        <w:color w:val="000000"/>
        <w:sz w:val="21"/>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365" w:rsidRDefault="005D5365">
    <w:pPr>
      <w:pStyle w:val="normal0"/>
      <w:pBdr>
        <w:top w:val="nil"/>
        <w:left w:val="nil"/>
        <w:bottom w:val="nil"/>
        <w:right w:val="nil"/>
        <w:between w:val="nil"/>
      </w:pBdr>
      <w:spacing w:line="276" w:lineRule="auto"/>
      <w:rPr>
        <w:rFonts w:ascii="Arial" w:eastAsia="Arial" w:hAnsi="Arial" w:cs="Arial"/>
        <w:color w:val="000000"/>
        <w:sz w:val="21"/>
        <w:szCs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365" w:rsidRDefault="005D5365">
    <w:pPr>
      <w:pStyle w:val="normal0"/>
      <w:widowControl w:val="0"/>
      <w:pBdr>
        <w:top w:val="nil"/>
        <w:left w:val="nil"/>
        <w:bottom w:val="nil"/>
        <w:right w:val="nil"/>
        <w:between w:val="nil"/>
      </w:pBdr>
      <w:spacing w:after="160"/>
      <w:rPr>
        <w:rFonts w:ascii="Calibri" w:eastAsia="Calibri" w:hAnsi="Calibri" w:cs="Calibri"/>
        <w:color w:val="00000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B668B"/>
    <w:multiLevelType w:val="multilevel"/>
    <w:tmpl w:val="4224D3AC"/>
    <w:lvl w:ilvl="0">
      <w:start w:val="4"/>
      <w:numFmt w:val="upperRoman"/>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
    <w:nsid w:val="1DB14DDF"/>
    <w:multiLevelType w:val="multilevel"/>
    <w:tmpl w:val="3BAA7566"/>
    <w:lvl w:ilvl="0">
      <w:numFmt w:val="bullet"/>
      <w:lvlText w:val="●"/>
      <w:lvlJc w:val="left"/>
      <w:pPr>
        <w:ind w:left="144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nsid w:val="1E073304"/>
    <w:multiLevelType w:val="multilevel"/>
    <w:tmpl w:val="E09EC610"/>
    <w:lvl w:ilvl="0">
      <w:start w:val="1"/>
      <w:numFmt w:val="decimal"/>
      <w:lvlText w:val="%1."/>
      <w:lvlJc w:val="left"/>
      <w:pPr>
        <w:ind w:left="720" w:hanging="360"/>
      </w:pPr>
      <w:rPr>
        <w:rFonts w:ascii="Noto Sans Symbols" w:eastAsia="Noto Sans Symbols" w:hAnsi="Noto Sans Symbols" w:cs="Noto Sans Symbols"/>
        <w:b/>
        <w:vertAlign w:val="baseline"/>
      </w:rPr>
    </w:lvl>
    <w:lvl w:ilvl="1">
      <w:start w:val="1"/>
      <w:numFmt w:val="decimal"/>
      <w:lvlText w:val="%2."/>
      <w:lvlJc w:val="left"/>
      <w:pPr>
        <w:ind w:left="1080" w:hanging="360"/>
      </w:pPr>
      <w:rPr>
        <w:b/>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
    <w:nsid w:val="2BD54B16"/>
    <w:multiLevelType w:val="multilevel"/>
    <w:tmpl w:val="A9EEB17C"/>
    <w:lvl w:ilvl="0">
      <w:start w:val="2"/>
      <w:numFmt w:val="decimal"/>
      <w:lvlText w:val="%1."/>
      <w:lvlJc w:val="left"/>
      <w:pPr>
        <w:ind w:left="525" w:hanging="360"/>
      </w:pPr>
      <w:rPr>
        <w:rFonts w:ascii="Arimo" w:eastAsia="Arimo" w:hAnsi="Arimo" w:cs="Arimo"/>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2E7E533E"/>
    <w:multiLevelType w:val="multilevel"/>
    <w:tmpl w:val="5C408B4C"/>
    <w:lvl w:ilvl="0">
      <w:start w:val="1"/>
      <w:numFmt w:val="decimal"/>
      <w:lvlText w:val="%1."/>
      <w:lvlJc w:val="left"/>
      <w:pPr>
        <w:ind w:left="720" w:hanging="360"/>
      </w:pPr>
      <w:rPr>
        <w:b w:val="0"/>
        <w:i w:val="0"/>
        <w:color w:val="00000A"/>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4B873F9F"/>
    <w:multiLevelType w:val="multilevel"/>
    <w:tmpl w:val="CA7C6CA4"/>
    <w:lvl w:ilvl="0">
      <w:start w:val="1"/>
      <w:numFmt w:val="upperRoman"/>
      <w:lvlText w:val="%1."/>
      <w:lvlJc w:val="left"/>
      <w:pPr>
        <w:ind w:left="720" w:hanging="360"/>
      </w:pPr>
      <w:rPr>
        <w:b w:val="0"/>
        <w:i w:val="0"/>
        <w:color w:val="00000A"/>
        <w:vertAlign w:val="baseline"/>
      </w:rPr>
    </w:lvl>
    <w:lvl w:ilvl="1">
      <w:start w:val="1"/>
      <w:numFmt w:val="decimal"/>
      <w:lvlText w:val="%2."/>
      <w:lvlJc w:val="left"/>
      <w:pPr>
        <w:ind w:left="1080" w:hanging="360"/>
      </w:pPr>
      <w:rPr>
        <w:rFonts w:ascii="Times New Roman" w:eastAsia="Times New Roman" w:hAnsi="Times New Roman" w:cs="Times New Roman"/>
        <w:b w:val="0"/>
        <w:i w:val="0"/>
        <w:strike/>
        <w:color w:val="000000"/>
        <w:sz w:val="21"/>
        <w:szCs w:val="21"/>
        <w:u w:val="none"/>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6">
    <w:nsid w:val="4E6078E8"/>
    <w:multiLevelType w:val="multilevel"/>
    <w:tmpl w:val="89E80BA0"/>
    <w:lvl w:ilvl="0">
      <w:start w:val="1"/>
      <w:numFmt w:val="decimal"/>
      <w:lvlText w:val="%1."/>
      <w:lvlJc w:val="left"/>
      <w:pPr>
        <w:ind w:left="420" w:hanging="42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7">
    <w:nsid w:val="55CD56BD"/>
    <w:multiLevelType w:val="multilevel"/>
    <w:tmpl w:val="951011EE"/>
    <w:lvl w:ilvl="0">
      <w:start w:val="1"/>
      <w:numFmt w:val="decimal"/>
      <w:lvlText w:val=""/>
      <w:lvlJc w:val="left"/>
      <w:pPr>
        <w:ind w:left="432" w:hanging="432"/>
      </w:pPr>
      <w:rPr>
        <w:rFonts w:ascii="Noto Sans Symbols" w:eastAsia="Noto Sans Symbols" w:hAnsi="Noto Sans Symbols" w:cs="Noto Sans Symbols"/>
        <w:vertAlign w:val="baseline"/>
      </w:rPr>
    </w:lvl>
    <w:lvl w:ilvl="1">
      <w:start w:val="1"/>
      <w:numFmt w:val="decimal"/>
      <w:lvlText w:val=""/>
      <w:lvlJc w:val="left"/>
      <w:pPr>
        <w:ind w:left="576" w:hanging="576"/>
      </w:pPr>
      <w:rPr>
        <w:rFonts w:ascii="Courier New" w:eastAsia="Courier New" w:hAnsi="Courier New" w:cs="Courier New"/>
        <w:vertAlign w:val="baseline"/>
      </w:rPr>
    </w:lvl>
    <w:lvl w:ilvl="2">
      <w:start w:val="1"/>
      <w:numFmt w:val="decimal"/>
      <w:lvlText w:val=""/>
      <w:lvlJc w:val="left"/>
      <w:pPr>
        <w:ind w:left="720" w:hanging="720"/>
      </w:pPr>
      <w:rPr>
        <w:rFonts w:ascii="Noto Sans Symbols" w:eastAsia="Noto Sans Symbols" w:hAnsi="Noto Sans Symbols" w:cs="Noto Sans Symbols"/>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8">
    <w:nsid w:val="637D0CF9"/>
    <w:multiLevelType w:val="multilevel"/>
    <w:tmpl w:val="98AEBFA4"/>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1.%2.%3."/>
      <w:lvlJc w:val="right"/>
      <w:pPr>
        <w:ind w:left="2160" w:hanging="180"/>
      </w:pPr>
      <w:rPr>
        <w:vertAlign w:val="baseline"/>
      </w:rPr>
    </w:lvl>
    <w:lvl w:ilvl="3">
      <w:start w:val="1"/>
      <w:numFmt w:val="decimal"/>
      <w:lvlText w:val="%1.%2.%3.%4."/>
      <w:lvlJc w:val="left"/>
      <w:pPr>
        <w:ind w:left="2880" w:hanging="360"/>
      </w:pPr>
      <w:rPr>
        <w:vertAlign w:val="baseline"/>
      </w:rPr>
    </w:lvl>
    <w:lvl w:ilvl="4">
      <w:start w:val="1"/>
      <w:numFmt w:val="lowerLetter"/>
      <w:lvlText w:val="%1.%2.%3.%4.%5."/>
      <w:lvlJc w:val="left"/>
      <w:pPr>
        <w:ind w:left="3600" w:hanging="360"/>
      </w:pPr>
      <w:rPr>
        <w:vertAlign w:val="baseline"/>
      </w:rPr>
    </w:lvl>
    <w:lvl w:ilvl="5">
      <w:start w:val="1"/>
      <w:numFmt w:val="lowerRoman"/>
      <w:lvlText w:val="%1.%2.%3.%4.%5.%6."/>
      <w:lvlJc w:val="right"/>
      <w:pPr>
        <w:ind w:left="4320" w:hanging="180"/>
      </w:pPr>
      <w:rPr>
        <w:vertAlign w:val="baseline"/>
      </w:rPr>
    </w:lvl>
    <w:lvl w:ilvl="6">
      <w:start w:val="1"/>
      <w:numFmt w:val="decimal"/>
      <w:lvlText w:val="%1.%2.%3.%4.%5.%6.%7."/>
      <w:lvlJc w:val="left"/>
      <w:pPr>
        <w:ind w:left="5040" w:hanging="360"/>
      </w:pPr>
      <w:rPr>
        <w:vertAlign w:val="baseline"/>
      </w:rPr>
    </w:lvl>
    <w:lvl w:ilvl="7">
      <w:start w:val="1"/>
      <w:numFmt w:val="lowerLetter"/>
      <w:lvlText w:val="%1.%2.%3.%4.%5.%6.%7.%8."/>
      <w:lvlJc w:val="left"/>
      <w:pPr>
        <w:ind w:left="5760" w:hanging="360"/>
      </w:pPr>
      <w:rPr>
        <w:vertAlign w:val="baseline"/>
      </w:rPr>
    </w:lvl>
    <w:lvl w:ilvl="8">
      <w:start w:val="1"/>
      <w:numFmt w:val="lowerRoman"/>
      <w:lvlText w:val="%1.%2.%3.%4.%5.%6.%7.%8.%9."/>
      <w:lvlJc w:val="right"/>
      <w:pPr>
        <w:ind w:left="6480" w:hanging="180"/>
      </w:pPr>
      <w:rPr>
        <w:vertAlign w:val="baseline"/>
      </w:rPr>
    </w:lvl>
  </w:abstractNum>
  <w:num w:numId="1">
    <w:abstractNumId w:val="6"/>
  </w:num>
  <w:num w:numId="2">
    <w:abstractNumId w:val="4"/>
  </w:num>
  <w:num w:numId="3">
    <w:abstractNumId w:val="3"/>
  </w:num>
  <w:num w:numId="4">
    <w:abstractNumId w:val="5"/>
  </w:num>
  <w:num w:numId="5">
    <w:abstractNumId w:val="2"/>
  </w:num>
  <w:num w:numId="6">
    <w:abstractNumId w:val="8"/>
  </w:num>
  <w:num w:numId="7">
    <w:abstractNumId w:val="7"/>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characterSpacingControl w:val="doNotCompress"/>
  <w:footnotePr>
    <w:footnote w:id="0"/>
    <w:footnote w:id="1"/>
  </w:footnotePr>
  <w:endnotePr>
    <w:endnote w:id="0"/>
    <w:endnote w:id="1"/>
  </w:endnotePr>
  <w:compat/>
  <w:rsids>
    <w:rsidRoot w:val="005D5365"/>
    <w:rsid w:val="00186E4A"/>
    <w:rsid w:val="005D5365"/>
    <w:rsid w:val="009A1C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D5365"/>
    <w:pPr>
      <w:keepNext/>
      <w:keepLines/>
      <w:pBdr>
        <w:top w:val="nil"/>
        <w:left w:val="nil"/>
        <w:bottom w:val="nil"/>
        <w:right w:val="nil"/>
        <w:between w:val="nil"/>
      </w:pBdr>
      <w:spacing w:before="240" w:after="161"/>
      <w:ind w:left="-3" w:right="14" w:hanging="10"/>
      <w:jc w:val="center"/>
      <w:outlineLvl w:val="0"/>
    </w:pPr>
    <w:rPr>
      <w:rFonts w:ascii="Arial" w:eastAsia="Arial" w:hAnsi="Arial" w:cs="Arial"/>
      <w:b/>
      <w:color w:val="000000"/>
      <w:sz w:val="30"/>
      <w:szCs w:val="30"/>
    </w:rPr>
  </w:style>
  <w:style w:type="paragraph" w:styleId="Heading2">
    <w:name w:val="heading 2"/>
    <w:basedOn w:val="normal0"/>
    <w:next w:val="normal0"/>
    <w:rsid w:val="005D5365"/>
    <w:pPr>
      <w:keepNext/>
      <w:keepLines/>
      <w:pBdr>
        <w:top w:val="nil"/>
        <w:left w:val="nil"/>
        <w:bottom w:val="nil"/>
        <w:right w:val="nil"/>
        <w:between w:val="nil"/>
      </w:pBdr>
      <w:spacing w:before="240" w:after="249"/>
      <w:ind w:left="163" w:right="-15" w:hanging="10"/>
      <w:jc w:val="both"/>
      <w:outlineLvl w:val="1"/>
    </w:pPr>
    <w:rPr>
      <w:rFonts w:ascii="Arial" w:eastAsia="Arial" w:hAnsi="Arial" w:cs="Arial"/>
      <w:b/>
      <w:color w:val="000000"/>
      <w:sz w:val="26"/>
      <w:szCs w:val="26"/>
    </w:rPr>
  </w:style>
  <w:style w:type="paragraph" w:styleId="Heading3">
    <w:name w:val="heading 3"/>
    <w:basedOn w:val="normal0"/>
    <w:next w:val="normal0"/>
    <w:rsid w:val="005D5365"/>
    <w:pPr>
      <w:keepNext/>
      <w:keepLines/>
      <w:pBdr>
        <w:top w:val="nil"/>
        <w:left w:val="nil"/>
        <w:bottom w:val="nil"/>
        <w:right w:val="nil"/>
        <w:between w:val="nil"/>
      </w:pBdr>
      <w:spacing w:before="240" w:after="146"/>
      <w:ind w:left="-5" w:right="-15" w:hanging="10"/>
      <w:jc w:val="both"/>
      <w:outlineLvl w:val="2"/>
    </w:pPr>
    <w:rPr>
      <w:rFonts w:ascii="Arial" w:eastAsia="Arial" w:hAnsi="Arial" w:cs="Arial"/>
      <w:b/>
      <w:color w:val="000000"/>
      <w:sz w:val="17"/>
      <w:szCs w:val="17"/>
    </w:rPr>
  </w:style>
  <w:style w:type="paragraph" w:styleId="Heading4">
    <w:name w:val="heading 4"/>
    <w:basedOn w:val="normal0"/>
    <w:next w:val="normal0"/>
    <w:rsid w:val="005D5365"/>
    <w:pPr>
      <w:keepNext/>
      <w:keepLines/>
      <w:spacing w:before="240" w:after="40"/>
      <w:outlineLvl w:val="3"/>
    </w:pPr>
    <w:rPr>
      <w:b/>
      <w:sz w:val="24"/>
      <w:szCs w:val="24"/>
    </w:rPr>
  </w:style>
  <w:style w:type="paragraph" w:styleId="Heading5">
    <w:name w:val="heading 5"/>
    <w:basedOn w:val="normal0"/>
    <w:next w:val="normal0"/>
    <w:rsid w:val="005D5365"/>
    <w:pPr>
      <w:keepNext/>
      <w:keepLines/>
      <w:spacing w:before="220" w:after="40"/>
      <w:outlineLvl w:val="4"/>
    </w:pPr>
    <w:rPr>
      <w:b/>
      <w:sz w:val="22"/>
      <w:szCs w:val="22"/>
    </w:rPr>
  </w:style>
  <w:style w:type="paragraph" w:styleId="Heading6">
    <w:name w:val="heading 6"/>
    <w:basedOn w:val="normal0"/>
    <w:next w:val="normal0"/>
    <w:rsid w:val="005D5365"/>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D5365"/>
  </w:style>
  <w:style w:type="paragraph" w:styleId="Title">
    <w:name w:val="Title"/>
    <w:basedOn w:val="normal0"/>
    <w:next w:val="normal0"/>
    <w:rsid w:val="005D5365"/>
    <w:pPr>
      <w:pBdr>
        <w:top w:val="nil"/>
        <w:left w:val="nil"/>
        <w:bottom w:val="nil"/>
        <w:right w:val="nil"/>
        <w:between w:val="nil"/>
      </w:pBdr>
      <w:spacing w:before="120" w:after="120"/>
      <w:ind w:left="-3" w:right="14" w:hanging="10"/>
      <w:jc w:val="both"/>
    </w:pPr>
    <w:rPr>
      <w:rFonts w:ascii="Arial" w:eastAsia="Arial" w:hAnsi="Arial" w:cs="Arial"/>
      <w:i/>
      <w:color w:val="000000"/>
      <w:sz w:val="24"/>
      <w:szCs w:val="24"/>
    </w:rPr>
  </w:style>
  <w:style w:type="paragraph" w:styleId="Subtitle">
    <w:name w:val="Subtitle"/>
    <w:basedOn w:val="normal0"/>
    <w:next w:val="normal0"/>
    <w:rsid w:val="005D5365"/>
    <w:pPr>
      <w:pBdr>
        <w:top w:val="nil"/>
        <w:left w:val="nil"/>
        <w:bottom w:val="nil"/>
        <w:right w:val="nil"/>
        <w:between w:val="nil"/>
      </w:pBdr>
      <w:ind w:left="-3" w:right="14" w:hanging="10"/>
      <w:jc w:val="center"/>
    </w:pPr>
    <w:rPr>
      <w:rFonts w:ascii="Arial" w:eastAsia="Arial" w:hAnsi="Arial" w:cs="Arial"/>
      <w:i/>
      <w:color w:val="000000"/>
      <w:sz w:val="28"/>
      <w:szCs w:val="28"/>
    </w:rPr>
  </w:style>
  <w:style w:type="table" w:customStyle="1" w:styleId="a">
    <w:basedOn w:val="TableNormal"/>
    <w:rsid w:val="005D5365"/>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5D5365"/>
    <w:tblPr>
      <w:tblStyleRowBandSize w:val="1"/>
      <w:tblStyleColBandSize w:val="1"/>
      <w:tblInd w:w="0" w:type="dxa"/>
      <w:tblCellMar>
        <w:top w:w="0" w:type="dxa"/>
        <w:bottom w:w="0" w:type="dxa"/>
      </w:tblCellMar>
    </w:tblPr>
  </w:style>
  <w:style w:type="table" w:customStyle="1" w:styleId="a1">
    <w:basedOn w:val="TableNormal"/>
    <w:rsid w:val="005D5365"/>
    <w:tblPr>
      <w:tblStyleRowBandSize w:val="1"/>
      <w:tblStyleColBandSize w:val="1"/>
      <w:tblInd w:w="0" w:type="dxa"/>
      <w:tblCellMar>
        <w:top w:w="0" w:type="dxa"/>
        <w:bottom w:w="0" w:type="dxa"/>
      </w:tblCellMar>
    </w:tblPr>
  </w:style>
  <w:style w:type="table" w:customStyle="1" w:styleId="a2">
    <w:basedOn w:val="TableNormal"/>
    <w:rsid w:val="005D5365"/>
    <w:tblPr>
      <w:tblStyleRowBandSize w:val="1"/>
      <w:tblStyleColBandSize w:val="1"/>
      <w:tblInd w:w="0" w:type="dxa"/>
      <w:tblCellMar>
        <w:top w:w="0" w:type="dxa"/>
        <w:bottom w:w="0" w:type="dxa"/>
      </w:tblCellMar>
    </w:tblPr>
  </w:style>
  <w:style w:type="table" w:customStyle="1" w:styleId="a3">
    <w:basedOn w:val="TableNormal"/>
    <w:rsid w:val="005D5365"/>
    <w:tblPr>
      <w:tblStyleRowBandSize w:val="1"/>
      <w:tblStyleColBandSize w:val="1"/>
      <w:tblInd w:w="0" w:type="dxa"/>
      <w:tblCellMar>
        <w:top w:w="0" w:type="dxa"/>
        <w:bottom w:w="0" w:type="dxa"/>
      </w:tblCellMar>
    </w:tblPr>
  </w:style>
  <w:style w:type="table" w:customStyle="1" w:styleId="a4">
    <w:basedOn w:val="TableNormal"/>
    <w:rsid w:val="005D5365"/>
    <w:tblPr>
      <w:tblStyleRowBandSize w:val="1"/>
      <w:tblStyleColBandSize w:val="1"/>
      <w:tblInd w:w="0" w:type="dxa"/>
      <w:tblCellMar>
        <w:top w:w="0" w:type="dxa"/>
        <w:bottom w:w="0" w:type="dxa"/>
      </w:tblCellMar>
    </w:tblPr>
  </w:style>
  <w:style w:type="table" w:customStyle="1" w:styleId="a5">
    <w:basedOn w:val="TableNormal"/>
    <w:rsid w:val="005D5365"/>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5D5365"/>
    <w:tblPr>
      <w:tblStyleRowBandSize w:val="1"/>
      <w:tblStyleColBandSize w:val="1"/>
      <w:tblInd w:w="0" w:type="dxa"/>
      <w:tblCellMar>
        <w:top w:w="0" w:type="dxa"/>
        <w:bottom w:w="0" w:type="dxa"/>
      </w:tblCellMar>
    </w:tblPr>
  </w:style>
  <w:style w:type="table" w:customStyle="1" w:styleId="a7">
    <w:basedOn w:val="TableNormal"/>
    <w:rsid w:val="005D5365"/>
    <w:tblPr>
      <w:tblStyleRowBandSize w:val="1"/>
      <w:tblStyleColBandSize w:val="1"/>
      <w:tblInd w:w="0" w:type="dxa"/>
      <w:tblCellMar>
        <w:top w:w="0" w:type="dxa"/>
        <w:bottom w:w="0" w:type="dxa"/>
      </w:tblCellMar>
    </w:tblPr>
  </w:style>
  <w:style w:type="table" w:customStyle="1" w:styleId="a8">
    <w:basedOn w:val="TableNormal"/>
    <w:rsid w:val="005D5365"/>
    <w:tblPr>
      <w:tblStyleRowBandSize w:val="1"/>
      <w:tblStyleColBandSize w:val="1"/>
      <w:tblInd w:w="0" w:type="dxa"/>
      <w:tblCellMar>
        <w:top w:w="0" w:type="dxa"/>
        <w:bottom w:w="0" w:type="dxa"/>
      </w:tblCellMar>
    </w:tblPr>
  </w:style>
  <w:style w:type="table" w:customStyle="1" w:styleId="a9">
    <w:basedOn w:val="TableNormal"/>
    <w:rsid w:val="005D5365"/>
    <w:tblPr>
      <w:tblStyleRowBandSize w:val="1"/>
      <w:tblStyleColBandSize w:val="1"/>
      <w:tblInd w:w="0" w:type="dxa"/>
      <w:tblCellMar>
        <w:top w:w="0" w:type="dxa"/>
        <w:bottom w:w="0" w:type="dxa"/>
      </w:tblCellMar>
    </w:tblPr>
  </w:style>
  <w:style w:type="table" w:customStyle="1" w:styleId="aa">
    <w:basedOn w:val="TableNormal"/>
    <w:rsid w:val="005D5365"/>
    <w:tblPr>
      <w:tblStyleRowBandSize w:val="1"/>
      <w:tblStyleColBandSize w:val="1"/>
      <w:tblInd w:w="0" w:type="dxa"/>
      <w:tblCellMar>
        <w:top w:w="0" w:type="dxa"/>
        <w:bottom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komgrad.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komgrad@stcabl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8452</Words>
  <Characters>48181</Characters>
  <Application>Microsoft Office Word</Application>
  <DocSecurity>0</DocSecurity>
  <Lines>401</Lines>
  <Paragraphs>113</Paragraphs>
  <ScaleCrop>false</ScaleCrop>
  <Company/>
  <LinksUpToDate>false</LinksUpToDate>
  <CharactersWithSpaces>56520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Windows User</cp:lastModifiedBy>
  <cp:revision>2</cp:revision>
  <dcterms:created xsi:type="dcterms:W3CDTF">2018-10-19T08:05:00Z</dcterms:created>
  <dcterms:modified xsi:type="dcterms:W3CDTF">2018-10-19T08:05:00Z</dcterms:modified>
</cp:coreProperties>
</file>