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8E" w:rsidRDefault="0077218E">
      <w:pPr>
        <w:pStyle w:val="normal0"/>
        <w:pBdr>
          <w:top w:val="nil"/>
          <w:left w:val="nil"/>
          <w:bottom w:val="nil"/>
          <w:right w:val="nil"/>
          <w:between w:val="nil"/>
        </w:pBdr>
        <w:rPr>
          <w:b/>
          <w:color w:val="000000"/>
          <w:sz w:val="24"/>
          <w:szCs w:val="24"/>
        </w:rPr>
      </w:pPr>
    </w:p>
    <w:p w:rsidR="0077218E" w:rsidRDefault="00027A38">
      <w:pPr>
        <w:pStyle w:val="normal0"/>
        <w:pBdr>
          <w:top w:val="nil"/>
          <w:left w:val="nil"/>
          <w:bottom w:val="nil"/>
          <w:right w:val="nil"/>
          <w:between w:val="nil"/>
        </w:pBdr>
        <w:rPr>
          <w:b/>
          <w:color w:val="000000"/>
          <w:sz w:val="24"/>
          <w:szCs w:val="24"/>
        </w:rPr>
      </w:pPr>
      <w:r>
        <w:rPr>
          <w:b/>
          <w:color w:val="000000"/>
          <w:sz w:val="24"/>
          <w:szCs w:val="24"/>
        </w:rPr>
        <w:t>НАРУЧИЛАЦ ЈАВНЕ НАБАВКЕ:„Ј.П.КОМГРАД,, БАЧКА ТОПОЛА</w:t>
      </w:r>
    </w:p>
    <w:p w:rsidR="0077218E" w:rsidRDefault="00027A38">
      <w:pPr>
        <w:pStyle w:val="normal0"/>
        <w:pBdr>
          <w:top w:val="nil"/>
          <w:left w:val="nil"/>
          <w:bottom w:val="nil"/>
          <w:right w:val="nil"/>
          <w:between w:val="nil"/>
        </w:pBdr>
        <w:rPr>
          <w:b/>
          <w:color w:val="000000"/>
          <w:sz w:val="24"/>
          <w:szCs w:val="24"/>
        </w:rPr>
      </w:pPr>
      <w:r>
        <w:rPr>
          <w:b/>
          <w:color w:val="000000"/>
          <w:sz w:val="24"/>
          <w:szCs w:val="24"/>
        </w:rPr>
        <w:t>Адреса Наручиоца: Ул. Матије Корвина 18. 24300 Бачка Топола</w:t>
      </w:r>
    </w:p>
    <w:p w:rsidR="0077218E" w:rsidRDefault="00027A38">
      <w:pPr>
        <w:pStyle w:val="normal0"/>
        <w:pBdr>
          <w:top w:val="nil"/>
          <w:left w:val="nil"/>
          <w:bottom w:val="nil"/>
          <w:right w:val="nil"/>
          <w:between w:val="nil"/>
        </w:pBdr>
        <w:rPr>
          <w:b/>
          <w:color w:val="000000"/>
          <w:sz w:val="24"/>
          <w:szCs w:val="24"/>
        </w:rPr>
      </w:pPr>
      <w:r>
        <w:rPr>
          <w:b/>
          <w:color w:val="000000"/>
          <w:sz w:val="24"/>
          <w:szCs w:val="24"/>
        </w:rPr>
        <w:t>Интернет адреса: www.komgrad.com</w:t>
      </w:r>
    </w:p>
    <w:p w:rsidR="0077218E" w:rsidRDefault="00027A38">
      <w:pPr>
        <w:pStyle w:val="normal0"/>
        <w:pBdr>
          <w:top w:val="nil"/>
          <w:left w:val="nil"/>
          <w:bottom w:val="nil"/>
          <w:right w:val="nil"/>
          <w:between w:val="nil"/>
        </w:pBdr>
        <w:rPr>
          <w:b/>
          <w:color w:val="000000"/>
          <w:sz w:val="24"/>
          <w:szCs w:val="24"/>
        </w:rPr>
      </w:pPr>
      <w:r>
        <w:rPr>
          <w:b/>
          <w:color w:val="000000"/>
          <w:sz w:val="24"/>
          <w:szCs w:val="24"/>
        </w:rPr>
        <w:t>ПИБ: 101443745</w:t>
      </w:r>
    </w:p>
    <w:p w:rsidR="0077218E" w:rsidRDefault="00027A38">
      <w:pPr>
        <w:pStyle w:val="normal0"/>
        <w:pBdr>
          <w:top w:val="nil"/>
          <w:left w:val="nil"/>
          <w:bottom w:val="nil"/>
          <w:right w:val="nil"/>
          <w:between w:val="nil"/>
        </w:pBdr>
        <w:rPr>
          <w:b/>
          <w:color w:val="000000"/>
          <w:sz w:val="24"/>
          <w:szCs w:val="24"/>
        </w:rPr>
      </w:pPr>
      <w:r>
        <w:rPr>
          <w:b/>
          <w:color w:val="000000"/>
          <w:sz w:val="24"/>
          <w:szCs w:val="24"/>
        </w:rPr>
        <w:t>Матични број: 08032874</w:t>
      </w:r>
    </w:p>
    <w:p w:rsidR="0077218E" w:rsidRDefault="00027A38">
      <w:pPr>
        <w:pStyle w:val="normal0"/>
        <w:pBdr>
          <w:top w:val="nil"/>
          <w:left w:val="nil"/>
          <w:bottom w:val="nil"/>
          <w:right w:val="nil"/>
          <w:between w:val="nil"/>
        </w:pBdr>
        <w:rPr>
          <w:b/>
          <w:color w:val="000000"/>
          <w:sz w:val="24"/>
          <w:szCs w:val="24"/>
        </w:rPr>
      </w:pPr>
      <w:r>
        <w:rPr>
          <w:b/>
          <w:color w:val="000000"/>
          <w:sz w:val="24"/>
          <w:szCs w:val="24"/>
        </w:rPr>
        <w:t>Тел/Факс: 024/712-510 , 024/715-711</w:t>
      </w:r>
    </w:p>
    <w:p w:rsidR="0077218E" w:rsidRDefault="00027A38">
      <w:pPr>
        <w:pStyle w:val="normal0"/>
        <w:pBdr>
          <w:top w:val="nil"/>
          <w:left w:val="nil"/>
          <w:bottom w:val="nil"/>
          <w:right w:val="nil"/>
          <w:between w:val="nil"/>
        </w:pBdr>
        <w:rPr>
          <w:b/>
          <w:color w:val="000000"/>
          <w:sz w:val="24"/>
          <w:szCs w:val="24"/>
        </w:rPr>
      </w:pPr>
      <w:r>
        <w:rPr>
          <w:b/>
          <w:color w:val="000000"/>
          <w:sz w:val="24"/>
          <w:szCs w:val="24"/>
        </w:rPr>
        <w:t>Број јавне набавке: ЈНМВ број: 7/2019</w:t>
      </w:r>
    </w:p>
    <w:p w:rsidR="0077218E" w:rsidRDefault="0077218E">
      <w:pPr>
        <w:pStyle w:val="normal0"/>
        <w:pBdr>
          <w:top w:val="nil"/>
          <w:left w:val="nil"/>
          <w:bottom w:val="nil"/>
          <w:right w:val="nil"/>
          <w:between w:val="nil"/>
        </w:pBdr>
        <w:jc w:val="center"/>
        <w:rPr>
          <w:b/>
          <w:color w:val="000000"/>
          <w:sz w:val="24"/>
          <w:szCs w:val="24"/>
        </w:rPr>
      </w:pPr>
    </w:p>
    <w:p w:rsidR="0077218E" w:rsidRDefault="0077218E">
      <w:pPr>
        <w:pStyle w:val="normal0"/>
        <w:pBdr>
          <w:top w:val="nil"/>
          <w:left w:val="nil"/>
          <w:bottom w:val="nil"/>
          <w:right w:val="nil"/>
          <w:between w:val="nil"/>
        </w:pBdr>
        <w:jc w:val="center"/>
        <w:rPr>
          <w:b/>
          <w:color w:val="000000"/>
          <w:sz w:val="24"/>
          <w:szCs w:val="24"/>
        </w:rPr>
      </w:pPr>
    </w:p>
    <w:p w:rsidR="0077218E" w:rsidRDefault="0077218E">
      <w:pPr>
        <w:pStyle w:val="normal0"/>
        <w:pBdr>
          <w:top w:val="nil"/>
          <w:left w:val="nil"/>
          <w:bottom w:val="nil"/>
          <w:right w:val="nil"/>
          <w:between w:val="nil"/>
        </w:pBdr>
        <w:jc w:val="center"/>
        <w:rPr>
          <w:color w:val="000000"/>
          <w:sz w:val="24"/>
          <w:szCs w:val="24"/>
        </w:rPr>
      </w:pPr>
    </w:p>
    <w:p w:rsidR="0077218E" w:rsidRDefault="0077218E">
      <w:pPr>
        <w:pStyle w:val="normal0"/>
        <w:pBdr>
          <w:top w:val="nil"/>
          <w:left w:val="nil"/>
          <w:bottom w:val="nil"/>
          <w:right w:val="nil"/>
          <w:between w:val="nil"/>
        </w:pBdr>
        <w:jc w:val="center"/>
        <w:rPr>
          <w:color w:val="000000"/>
          <w:sz w:val="24"/>
          <w:szCs w:val="24"/>
        </w:rPr>
      </w:pPr>
    </w:p>
    <w:p w:rsidR="0077218E" w:rsidRDefault="0077218E">
      <w:pPr>
        <w:pStyle w:val="normal0"/>
        <w:pBdr>
          <w:top w:val="nil"/>
          <w:left w:val="nil"/>
          <w:bottom w:val="nil"/>
          <w:right w:val="nil"/>
          <w:between w:val="nil"/>
        </w:pBdr>
        <w:jc w:val="center"/>
        <w:rPr>
          <w:color w:val="000000"/>
          <w:sz w:val="24"/>
          <w:szCs w:val="24"/>
        </w:rPr>
      </w:pPr>
    </w:p>
    <w:p w:rsidR="0077218E" w:rsidRDefault="0077218E">
      <w:pPr>
        <w:pStyle w:val="normal0"/>
        <w:pBdr>
          <w:top w:val="nil"/>
          <w:left w:val="nil"/>
          <w:bottom w:val="nil"/>
          <w:right w:val="nil"/>
          <w:between w:val="nil"/>
        </w:pBdr>
        <w:jc w:val="center"/>
        <w:rPr>
          <w:color w:val="000000"/>
          <w:sz w:val="24"/>
          <w:szCs w:val="24"/>
        </w:rPr>
      </w:pPr>
    </w:p>
    <w:p w:rsidR="0077218E" w:rsidRDefault="0077218E">
      <w:pPr>
        <w:pStyle w:val="normal0"/>
        <w:pBdr>
          <w:top w:val="nil"/>
          <w:left w:val="nil"/>
          <w:bottom w:val="nil"/>
          <w:right w:val="nil"/>
          <w:between w:val="nil"/>
        </w:pBdr>
        <w:jc w:val="center"/>
        <w:rPr>
          <w:color w:val="000000"/>
          <w:sz w:val="24"/>
          <w:szCs w:val="24"/>
        </w:rPr>
      </w:pPr>
    </w:p>
    <w:p w:rsidR="0077218E" w:rsidRDefault="0077218E">
      <w:pPr>
        <w:pStyle w:val="normal0"/>
        <w:pBdr>
          <w:top w:val="nil"/>
          <w:left w:val="nil"/>
          <w:bottom w:val="nil"/>
          <w:right w:val="nil"/>
          <w:between w:val="nil"/>
        </w:pBdr>
        <w:jc w:val="center"/>
        <w:rPr>
          <w:color w:val="000000"/>
          <w:sz w:val="24"/>
          <w:szCs w:val="24"/>
        </w:rPr>
      </w:pPr>
    </w:p>
    <w:p w:rsidR="0077218E" w:rsidRDefault="0077218E">
      <w:pPr>
        <w:pStyle w:val="normal0"/>
        <w:pBdr>
          <w:top w:val="nil"/>
          <w:left w:val="nil"/>
          <w:bottom w:val="nil"/>
          <w:right w:val="nil"/>
          <w:between w:val="nil"/>
        </w:pBdr>
        <w:jc w:val="center"/>
        <w:rPr>
          <w:color w:val="000000"/>
          <w:sz w:val="24"/>
          <w:szCs w:val="24"/>
        </w:rPr>
      </w:pPr>
    </w:p>
    <w:p w:rsidR="0077218E" w:rsidRDefault="00027A38">
      <w:pPr>
        <w:pStyle w:val="normal0"/>
        <w:pBdr>
          <w:top w:val="nil"/>
          <w:left w:val="nil"/>
          <w:bottom w:val="nil"/>
          <w:right w:val="nil"/>
          <w:between w:val="nil"/>
        </w:pBdr>
        <w:shd w:val="clear" w:color="auto" w:fill="FFFFFF"/>
        <w:spacing w:line="360" w:lineRule="auto"/>
        <w:jc w:val="center"/>
        <w:rPr>
          <w:b/>
          <w:color w:val="000000"/>
          <w:sz w:val="40"/>
          <w:szCs w:val="40"/>
        </w:rPr>
      </w:pPr>
      <w:r>
        <w:rPr>
          <w:b/>
          <w:color w:val="000000"/>
          <w:sz w:val="40"/>
          <w:szCs w:val="40"/>
        </w:rPr>
        <w:t xml:space="preserve">КОНКУРСНА ДОКУМЕНТАЦИЈА </w:t>
      </w:r>
    </w:p>
    <w:p w:rsidR="0077218E" w:rsidRDefault="0077218E">
      <w:pPr>
        <w:pStyle w:val="normal0"/>
        <w:pBdr>
          <w:top w:val="nil"/>
          <w:left w:val="nil"/>
          <w:bottom w:val="nil"/>
          <w:right w:val="nil"/>
          <w:between w:val="nil"/>
        </w:pBdr>
        <w:shd w:val="clear" w:color="auto" w:fill="FFFFFF"/>
        <w:spacing w:line="360" w:lineRule="auto"/>
        <w:jc w:val="center"/>
        <w:rPr>
          <w:b/>
          <w:color w:val="000000"/>
          <w:sz w:val="40"/>
          <w:szCs w:val="40"/>
        </w:rPr>
      </w:pPr>
    </w:p>
    <w:p w:rsidR="0077218E" w:rsidRDefault="00027A38">
      <w:pPr>
        <w:pStyle w:val="normal0"/>
        <w:pBdr>
          <w:top w:val="nil"/>
          <w:left w:val="nil"/>
          <w:bottom w:val="nil"/>
          <w:right w:val="nil"/>
          <w:between w:val="nil"/>
        </w:pBdr>
        <w:jc w:val="center"/>
        <w:rPr>
          <w:b/>
          <w:color w:val="000000"/>
          <w:sz w:val="26"/>
          <w:szCs w:val="26"/>
        </w:rPr>
      </w:pPr>
      <w:r>
        <w:rPr>
          <w:b/>
          <w:color w:val="000000"/>
          <w:sz w:val="24"/>
          <w:szCs w:val="24"/>
        </w:rPr>
        <w:t>ЈАВНА НАБАВКА ДОБАРА –  ВОДОМЕРИ</w:t>
      </w:r>
    </w:p>
    <w:p w:rsidR="0077218E" w:rsidRDefault="0077218E">
      <w:pPr>
        <w:pStyle w:val="normal0"/>
        <w:pBdr>
          <w:top w:val="nil"/>
          <w:left w:val="nil"/>
          <w:bottom w:val="nil"/>
          <w:right w:val="nil"/>
          <w:between w:val="nil"/>
        </w:pBdr>
        <w:jc w:val="center"/>
        <w:rPr>
          <w:b/>
          <w:color w:val="000000"/>
          <w:sz w:val="26"/>
          <w:szCs w:val="26"/>
        </w:rPr>
      </w:pPr>
    </w:p>
    <w:p w:rsidR="0077218E" w:rsidRDefault="00027A38">
      <w:pPr>
        <w:pStyle w:val="normal0"/>
        <w:pBdr>
          <w:top w:val="nil"/>
          <w:left w:val="nil"/>
          <w:bottom w:val="nil"/>
          <w:right w:val="nil"/>
          <w:between w:val="nil"/>
        </w:pBdr>
        <w:jc w:val="center"/>
        <w:rPr>
          <w:b/>
          <w:color w:val="000000"/>
          <w:sz w:val="26"/>
          <w:szCs w:val="26"/>
        </w:rPr>
      </w:pPr>
      <w:r>
        <w:rPr>
          <w:b/>
          <w:color w:val="000000"/>
          <w:sz w:val="26"/>
          <w:szCs w:val="26"/>
        </w:rPr>
        <w:t xml:space="preserve">ЈАВНА НАБАВКА МАЛЕ ВРЕДНОСТИ </w:t>
      </w:r>
    </w:p>
    <w:p w:rsidR="0077218E" w:rsidRDefault="0077218E">
      <w:pPr>
        <w:pStyle w:val="normal0"/>
        <w:pBdr>
          <w:top w:val="nil"/>
          <w:left w:val="nil"/>
          <w:bottom w:val="nil"/>
          <w:right w:val="nil"/>
          <w:between w:val="nil"/>
        </w:pBdr>
        <w:jc w:val="center"/>
        <w:rPr>
          <w:b/>
          <w:color w:val="000000"/>
          <w:sz w:val="26"/>
          <w:szCs w:val="26"/>
        </w:rPr>
      </w:pPr>
    </w:p>
    <w:p w:rsidR="0077218E" w:rsidRDefault="00027A38">
      <w:pPr>
        <w:pStyle w:val="normal0"/>
        <w:pBdr>
          <w:top w:val="nil"/>
          <w:left w:val="nil"/>
          <w:bottom w:val="nil"/>
          <w:right w:val="nil"/>
          <w:between w:val="nil"/>
        </w:pBdr>
        <w:ind w:left="360"/>
        <w:rPr>
          <w:i/>
          <w:color w:val="000000"/>
          <w:sz w:val="24"/>
          <w:szCs w:val="24"/>
        </w:rPr>
      </w:pPr>
      <w:r>
        <w:rPr>
          <w:b/>
          <w:color w:val="000000"/>
          <w:sz w:val="24"/>
          <w:szCs w:val="24"/>
        </w:rPr>
        <w:t xml:space="preserve">                                                       број:  7/2019</w:t>
      </w:r>
    </w:p>
    <w:p w:rsidR="0077218E" w:rsidRDefault="0077218E">
      <w:pPr>
        <w:pStyle w:val="normal0"/>
        <w:pBdr>
          <w:top w:val="nil"/>
          <w:left w:val="nil"/>
          <w:bottom w:val="nil"/>
          <w:right w:val="nil"/>
          <w:between w:val="nil"/>
        </w:pBdr>
        <w:jc w:val="center"/>
        <w:rPr>
          <w:i/>
          <w:color w:val="000000"/>
          <w:sz w:val="24"/>
          <w:szCs w:val="24"/>
        </w:rPr>
      </w:pPr>
    </w:p>
    <w:p w:rsidR="0077218E" w:rsidRDefault="0077218E">
      <w:pPr>
        <w:pStyle w:val="normal0"/>
        <w:pBdr>
          <w:top w:val="nil"/>
          <w:left w:val="nil"/>
          <w:bottom w:val="nil"/>
          <w:right w:val="nil"/>
          <w:between w:val="nil"/>
        </w:pBdr>
        <w:jc w:val="center"/>
        <w:rPr>
          <w:i/>
          <w:color w:val="000000"/>
          <w:sz w:val="24"/>
          <w:szCs w:val="24"/>
        </w:rPr>
      </w:pPr>
    </w:p>
    <w:p w:rsidR="0077218E" w:rsidRDefault="0077218E">
      <w:pPr>
        <w:pStyle w:val="normal0"/>
        <w:pBdr>
          <w:top w:val="nil"/>
          <w:left w:val="nil"/>
          <w:bottom w:val="nil"/>
          <w:right w:val="nil"/>
          <w:between w:val="nil"/>
        </w:pBdr>
        <w:jc w:val="center"/>
        <w:rPr>
          <w:i/>
          <w:color w:val="000000"/>
          <w:sz w:val="24"/>
          <w:szCs w:val="24"/>
        </w:rPr>
      </w:pPr>
    </w:p>
    <w:p w:rsidR="0077218E" w:rsidRDefault="0077218E">
      <w:pPr>
        <w:pStyle w:val="normal0"/>
        <w:pBdr>
          <w:top w:val="nil"/>
          <w:left w:val="nil"/>
          <w:bottom w:val="nil"/>
          <w:right w:val="nil"/>
          <w:between w:val="nil"/>
        </w:pBdr>
        <w:jc w:val="center"/>
        <w:rPr>
          <w:i/>
          <w:color w:val="000000"/>
          <w:sz w:val="24"/>
          <w:szCs w:val="24"/>
        </w:rPr>
      </w:pPr>
    </w:p>
    <w:p w:rsidR="0077218E" w:rsidRDefault="0077218E">
      <w:pPr>
        <w:pStyle w:val="normal0"/>
        <w:pBdr>
          <w:top w:val="nil"/>
          <w:left w:val="nil"/>
          <w:bottom w:val="nil"/>
          <w:right w:val="nil"/>
          <w:between w:val="nil"/>
        </w:pBdr>
        <w:jc w:val="center"/>
        <w:rPr>
          <w:i/>
          <w:color w:val="000000"/>
          <w:sz w:val="24"/>
          <w:szCs w:val="24"/>
        </w:rPr>
      </w:pPr>
    </w:p>
    <w:p w:rsidR="0077218E" w:rsidRDefault="0077218E">
      <w:pPr>
        <w:pStyle w:val="normal0"/>
        <w:pBdr>
          <w:top w:val="nil"/>
          <w:left w:val="nil"/>
          <w:bottom w:val="nil"/>
          <w:right w:val="nil"/>
          <w:between w:val="nil"/>
        </w:pBdr>
        <w:jc w:val="center"/>
        <w:rPr>
          <w:i/>
          <w:color w:val="000000"/>
          <w:sz w:val="24"/>
          <w:szCs w:val="24"/>
        </w:rPr>
      </w:pPr>
    </w:p>
    <w:p w:rsidR="0077218E" w:rsidRDefault="0077218E">
      <w:pPr>
        <w:pStyle w:val="normal0"/>
        <w:pBdr>
          <w:top w:val="nil"/>
          <w:left w:val="nil"/>
          <w:bottom w:val="nil"/>
          <w:right w:val="nil"/>
          <w:between w:val="nil"/>
        </w:pBdr>
        <w:jc w:val="center"/>
        <w:rPr>
          <w:i/>
          <w:color w:val="000000"/>
          <w:sz w:val="24"/>
          <w:szCs w:val="24"/>
        </w:rPr>
      </w:pPr>
    </w:p>
    <w:p w:rsidR="0077218E" w:rsidRDefault="0077218E">
      <w:pPr>
        <w:pStyle w:val="normal0"/>
        <w:pBdr>
          <w:top w:val="nil"/>
          <w:left w:val="nil"/>
          <w:bottom w:val="nil"/>
          <w:right w:val="nil"/>
          <w:between w:val="nil"/>
        </w:pBdr>
        <w:jc w:val="center"/>
        <w:rPr>
          <w:i/>
          <w:color w:val="000000"/>
          <w:sz w:val="24"/>
          <w:szCs w:val="24"/>
        </w:rPr>
      </w:pPr>
    </w:p>
    <w:p w:rsidR="0077218E" w:rsidRDefault="0077218E">
      <w:pPr>
        <w:pStyle w:val="normal0"/>
        <w:pBdr>
          <w:top w:val="nil"/>
          <w:left w:val="nil"/>
          <w:bottom w:val="nil"/>
          <w:right w:val="nil"/>
          <w:between w:val="nil"/>
        </w:pBdr>
        <w:jc w:val="center"/>
        <w:rPr>
          <w:i/>
          <w:color w:val="000000"/>
          <w:sz w:val="24"/>
          <w:szCs w:val="24"/>
        </w:rPr>
      </w:pPr>
    </w:p>
    <w:p w:rsidR="0077218E" w:rsidRDefault="0077218E">
      <w:pPr>
        <w:pStyle w:val="normal0"/>
        <w:pBdr>
          <w:top w:val="nil"/>
          <w:left w:val="nil"/>
          <w:bottom w:val="nil"/>
          <w:right w:val="nil"/>
          <w:between w:val="nil"/>
        </w:pBdr>
        <w:jc w:val="center"/>
        <w:rPr>
          <w:i/>
          <w:color w:val="000000"/>
          <w:sz w:val="24"/>
          <w:szCs w:val="24"/>
        </w:rPr>
      </w:pPr>
    </w:p>
    <w:p w:rsidR="0077218E" w:rsidRDefault="0077218E">
      <w:pPr>
        <w:pStyle w:val="normal0"/>
        <w:pBdr>
          <w:top w:val="nil"/>
          <w:left w:val="nil"/>
          <w:bottom w:val="nil"/>
          <w:right w:val="nil"/>
          <w:between w:val="nil"/>
        </w:pBdr>
        <w:jc w:val="center"/>
        <w:rPr>
          <w:i/>
          <w:color w:val="000000"/>
          <w:sz w:val="24"/>
          <w:szCs w:val="24"/>
        </w:rPr>
      </w:pPr>
    </w:p>
    <w:p w:rsidR="0077218E" w:rsidRDefault="0077218E">
      <w:pPr>
        <w:pStyle w:val="normal0"/>
        <w:pBdr>
          <w:top w:val="nil"/>
          <w:left w:val="nil"/>
          <w:bottom w:val="nil"/>
          <w:right w:val="nil"/>
          <w:between w:val="nil"/>
        </w:pBdr>
        <w:jc w:val="center"/>
        <w:rPr>
          <w:i/>
          <w:color w:val="000000"/>
          <w:sz w:val="24"/>
          <w:szCs w:val="24"/>
        </w:rPr>
      </w:pPr>
    </w:p>
    <w:tbl>
      <w:tblPr>
        <w:tblStyle w:val="a"/>
        <w:tblW w:w="9612" w:type="dxa"/>
        <w:tblLayout w:type="fixed"/>
        <w:tblLook w:val="0000"/>
      </w:tblPr>
      <w:tblGrid>
        <w:gridCol w:w="3252"/>
        <w:gridCol w:w="6360"/>
      </w:tblGrid>
      <w:tr w:rsidR="0077218E">
        <w:tc>
          <w:tcPr>
            <w:tcW w:w="3252"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2"/>
                <w:szCs w:val="22"/>
              </w:rPr>
            </w:pPr>
            <w:r>
              <w:rPr>
                <w:color w:val="000000"/>
                <w:sz w:val="22"/>
                <w:szCs w:val="22"/>
              </w:rPr>
              <w:t>Објављено на порталу</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2"/>
                <w:szCs w:val="22"/>
              </w:rPr>
              <w:t>30.05.2019. године</w:t>
            </w:r>
          </w:p>
        </w:tc>
      </w:tr>
      <w:tr w:rsidR="0077218E">
        <w:tc>
          <w:tcPr>
            <w:tcW w:w="3252"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2"/>
                <w:szCs w:val="22"/>
              </w:rPr>
            </w:pPr>
            <w:r>
              <w:rPr>
                <w:color w:val="000000"/>
                <w:sz w:val="22"/>
                <w:szCs w:val="22"/>
              </w:rPr>
              <w:t>Рок за достављање понуда:</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2"/>
                <w:szCs w:val="22"/>
              </w:rPr>
              <w:t xml:space="preserve">07.06.2019. године до 09:00 часова. </w:t>
            </w:r>
          </w:p>
        </w:tc>
      </w:tr>
      <w:tr w:rsidR="0077218E">
        <w:trPr>
          <w:trHeight w:val="60"/>
        </w:trPr>
        <w:tc>
          <w:tcPr>
            <w:tcW w:w="3252"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2"/>
                <w:szCs w:val="22"/>
              </w:rPr>
            </w:pPr>
            <w:r>
              <w:rPr>
                <w:color w:val="000000"/>
                <w:sz w:val="22"/>
                <w:szCs w:val="22"/>
              </w:rPr>
              <w:t>Датум отварања понуда:</w:t>
            </w:r>
          </w:p>
        </w:tc>
        <w:tc>
          <w:tcPr>
            <w:tcW w:w="636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2"/>
                <w:szCs w:val="22"/>
              </w:rPr>
              <w:t>07.06.2019. године у 09:30 часова</w:t>
            </w:r>
          </w:p>
        </w:tc>
      </w:tr>
    </w:tbl>
    <w:p w:rsidR="0077218E" w:rsidRDefault="0077218E">
      <w:pPr>
        <w:pStyle w:val="normal0"/>
        <w:pBdr>
          <w:top w:val="nil"/>
          <w:left w:val="nil"/>
          <w:bottom w:val="nil"/>
          <w:right w:val="nil"/>
          <w:between w:val="nil"/>
        </w:pBdr>
        <w:jc w:val="center"/>
        <w:rPr>
          <w:i/>
          <w:color w:val="000000"/>
          <w:sz w:val="24"/>
          <w:szCs w:val="24"/>
        </w:rPr>
      </w:pPr>
    </w:p>
    <w:p w:rsidR="0077218E" w:rsidRDefault="0077218E">
      <w:pPr>
        <w:pStyle w:val="normal0"/>
        <w:pBdr>
          <w:top w:val="nil"/>
          <w:left w:val="nil"/>
          <w:bottom w:val="nil"/>
          <w:right w:val="nil"/>
          <w:between w:val="nil"/>
        </w:pBdr>
        <w:jc w:val="center"/>
        <w:rPr>
          <w:i/>
          <w:color w:val="000000"/>
          <w:sz w:val="24"/>
          <w:szCs w:val="24"/>
        </w:rPr>
      </w:pPr>
    </w:p>
    <w:p w:rsidR="0077218E" w:rsidRDefault="0077218E">
      <w:pPr>
        <w:pStyle w:val="normal0"/>
        <w:pBdr>
          <w:top w:val="nil"/>
          <w:left w:val="nil"/>
          <w:bottom w:val="nil"/>
          <w:right w:val="nil"/>
          <w:between w:val="nil"/>
        </w:pBdr>
        <w:jc w:val="center"/>
        <w:rPr>
          <w:i/>
          <w:color w:val="000000"/>
          <w:sz w:val="24"/>
          <w:szCs w:val="24"/>
        </w:rPr>
      </w:pPr>
    </w:p>
    <w:p w:rsidR="0077218E" w:rsidRDefault="0077218E">
      <w:pPr>
        <w:pStyle w:val="normal0"/>
        <w:pBdr>
          <w:top w:val="nil"/>
          <w:left w:val="nil"/>
          <w:bottom w:val="nil"/>
          <w:right w:val="nil"/>
          <w:between w:val="nil"/>
        </w:pBdr>
        <w:jc w:val="center"/>
        <w:rPr>
          <w:i/>
          <w:color w:val="000000"/>
          <w:sz w:val="24"/>
          <w:szCs w:val="24"/>
        </w:rPr>
      </w:pPr>
    </w:p>
    <w:p w:rsidR="0077218E" w:rsidRDefault="0077218E">
      <w:pPr>
        <w:pStyle w:val="normal0"/>
        <w:pBdr>
          <w:top w:val="nil"/>
          <w:left w:val="nil"/>
          <w:bottom w:val="nil"/>
          <w:right w:val="nil"/>
          <w:between w:val="nil"/>
        </w:pBdr>
        <w:jc w:val="center"/>
        <w:rPr>
          <w:i/>
          <w:color w:val="000000"/>
          <w:sz w:val="24"/>
          <w:szCs w:val="24"/>
        </w:rPr>
      </w:pPr>
    </w:p>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Бачка Топола,мај, 2019. године</w:t>
      </w:r>
    </w:p>
    <w:p w:rsidR="0077218E" w:rsidRDefault="0077218E">
      <w:pPr>
        <w:pStyle w:val="normal0"/>
        <w:pBdr>
          <w:top w:val="nil"/>
          <w:left w:val="nil"/>
          <w:bottom w:val="nil"/>
          <w:right w:val="nil"/>
          <w:between w:val="nil"/>
        </w:pBdr>
        <w:jc w:val="center"/>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rFonts w:ascii="Calibri" w:eastAsia="Calibri" w:hAnsi="Calibri" w:cs="Calibri"/>
          <w:color w:val="000000"/>
          <w:sz w:val="22"/>
          <w:szCs w:val="22"/>
        </w:rPr>
      </w:pPr>
      <w:r>
        <w:rPr>
          <w:color w:val="000000"/>
          <w:sz w:val="24"/>
          <w:szCs w:val="24"/>
        </w:rPr>
        <w:tab/>
      </w:r>
      <w:r>
        <w:rPr>
          <w:color w:val="000000"/>
          <w:sz w:val="24"/>
          <w:szCs w:val="24"/>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w:t>
      </w:r>
      <w:r>
        <w:rPr>
          <w:color w:val="000000"/>
          <w:sz w:val="24"/>
          <w:szCs w:val="24"/>
        </w:rPr>
        <w:t>асник РС” бр. 86/2015), Одлуке о покретању поступка јавне набавке број 7/2019-I и Решења о образовању комисије за јавну набавку број 7/2019-II, припремљена је:</w:t>
      </w:r>
    </w:p>
    <w:p w:rsidR="0077218E" w:rsidRDefault="0077218E">
      <w:pPr>
        <w:pStyle w:val="normal0"/>
        <w:pBdr>
          <w:top w:val="nil"/>
          <w:left w:val="nil"/>
          <w:bottom w:val="nil"/>
          <w:right w:val="nil"/>
          <w:between w:val="nil"/>
        </w:pBdr>
        <w:ind w:firstLine="720"/>
        <w:jc w:val="both"/>
        <w:rPr>
          <w:color w:val="000000"/>
          <w:sz w:val="24"/>
          <w:szCs w:val="24"/>
        </w:rPr>
      </w:pPr>
    </w:p>
    <w:p w:rsidR="0077218E" w:rsidRDefault="00027A38">
      <w:pPr>
        <w:pStyle w:val="normal0"/>
        <w:pBdr>
          <w:top w:val="nil"/>
          <w:left w:val="nil"/>
          <w:bottom w:val="nil"/>
          <w:right w:val="nil"/>
          <w:between w:val="nil"/>
        </w:pBdr>
        <w:shd w:val="clear" w:color="auto" w:fill="C6D9F1"/>
        <w:jc w:val="center"/>
        <w:rPr>
          <w:b/>
          <w:color w:val="000000"/>
          <w:sz w:val="24"/>
          <w:szCs w:val="24"/>
        </w:rPr>
      </w:pPr>
      <w:r>
        <w:rPr>
          <w:b/>
          <w:color w:val="000000"/>
          <w:sz w:val="24"/>
          <w:szCs w:val="24"/>
        </w:rPr>
        <w:t>КОНКУРСНА ДОКУМЕНТАЦИЈА</w:t>
      </w:r>
    </w:p>
    <w:p w:rsidR="0077218E" w:rsidRDefault="0077218E">
      <w:pPr>
        <w:pStyle w:val="normal0"/>
        <w:pBdr>
          <w:top w:val="nil"/>
          <w:left w:val="nil"/>
          <w:bottom w:val="nil"/>
          <w:right w:val="nil"/>
          <w:between w:val="nil"/>
        </w:pBdr>
        <w:shd w:val="clear" w:color="auto" w:fill="C6D9F1"/>
        <w:jc w:val="center"/>
        <w:rPr>
          <w:b/>
          <w:color w:val="000000"/>
          <w:sz w:val="24"/>
          <w:szCs w:val="24"/>
        </w:rPr>
      </w:pPr>
    </w:p>
    <w:p w:rsidR="0077218E" w:rsidRDefault="00027A38">
      <w:pPr>
        <w:pStyle w:val="normal0"/>
        <w:pBdr>
          <w:top w:val="nil"/>
          <w:left w:val="nil"/>
          <w:bottom w:val="nil"/>
          <w:right w:val="nil"/>
          <w:between w:val="nil"/>
        </w:pBdr>
        <w:shd w:val="clear" w:color="auto" w:fill="C6D9F1"/>
        <w:jc w:val="center"/>
        <w:rPr>
          <w:color w:val="000000"/>
          <w:sz w:val="24"/>
          <w:szCs w:val="24"/>
        </w:rPr>
      </w:pPr>
      <w:r>
        <w:rPr>
          <w:b/>
          <w:color w:val="000000"/>
          <w:sz w:val="24"/>
          <w:szCs w:val="24"/>
        </w:rPr>
        <w:t xml:space="preserve">за јавну набавку мале вредности – добра- водомери </w:t>
      </w:r>
    </w:p>
    <w:p w:rsidR="0077218E" w:rsidRDefault="0077218E">
      <w:pPr>
        <w:pStyle w:val="normal0"/>
        <w:pBdr>
          <w:top w:val="nil"/>
          <w:left w:val="nil"/>
          <w:bottom w:val="nil"/>
          <w:right w:val="nil"/>
          <w:between w:val="nil"/>
        </w:pBdr>
        <w:shd w:val="clear" w:color="auto" w:fill="C6D9F1"/>
        <w:jc w:val="center"/>
        <w:rPr>
          <w:color w:val="000000"/>
          <w:sz w:val="24"/>
          <w:szCs w:val="24"/>
        </w:rPr>
      </w:pPr>
    </w:p>
    <w:p w:rsidR="0077218E" w:rsidRDefault="00027A38">
      <w:pPr>
        <w:pStyle w:val="normal0"/>
        <w:pBdr>
          <w:top w:val="nil"/>
          <w:left w:val="nil"/>
          <w:bottom w:val="nil"/>
          <w:right w:val="nil"/>
          <w:between w:val="nil"/>
        </w:pBdr>
        <w:shd w:val="clear" w:color="auto" w:fill="C6D9F1"/>
        <w:jc w:val="center"/>
        <w:rPr>
          <w:b/>
          <w:color w:val="FF0000"/>
          <w:sz w:val="24"/>
          <w:szCs w:val="24"/>
        </w:rPr>
      </w:pPr>
      <w:r>
        <w:rPr>
          <w:b/>
          <w:color w:val="000000"/>
          <w:sz w:val="24"/>
          <w:szCs w:val="24"/>
        </w:rPr>
        <w:t xml:space="preserve">ЈНМВ бр. 7/2019 </w:t>
      </w:r>
    </w:p>
    <w:p w:rsidR="0077218E" w:rsidRDefault="0077218E">
      <w:pPr>
        <w:pStyle w:val="normal0"/>
        <w:pBdr>
          <w:top w:val="nil"/>
          <w:left w:val="nil"/>
          <w:bottom w:val="nil"/>
          <w:right w:val="nil"/>
          <w:between w:val="nil"/>
        </w:pBdr>
        <w:jc w:val="both"/>
        <w:rPr>
          <w:b/>
          <w:color w:val="FF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Конкурсна документација садржи:</w:t>
      </w:r>
    </w:p>
    <w:p w:rsidR="0077218E" w:rsidRDefault="0077218E">
      <w:pPr>
        <w:pStyle w:val="normal0"/>
        <w:pBdr>
          <w:top w:val="nil"/>
          <w:left w:val="nil"/>
          <w:bottom w:val="nil"/>
          <w:right w:val="nil"/>
          <w:between w:val="nil"/>
        </w:pBdr>
        <w:jc w:val="both"/>
        <w:rPr>
          <w:color w:val="000000"/>
          <w:sz w:val="24"/>
          <w:szCs w:val="24"/>
        </w:rPr>
      </w:pPr>
    </w:p>
    <w:tbl>
      <w:tblPr>
        <w:tblStyle w:val="a0"/>
        <w:tblW w:w="9580" w:type="dxa"/>
        <w:tblLayout w:type="fixed"/>
        <w:tblLook w:val="0000"/>
      </w:tblPr>
      <w:tblGrid>
        <w:gridCol w:w="1563"/>
        <w:gridCol w:w="8017"/>
      </w:tblGrid>
      <w:tr w:rsidR="0077218E">
        <w:tc>
          <w:tcPr>
            <w:tcW w:w="1563"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b/>
                <w:color w:val="000000"/>
                <w:sz w:val="24"/>
                <w:szCs w:val="24"/>
              </w:rPr>
              <w:t>Поглавље</w:t>
            </w:r>
          </w:p>
          <w:p w:rsidR="0077218E" w:rsidRDefault="0077218E">
            <w:pPr>
              <w:pStyle w:val="normal0"/>
              <w:pBdr>
                <w:top w:val="nil"/>
                <w:left w:val="nil"/>
                <w:bottom w:val="nil"/>
                <w:right w:val="nil"/>
                <w:between w:val="nil"/>
              </w:pBdr>
              <w:jc w:val="both"/>
              <w:rPr>
                <w:b/>
                <w:color w:val="000000"/>
                <w:sz w:val="24"/>
                <w:szCs w:val="24"/>
              </w:rPr>
            </w:pP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center"/>
              <w:rPr>
                <w:b/>
                <w:color w:val="000000"/>
                <w:sz w:val="24"/>
                <w:szCs w:val="24"/>
              </w:rPr>
            </w:pPr>
          </w:p>
          <w:p w:rsidR="0077218E" w:rsidRDefault="00027A38">
            <w:pPr>
              <w:pStyle w:val="normal0"/>
              <w:pBdr>
                <w:top w:val="nil"/>
                <w:left w:val="nil"/>
                <w:bottom w:val="nil"/>
                <w:right w:val="nil"/>
                <w:between w:val="nil"/>
              </w:pBdr>
              <w:jc w:val="center"/>
              <w:rPr>
                <w:color w:val="000000"/>
                <w:sz w:val="24"/>
                <w:szCs w:val="24"/>
              </w:rPr>
            </w:pPr>
            <w:r>
              <w:rPr>
                <w:b/>
                <w:color w:val="000000"/>
                <w:sz w:val="24"/>
                <w:szCs w:val="24"/>
              </w:rPr>
              <w:t>Назив поглавља</w:t>
            </w:r>
          </w:p>
        </w:tc>
      </w:tr>
      <w:tr w:rsidR="0077218E">
        <w:tc>
          <w:tcPr>
            <w:tcW w:w="1563"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I</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Општи подаци о јавној набавци</w:t>
            </w:r>
          </w:p>
        </w:tc>
      </w:tr>
      <w:tr w:rsidR="0077218E">
        <w:tc>
          <w:tcPr>
            <w:tcW w:w="1563"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II</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испoруке добара)</w:t>
            </w:r>
          </w:p>
        </w:tc>
      </w:tr>
      <w:tr w:rsidR="0077218E">
        <w:tc>
          <w:tcPr>
            <w:tcW w:w="1563"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III</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Услови за учешће у поступку јавне набавке из чл. 75. и 76. ЗЈН и упутств</w:t>
            </w:r>
            <w:r>
              <w:rPr>
                <w:color w:val="000000"/>
                <w:sz w:val="24"/>
                <w:szCs w:val="24"/>
              </w:rPr>
              <w:t>о како се доказује испуњеност тих услова</w:t>
            </w:r>
          </w:p>
        </w:tc>
      </w:tr>
      <w:tr w:rsidR="0077218E">
        <w:trPr>
          <w:trHeight w:val="400"/>
        </w:trPr>
        <w:tc>
          <w:tcPr>
            <w:tcW w:w="1563"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IV</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Критеријуми за доделу уговора</w:t>
            </w:r>
          </w:p>
        </w:tc>
      </w:tr>
      <w:tr w:rsidR="0077218E">
        <w:trPr>
          <w:trHeight w:val="400"/>
        </w:trPr>
        <w:tc>
          <w:tcPr>
            <w:tcW w:w="1563"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V</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Обрасци који чине саставни део понуде</w:t>
            </w:r>
          </w:p>
        </w:tc>
      </w:tr>
      <w:tr w:rsidR="0077218E">
        <w:trPr>
          <w:trHeight w:val="400"/>
        </w:trPr>
        <w:tc>
          <w:tcPr>
            <w:tcW w:w="1563"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VI</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Модел уговора</w:t>
            </w:r>
          </w:p>
        </w:tc>
      </w:tr>
      <w:tr w:rsidR="0077218E">
        <w:trPr>
          <w:trHeight w:val="400"/>
        </w:trPr>
        <w:tc>
          <w:tcPr>
            <w:tcW w:w="1563"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VII</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Упутство понуђачима како да сачине понуду</w:t>
            </w:r>
          </w:p>
        </w:tc>
      </w:tr>
    </w:tbl>
    <w:p w:rsidR="0077218E" w:rsidRDefault="0077218E">
      <w:pPr>
        <w:pStyle w:val="normal0"/>
        <w:pBdr>
          <w:top w:val="nil"/>
          <w:left w:val="nil"/>
          <w:bottom w:val="nil"/>
          <w:right w:val="nil"/>
          <w:between w:val="nil"/>
        </w:pBdr>
        <w:jc w:val="both"/>
        <w:rPr>
          <w:color w:val="FF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shd w:val="clear" w:color="auto" w:fill="C6D9F1"/>
        <w:jc w:val="center"/>
        <w:rPr>
          <w:b/>
          <w:i/>
          <w:color w:val="000000"/>
          <w:sz w:val="24"/>
          <w:szCs w:val="24"/>
        </w:rPr>
      </w:pPr>
      <w:r>
        <w:rPr>
          <w:b/>
          <w:i/>
          <w:color w:val="000000"/>
          <w:sz w:val="24"/>
          <w:szCs w:val="24"/>
        </w:rPr>
        <w:t>I  ОПШТИ ПОДАЦИ О ЈАВНОЈ НАБАВЦИ</w:t>
      </w:r>
    </w:p>
    <w:p w:rsidR="0077218E" w:rsidRDefault="0077218E">
      <w:pPr>
        <w:pStyle w:val="normal0"/>
        <w:pBdr>
          <w:top w:val="nil"/>
          <w:left w:val="nil"/>
          <w:bottom w:val="nil"/>
          <w:right w:val="nil"/>
          <w:between w:val="nil"/>
        </w:pBdr>
        <w:jc w:val="both"/>
        <w:rPr>
          <w:b/>
          <w:i/>
          <w:color w:val="000000"/>
          <w:sz w:val="24"/>
          <w:szCs w:val="24"/>
        </w:rPr>
      </w:pPr>
    </w:p>
    <w:p w:rsidR="0077218E" w:rsidRDefault="00027A38">
      <w:pPr>
        <w:pStyle w:val="normal0"/>
        <w:pBdr>
          <w:top w:val="nil"/>
          <w:left w:val="nil"/>
          <w:bottom w:val="nil"/>
          <w:right w:val="nil"/>
          <w:between w:val="nil"/>
        </w:pBdr>
        <w:rPr>
          <w:color w:val="000000"/>
          <w:sz w:val="24"/>
          <w:szCs w:val="24"/>
        </w:rPr>
      </w:pPr>
      <w:r>
        <w:rPr>
          <w:color w:val="000000"/>
          <w:sz w:val="24"/>
          <w:szCs w:val="24"/>
        </w:rPr>
        <w:t xml:space="preserve">1. </w:t>
      </w:r>
      <w:r>
        <w:rPr>
          <w:b/>
          <w:color w:val="000000"/>
          <w:sz w:val="24"/>
          <w:szCs w:val="24"/>
        </w:rPr>
        <w:t>Подаци о наручиоцу:</w:t>
      </w:r>
    </w:p>
    <w:p w:rsidR="0077218E" w:rsidRDefault="00027A38">
      <w:pPr>
        <w:pStyle w:val="normal0"/>
        <w:pBdr>
          <w:top w:val="nil"/>
          <w:left w:val="nil"/>
          <w:bottom w:val="nil"/>
          <w:right w:val="nil"/>
          <w:between w:val="nil"/>
        </w:pBdr>
        <w:rPr>
          <w:color w:val="000000"/>
          <w:sz w:val="24"/>
          <w:szCs w:val="24"/>
        </w:rPr>
      </w:pPr>
      <w:bookmarkStart w:id="0" w:name="gjdgxs" w:colFirst="0" w:colLast="0"/>
      <w:bookmarkEnd w:id="0"/>
      <w:r>
        <w:rPr>
          <w:color w:val="000000"/>
          <w:sz w:val="24"/>
          <w:szCs w:val="24"/>
        </w:rPr>
        <w:t xml:space="preserve">Назив наручиоца:  ЈП,,Комград,, Бачка Топола     </w:t>
      </w:r>
    </w:p>
    <w:p w:rsidR="0077218E" w:rsidRDefault="00027A38">
      <w:pPr>
        <w:pStyle w:val="normal0"/>
        <w:pBdr>
          <w:top w:val="nil"/>
          <w:left w:val="nil"/>
          <w:bottom w:val="nil"/>
          <w:right w:val="nil"/>
          <w:between w:val="nil"/>
        </w:pBdr>
        <w:rPr>
          <w:color w:val="000000"/>
          <w:sz w:val="24"/>
          <w:szCs w:val="24"/>
        </w:rPr>
      </w:pPr>
      <w:r>
        <w:rPr>
          <w:color w:val="000000"/>
          <w:sz w:val="24"/>
          <w:szCs w:val="24"/>
        </w:rPr>
        <w:t xml:space="preserve">Адреса наручиоца:  Матије Корвина18. 24300 Бачка Топола     </w:t>
      </w:r>
    </w:p>
    <w:p w:rsidR="0077218E" w:rsidRDefault="00027A38">
      <w:pPr>
        <w:pStyle w:val="normal0"/>
        <w:pBdr>
          <w:top w:val="nil"/>
          <w:left w:val="nil"/>
          <w:bottom w:val="nil"/>
          <w:right w:val="nil"/>
          <w:between w:val="nil"/>
        </w:pBdr>
        <w:rPr>
          <w:color w:val="000000"/>
          <w:sz w:val="24"/>
          <w:szCs w:val="24"/>
        </w:rPr>
      </w:pPr>
      <w:r>
        <w:rPr>
          <w:color w:val="000000"/>
          <w:sz w:val="24"/>
          <w:szCs w:val="24"/>
        </w:rPr>
        <w:t xml:space="preserve">Матични број : 08032874  </w:t>
      </w:r>
    </w:p>
    <w:p w:rsidR="0077218E" w:rsidRDefault="00027A38">
      <w:pPr>
        <w:pStyle w:val="normal0"/>
        <w:pBdr>
          <w:top w:val="nil"/>
          <w:left w:val="nil"/>
          <w:bottom w:val="nil"/>
          <w:right w:val="nil"/>
          <w:between w:val="nil"/>
        </w:pBdr>
        <w:rPr>
          <w:color w:val="000000"/>
          <w:sz w:val="24"/>
          <w:szCs w:val="24"/>
        </w:rPr>
      </w:pPr>
      <w:r>
        <w:rPr>
          <w:color w:val="000000"/>
          <w:sz w:val="24"/>
          <w:szCs w:val="24"/>
        </w:rPr>
        <w:t>ПИБ:  101443745</w:t>
      </w:r>
    </w:p>
    <w:p w:rsidR="0077218E" w:rsidRDefault="00027A38">
      <w:pPr>
        <w:pStyle w:val="normal0"/>
        <w:pBdr>
          <w:top w:val="nil"/>
          <w:left w:val="nil"/>
          <w:bottom w:val="nil"/>
          <w:right w:val="nil"/>
          <w:between w:val="nil"/>
        </w:pBdr>
        <w:rPr>
          <w:color w:val="000000"/>
          <w:sz w:val="24"/>
          <w:szCs w:val="24"/>
        </w:rPr>
      </w:pPr>
      <w:r>
        <w:rPr>
          <w:color w:val="000000"/>
          <w:sz w:val="24"/>
          <w:szCs w:val="24"/>
        </w:rPr>
        <w:t xml:space="preserve">Шифра делатности:  3811  </w:t>
      </w:r>
    </w:p>
    <w:p w:rsidR="0077218E" w:rsidRDefault="00027A38">
      <w:pPr>
        <w:pStyle w:val="normal0"/>
        <w:pBdr>
          <w:top w:val="nil"/>
          <w:left w:val="nil"/>
          <w:bottom w:val="nil"/>
          <w:right w:val="nil"/>
          <w:between w:val="nil"/>
        </w:pBdr>
        <w:rPr>
          <w:color w:val="000000"/>
          <w:sz w:val="24"/>
          <w:szCs w:val="24"/>
        </w:rPr>
      </w:pPr>
      <w:r>
        <w:rPr>
          <w:color w:val="000000"/>
          <w:sz w:val="24"/>
          <w:szCs w:val="24"/>
        </w:rPr>
        <w:t xml:space="preserve">Интернет страница наручиоца:  www.komgrad.com   </w:t>
      </w:r>
    </w:p>
    <w:p w:rsidR="0077218E" w:rsidRDefault="00027A38">
      <w:pPr>
        <w:pStyle w:val="normal0"/>
        <w:pBdr>
          <w:top w:val="nil"/>
          <w:left w:val="nil"/>
          <w:bottom w:val="nil"/>
          <w:right w:val="nil"/>
          <w:between w:val="nil"/>
        </w:pBdr>
        <w:rPr>
          <w:b/>
          <w:color w:val="000000"/>
          <w:sz w:val="24"/>
          <w:szCs w:val="24"/>
        </w:rPr>
      </w:pPr>
      <w:r>
        <w:rPr>
          <w:color w:val="000000"/>
          <w:sz w:val="24"/>
          <w:szCs w:val="24"/>
        </w:rPr>
        <w:t>Врста на</w:t>
      </w:r>
      <w:r>
        <w:rPr>
          <w:color w:val="000000"/>
          <w:sz w:val="24"/>
          <w:szCs w:val="24"/>
        </w:rPr>
        <w:t>ручиоца: Јавно Комунално предузеће</w:t>
      </w:r>
    </w:p>
    <w:p w:rsidR="0077218E" w:rsidRDefault="0077218E">
      <w:pPr>
        <w:pStyle w:val="normal0"/>
        <w:pBdr>
          <w:top w:val="nil"/>
          <w:left w:val="nil"/>
          <w:bottom w:val="nil"/>
          <w:right w:val="nil"/>
          <w:between w:val="nil"/>
        </w:pBdr>
        <w:jc w:val="both"/>
        <w:rPr>
          <w:b/>
          <w:color w:val="000000"/>
          <w:sz w:val="24"/>
          <w:szCs w:val="24"/>
        </w:rPr>
      </w:pPr>
    </w:p>
    <w:p w:rsidR="0077218E" w:rsidRDefault="00027A38">
      <w:pPr>
        <w:pStyle w:val="normal0"/>
        <w:pBdr>
          <w:top w:val="nil"/>
          <w:left w:val="nil"/>
          <w:bottom w:val="nil"/>
          <w:right w:val="nil"/>
          <w:between w:val="nil"/>
        </w:pBdr>
        <w:jc w:val="both"/>
        <w:rPr>
          <w:color w:val="000000"/>
          <w:sz w:val="22"/>
          <w:szCs w:val="22"/>
        </w:rPr>
      </w:pPr>
      <w:r>
        <w:rPr>
          <w:b/>
          <w:color w:val="000000"/>
          <w:sz w:val="24"/>
          <w:szCs w:val="24"/>
        </w:rPr>
        <w:t>2. Предмет јавне набавке:</w:t>
      </w:r>
    </w:p>
    <w:p w:rsidR="0077218E" w:rsidRDefault="00027A38">
      <w:pPr>
        <w:pStyle w:val="normal0"/>
        <w:pBdr>
          <w:top w:val="nil"/>
          <w:left w:val="nil"/>
          <w:bottom w:val="nil"/>
          <w:right w:val="nil"/>
          <w:between w:val="nil"/>
        </w:pBdr>
        <w:jc w:val="both"/>
        <w:rPr>
          <w:color w:val="000000"/>
          <w:sz w:val="22"/>
          <w:szCs w:val="22"/>
        </w:rPr>
      </w:pPr>
      <w:r>
        <w:rPr>
          <w:color w:val="000000"/>
          <w:sz w:val="22"/>
          <w:szCs w:val="22"/>
        </w:rPr>
        <w:t>Предмет јавне набавке број:</w:t>
      </w:r>
      <w:r>
        <w:rPr>
          <w:color w:val="000000"/>
          <w:sz w:val="24"/>
          <w:szCs w:val="24"/>
        </w:rPr>
        <w:t xml:space="preserve"> 7/2019,</w:t>
      </w:r>
      <w:r>
        <w:rPr>
          <w:b/>
          <w:color w:val="000000"/>
          <w:sz w:val="24"/>
          <w:szCs w:val="24"/>
        </w:rPr>
        <w:t xml:space="preserve"> </w:t>
      </w:r>
      <w:r>
        <w:rPr>
          <w:color w:val="000000"/>
          <w:sz w:val="22"/>
          <w:szCs w:val="22"/>
        </w:rPr>
        <w:t>су добра –водомери</w:t>
      </w:r>
    </w:p>
    <w:p w:rsidR="0077218E" w:rsidRDefault="00027A38">
      <w:pPr>
        <w:pStyle w:val="normal0"/>
        <w:pBdr>
          <w:top w:val="nil"/>
          <w:left w:val="nil"/>
          <w:bottom w:val="nil"/>
          <w:right w:val="nil"/>
          <w:between w:val="nil"/>
        </w:pBdr>
        <w:jc w:val="both"/>
        <w:rPr>
          <w:color w:val="000000"/>
          <w:sz w:val="24"/>
          <w:szCs w:val="24"/>
        </w:rPr>
      </w:pPr>
      <w:r>
        <w:rPr>
          <w:color w:val="000000"/>
          <w:sz w:val="22"/>
          <w:szCs w:val="22"/>
        </w:rPr>
        <w:t xml:space="preserve">Ознака из општег речника набавки је: </w:t>
      </w:r>
    </w:p>
    <w:p w:rsidR="0077218E" w:rsidRDefault="00027A38">
      <w:pPr>
        <w:pStyle w:val="normal0"/>
        <w:pBdr>
          <w:top w:val="nil"/>
          <w:left w:val="nil"/>
          <w:bottom w:val="nil"/>
          <w:right w:val="nil"/>
          <w:between w:val="nil"/>
        </w:pBdr>
        <w:rPr>
          <w:b/>
          <w:color w:val="000000"/>
          <w:sz w:val="24"/>
          <w:szCs w:val="24"/>
        </w:rPr>
      </w:pPr>
      <w:r>
        <w:rPr>
          <w:color w:val="000000"/>
          <w:sz w:val="24"/>
          <w:szCs w:val="24"/>
        </w:rPr>
        <w:t>38421100 – водомери</w:t>
      </w:r>
    </w:p>
    <w:p w:rsidR="0077218E" w:rsidRDefault="0077218E">
      <w:pPr>
        <w:pStyle w:val="normal0"/>
        <w:pBdr>
          <w:top w:val="nil"/>
          <w:left w:val="nil"/>
          <w:bottom w:val="nil"/>
          <w:right w:val="nil"/>
          <w:between w:val="nil"/>
        </w:pBdr>
        <w:jc w:val="both"/>
        <w:rPr>
          <w:b/>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3. Врста поступка јавне набавке:</w:t>
      </w: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 xml:space="preserve">Предметна јавна набавка се спроводи поступку јавне набавке мале вредности, у складу са одредбама Закона о јавним набавкама (у даљем тексту: Закон), и подзаконским актима којима се уређују јавне набавке, као и прописима који се односе на опрему за мерење и </w:t>
      </w:r>
      <w:r>
        <w:rPr>
          <w:color w:val="000000"/>
          <w:sz w:val="24"/>
          <w:szCs w:val="24"/>
        </w:rPr>
        <w:t>контролу.</w:t>
      </w: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4.</w:t>
      </w:r>
      <w:r>
        <w:rPr>
          <w:b/>
          <w:i/>
          <w:color w:val="000000"/>
          <w:sz w:val="24"/>
          <w:szCs w:val="24"/>
        </w:rPr>
        <w:t xml:space="preserve"> </w:t>
      </w:r>
      <w:r>
        <w:rPr>
          <w:b/>
          <w:color w:val="000000"/>
          <w:sz w:val="24"/>
          <w:szCs w:val="24"/>
        </w:rPr>
        <w:t>Партије:</w:t>
      </w: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Јавна набавка није обликована по партијама.</w:t>
      </w: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 xml:space="preserve"> 5. Циљ поступка: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Поступак јавне набавке се спроводи ради закључења уговора о јавној набавци</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6. Лице за контакт или служба: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Име особе за контакт: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Александра Милић, електронска пошта:</w:t>
      </w:r>
      <w:r>
        <w:rPr>
          <w:color w:val="0563C1"/>
          <w:sz w:val="24"/>
          <w:szCs w:val="24"/>
          <w:u w:val="single"/>
        </w:rPr>
        <w:t>www.ko</w:t>
      </w:r>
      <w:r>
        <w:rPr>
          <w:color w:val="0563C1"/>
          <w:sz w:val="24"/>
          <w:szCs w:val="24"/>
          <w:u w:val="single"/>
        </w:rPr>
        <w:t>mgrad.@stcable.rs.</w:t>
      </w:r>
      <w:r>
        <w:rPr>
          <w:color w:val="000000"/>
          <w:sz w:val="24"/>
          <w:szCs w:val="24"/>
        </w:rPr>
        <w:t xml:space="preserve"> </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7. Рок у коме ће наручилац донети одлуку о додели уговора:</w:t>
      </w:r>
    </w:p>
    <w:p w:rsidR="0077218E" w:rsidRDefault="00027A38">
      <w:pPr>
        <w:pStyle w:val="normal0"/>
        <w:pBdr>
          <w:top w:val="nil"/>
          <w:left w:val="nil"/>
          <w:bottom w:val="nil"/>
          <w:right w:val="nil"/>
          <w:between w:val="nil"/>
        </w:pBdr>
        <w:jc w:val="both"/>
        <w:rPr>
          <w:i/>
          <w:color w:val="000000"/>
          <w:sz w:val="24"/>
          <w:szCs w:val="24"/>
        </w:rPr>
      </w:pPr>
      <w:r>
        <w:rPr>
          <w:color w:val="000000"/>
          <w:sz w:val="24"/>
          <w:szCs w:val="24"/>
        </w:rPr>
        <w:t>Одлуку о додели уговора наручилац ће донети у року од  10  дана, с тим што тај рок не може бити дужи од 10 (десет) дана од дана отварања понуда.</w:t>
      </w: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027A38">
      <w:pPr>
        <w:pStyle w:val="normal0"/>
        <w:pBdr>
          <w:top w:val="nil"/>
          <w:left w:val="nil"/>
          <w:bottom w:val="nil"/>
          <w:right w:val="nil"/>
          <w:between w:val="nil"/>
        </w:pBdr>
        <w:shd w:val="clear" w:color="auto" w:fill="C6D9F1"/>
        <w:jc w:val="center"/>
        <w:rPr>
          <w:b/>
          <w:color w:val="000000"/>
          <w:sz w:val="24"/>
          <w:szCs w:val="24"/>
        </w:rPr>
      </w:pPr>
      <w:r>
        <w:rPr>
          <w:b/>
          <w:i/>
          <w:color w:val="000000"/>
          <w:sz w:val="24"/>
          <w:szCs w:val="24"/>
        </w:rPr>
        <w:t>II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77218E" w:rsidRDefault="0077218E">
      <w:pPr>
        <w:pStyle w:val="normal0"/>
        <w:pBdr>
          <w:top w:val="nil"/>
          <w:left w:val="nil"/>
          <w:bottom w:val="nil"/>
          <w:right w:val="nil"/>
          <w:between w:val="nil"/>
        </w:pBdr>
        <w:jc w:val="both"/>
        <w:rPr>
          <w:b/>
          <w:color w:val="000000"/>
          <w:sz w:val="24"/>
          <w:szCs w:val="24"/>
        </w:rPr>
      </w:pPr>
    </w:p>
    <w:p w:rsidR="0077218E" w:rsidRDefault="00027A38">
      <w:pPr>
        <w:pStyle w:val="normal0"/>
        <w:pBdr>
          <w:top w:val="nil"/>
          <w:left w:val="nil"/>
          <w:bottom w:val="nil"/>
          <w:right w:val="nil"/>
          <w:between w:val="nil"/>
        </w:pBdr>
        <w:rPr>
          <w:color w:val="000000"/>
          <w:sz w:val="24"/>
          <w:szCs w:val="24"/>
        </w:rPr>
      </w:pPr>
      <w:r>
        <w:rPr>
          <w:b/>
          <w:color w:val="000000"/>
          <w:sz w:val="24"/>
          <w:szCs w:val="24"/>
        </w:rPr>
        <w:t>Врста добара:</w:t>
      </w:r>
    </w:p>
    <w:p w:rsidR="0077218E" w:rsidRDefault="00027A38">
      <w:pPr>
        <w:pStyle w:val="normal0"/>
        <w:widowControl w:val="0"/>
        <w:pBdr>
          <w:top w:val="nil"/>
          <w:left w:val="nil"/>
          <w:bottom w:val="nil"/>
          <w:right w:val="nil"/>
          <w:between w:val="nil"/>
        </w:pBdr>
        <w:jc w:val="both"/>
        <w:rPr>
          <w:b/>
          <w:color w:val="000000"/>
          <w:sz w:val="24"/>
          <w:szCs w:val="24"/>
        </w:rPr>
      </w:pPr>
      <w:r>
        <w:rPr>
          <w:color w:val="000000"/>
          <w:sz w:val="24"/>
          <w:szCs w:val="24"/>
        </w:rPr>
        <w:t>Водомери за мерење и контролу са радио модулом који се директно поставља на стакло водомера (без додатних каблова), у складу са техничком документацијом, спецификацијама и техничким условима који су саставни део Конкурсне документације.</w:t>
      </w:r>
    </w:p>
    <w:p w:rsidR="0077218E" w:rsidRDefault="00027A38">
      <w:pPr>
        <w:pStyle w:val="normal0"/>
        <w:widowControl w:val="0"/>
        <w:pBdr>
          <w:top w:val="nil"/>
          <w:left w:val="nil"/>
          <w:bottom w:val="nil"/>
          <w:right w:val="nil"/>
          <w:between w:val="nil"/>
        </w:pBdr>
        <w:jc w:val="both"/>
        <w:rPr>
          <w:color w:val="000000"/>
          <w:sz w:val="24"/>
          <w:szCs w:val="24"/>
        </w:rPr>
      </w:pPr>
      <w:r>
        <w:rPr>
          <w:b/>
          <w:color w:val="000000"/>
          <w:sz w:val="24"/>
          <w:szCs w:val="24"/>
        </w:rPr>
        <w:t>Опште карактеристик</w:t>
      </w:r>
      <w:r>
        <w:rPr>
          <w:b/>
          <w:color w:val="000000"/>
          <w:sz w:val="24"/>
          <w:szCs w:val="24"/>
        </w:rPr>
        <w:t>е:</w:t>
      </w:r>
    </w:p>
    <w:p w:rsidR="0077218E" w:rsidRDefault="00027A38">
      <w:pPr>
        <w:pStyle w:val="normal0"/>
        <w:widowControl w:val="0"/>
        <w:pBdr>
          <w:top w:val="nil"/>
          <w:left w:val="nil"/>
          <w:bottom w:val="nil"/>
          <w:right w:val="nil"/>
          <w:between w:val="nil"/>
        </w:pBdr>
        <w:jc w:val="both"/>
        <w:rPr>
          <w:color w:val="000000"/>
          <w:sz w:val="24"/>
          <w:szCs w:val="24"/>
        </w:rPr>
      </w:pPr>
      <w:r>
        <w:rPr>
          <w:color w:val="000000"/>
          <w:sz w:val="24"/>
          <w:szCs w:val="24"/>
        </w:rPr>
        <w:t>Водомери треба да задовоље захтеве прописане Правилником о мерилима(Службени Гласник Републике Србије 3/18)</w:t>
      </w:r>
    </w:p>
    <w:p w:rsidR="0077218E" w:rsidRDefault="00027A38">
      <w:pPr>
        <w:pStyle w:val="normal0"/>
        <w:widowControl w:val="0"/>
        <w:pBdr>
          <w:top w:val="nil"/>
          <w:left w:val="nil"/>
          <w:bottom w:val="nil"/>
          <w:right w:val="nil"/>
          <w:between w:val="nil"/>
        </w:pBdr>
        <w:jc w:val="both"/>
        <w:rPr>
          <w:color w:val="000000"/>
          <w:sz w:val="24"/>
          <w:szCs w:val="24"/>
        </w:rPr>
      </w:pPr>
      <w:r>
        <w:rPr>
          <w:color w:val="000000"/>
          <w:sz w:val="24"/>
          <w:szCs w:val="24"/>
        </w:rPr>
        <w:t>-Радни притисак PN16</w:t>
      </w:r>
    </w:p>
    <w:p w:rsidR="0077218E" w:rsidRDefault="00027A38">
      <w:pPr>
        <w:pStyle w:val="normal0"/>
        <w:widowControl w:val="0"/>
        <w:pBdr>
          <w:top w:val="nil"/>
          <w:left w:val="nil"/>
          <w:bottom w:val="nil"/>
          <w:right w:val="nil"/>
          <w:between w:val="nil"/>
        </w:pBdr>
        <w:jc w:val="both"/>
        <w:rPr>
          <w:color w:val="000000"/>
          <w:sz w:val="24"/>
          <w:szCs w:val="24"/>
        </w:rPr>
      </w:pPr>
      <w:r>
        <w:rPr>
          <w:color w:val="000000"/>
          <w:sz w:val="24"/>
          <w:szCs w:val="24"/>
        </w:rPr>
        <w:t>-Класа тачности II</w:t>
      </w:r>
    </w:p>
    <w:p w:rsidR="0077218E" w:rsidRDefault="00027A38">
      <w:pPr>
        <w:pStyle w:val="normal0"/>
        <w:widowControl w:val="0"/>
        <w:pBdr>
          <w:top w:val="nil"/>
          <w:left w:val="nil"/>
          <w:bottom w:val="nil"/>
          <w:right w:val="nil"/>
          <w:between w:val="nil"/>
        </w:pBdr>
        <w:jc w:val="both"/>
        <w:rPr>
          <w:color w:val="000000"/>
          <w:sz w:val="24"/>
          <w:szCs w:val="24"/>
        </w:rPr>
      </w:pPr>
      <w:r>
        <w:rPr>
          <w:color w:val="000000"/>
          <w:sz w:val="24"/>
          <w:szCs w:val="24"/>
        </w:rPr>
        <w:t>-Водомери морају бити припремљени за радио очитавање. Потребно је да модули за даљинско очитавање буду ко</w:t>
      </w:r>
      <w:r>
        <w:rPr>
          <w:color w:val="000000"/>
          <w:sz w:val="24"/>
          <w:szCs w:val="24"/>
        </w:rPr>
        <w:t>мпактние изведбе и да се монтирају директно на водомер без оштећења жига и без додатних каблова.</w:t>
      </w:r>
    </w:p>
    <w:p w:rsidR="0077218E" w:rsidRDefault="00027A38">
      <w:pPr>
        <w:pStyle w:val="normal0"/>
        <w:widowControl w:val="0"/>
        <w:pBdr>
          <w:top w:val="nil"/>
          <w:left w:val="nil"/>
          <w:bottom w:val="nil"/>
          <w:right w:val="nil"/>
          <w:between w:val="nil"/>
        </w:pBdr>
        <w:jc w:val="both"/>
        <w:rPr>
          <w:color w:val="000000"/>
          <w:sz w:val="24"/>
          <w:szCs w:val="24"/>
        </w:rPr>
      </w:pPr>
      <w:r>
        <w:rPr>
          <w:color w:val="000000"/>
          <w:sz w:val="24"/>
          <w:szCs w:val="24"/>
        </w:rPr>
        <w:t>-Понуђач мора имати уведен систем квалитета ISO 9001:2008</w:t>
      </w:r>
    </w:p>
    <w:p w:rsidR="0077218E" w:rsidRDefault="00027A38">
      <w:pPr>
        <w:pStyle w:val="normal0"/>
        <w:widowControl w:val="0"/>
        <w:pBdr>
          <w:top w:val="nil"/>
          <w:left w:val="nil"/>
          <w:bottom w:val="nil"/>
          <w:right w:val="nil"/>
          <w:between w:val="nil"/>
        </w:pBdr>
        <w:jc w:val="both"/>
        <w:rPr>
          <w:color w:val="000000"/>
          <w:sz w:val="24"/>
          <w:szCs w:val="24"/>
        </w:rPr>
      </w:pPr>
      <w:r>
        <w:rPr>
          <w:color w:val="000000"/>
          <w:sz w:val="24"/>
          <w:szCs w:val="24"/>
        </w:rPr>
        <w:t>-Произвођач мора имати уведен систем квалитета ISO 9001:2008</w:t>
      </w:r>
    </w:p>
    <w:p w:rsidR="0077218E" w:rsidRDefault="00027A38">
      <w:pPr>
        <w:pStyle w:val="normal0"/>
        <w:widowControl w:val="0"/>
        <w:pBdr>
          <w:top w:val="nil"/>
          <w:left w:val="nil"/>
          <w:bottom w:val="nil"/>
          <w:right w:val="nil"/>
          <w:between w:val="nil"/>
        </w:pBdr>
        <w:jc w:val="both"/>
        <w:rPr>
          <w:color w:val="000000"/>
          <w:sz w:val="24"/>
          <w:szCs w:val="24"/>
        </w:rPr>
      </w:pPr>
      <w:r>
        <w:rPr>
          <w:color w:val="000000"/>
          <w:sz w:val="24"/>
          <w:szCs w:val="24"/>
        </w:rPr>
        <w:t>-Обавезна испорука водомера оверених жиг</w:t>
      </w:r>
      <w:r>
        <w:rPr>
          <w:color w:val="000000"/>
          <w:sz w:val="24"/>
          <w:szCs w:val="24"/>
        </w:rPr>
        <w:t>ом овлашћене лабараторије у Републици Србији</w:t>
      </w:r>
    </w:p>
    <w:p w:rsidR="0077218E" w:rsidRDefault="00027A38">
      <w:pPr>
        <w:pStyle w:val="normal0"/>
        <w:widowControl w:val="0"/>
        <w:pBdr>
          <w:top w:val="nil"/>
          <w:left w:val="nil"/>
          <w:bottom w:val="nil"/>
          <w:right w:val="nil"/>
          <w:between w:val="nil"/>
        </w:pBdr>
        <w:jc w:val="both"/>
        <w:rPr>
          <w:color w:val="000000"/>
          <w:sz w:val="24"/>
          <w:szCs w:val="24"/>
        </w:rPr>
      </w:pPr>
      <w:r>
        <w:rPr>
          <w:color w:val="000000"/>
          <w:sz w:val="24"/>
          <w:szCs w:val="24"/>
        </w:rPr>
        <w:t>Понуђене цене за водомер обухватају :</w:t>
      </w:r>
    </w:p>
    <w:p w:rsidR="0077218E" w:rsidRDefault="00027A38">
      <w:pPr>
        <w:pStyle w:val="normal0"/>
        <w:widowControl w:val="0"/>
        <w:pBdr>
          <w:top w:val="nil"/>
          <w:left w:val="nil"/>
          <w:bottom w:val="nil"/>
          <w:right w:val="nil"/>
          <w:between w:val="nil"/>
        </w:pBdr>
        <w:jc w:val="both"/>
        <w:rPr>
          <w:color w:val="000000"/>
          <w:sz w:val="24"/>
          <w:szCs w:val="24"/>
        </w:rPr>
      </w:pPr>
      <w:r>
        <w:rPr>
          <w:color w:val="000000"/>
          <w:sz w:val="24"/>
          <w:szCs w:val="24"/>
        </w:rPr>
        <w:t>-Обавезну испоруку комплетног система за радио очитавање(лап топ, или таблет , софтвер,итд)</w:t>
      </w:r>
    </w:p>
    <w:p w:rsidR="0077218E" w:rsidRDefault="00027A38">
      <w:pPr>
        <w:pStyle w:val="normal0"/>
        <w:widowControl w:val="0"/>
        <w:pBdr>
          <w:top w:val="nil"/>
          <w:left w:val="nil"/>
          <w:bottom w:val="nil"/>
          <w:right w:val="nil"/>
          <w:between w:val="nil"/>
        </w:pBdr>
        <w:jc w:val="both"/>
        <w:rPr>
          <w:color w:val="000000"/>
          <w:sz w:val="24"/>
          <w:szCs w:val="24"/>
        </w:rPr>
      </w:pPr>
      <w:r>
        <w:rPr>
          <w:color w:val="000000"/>
          <w:sz w:val="24"/>
          <w:szCs w:val="24"/>
        </w:rPr>
        <w:t>-Обавезну обуку запосленог радника ЈП</w:t>
      </w:r>
    </w:p>
    <w:p w:rsidR="0077218E" w:rsidRDefault="00027A38">
      <w:pPr>
        <w:pStyle w:val="normal0"/>
        <w:widowControl w:val="0"/>
        <w:pBdr>
          <w:top w:val="nil"/>
          <w:left w:val="nil"/>
          <w:bottom w:val="nil"/>
          <w:right w:val="nil"/>
          <w:between w:val="nil"/>
        </w:pBdr>
        <w:jc w:val="both"/>
        <w:rPr>
          <w:b/>
          <w:color w:val="000000"/>
          <w:sz w:val="24"/>
          <w:szCs w:val="24"/>
        </w:rPr>
      </w:pPr>
      <w:r>
        <w:rPr>
          <w:color w:val="000000"/>
          <w:sz w:val="24"/>
          <w:szCs w:val="24"/>
        </w:rPr>
        <w:t>-Обавезно пуштање у рад система</w:t>
      </w:r>
    </w:p>
    <w:p w:rsidR="0077218E" w:rsidRDefault="00027A38">
      <w:pPr>
        <w:pStyle w:val="normal0"/>
        <w:widowControl w:val="0"/>
        <w:pBdr>
          <w:top w:val="nil"/>
          <w:left w:val="nil"/>
          <w:bottom w:val="nil"/>
          <w:right w:val="nil"/>
          <w:between w:val="nil"/>
        </w:pBdr>
        <w:jc w:val="both"/>
        <w:rPr>
          <w:color w:val="000000"/>
          <w:sz w:val="24"/>
          <w:szCs w:val="24"/>
        </w:rPr>
      </w:pPr>
      <w:r>
        <w:rPr>
          <w:b/>
          <w:color w:val="000000"/>
          <w:sz w:val="24"/>
          <w:szCs w:val="24"/>
        </w:rPr>
        <w:t>Опште карактеристике система:</w:t>
      </w:r>
    </w:p>
    <w:p w:rsidR="0077218E" w:rsidRDefault="00027A38">
      <w:pPr>
        <w:pStyle w:val="normal0"/>
        <w:widowControl w:val="0"/>
        <w:pBdr>
          <w:top w:val="nil"/>
          <w:left w:val="nil"/>
          <w:bottom w:val="nil"/>
          <w:right w:val="nil"/>
          <w:between w:val="nil"/>
        </w:pBdr>
        <w:jc w:val="both"/>
        <w:rPr>
          <w:color w:val="000000"/>
          <w:sz w:val="24"/>
          <w:szCs w:val="24"/>
        </w:rPr>
      </w:pPr>
      <w:r>
        <w:rPr>
          <w:color w:val="000000"/>
          <w:sz w:val="24"/>
          <w:szCs w:val="24"/>
        </w:rPr>
        <w:t>Систем радио очитавања функционише на слободној фреквенцији 868 MHz и  поседује могућност очитавања података са водомера на максималној удаљености до 600 мет. (у зависности од услова на терену у сваком конретном случају).</w:t>
      </w:r>
    </w:p>
    <w:p w:rsidR="0077218E" w:rsidRDefault="00027A38">
      <w:pPr>
        <w:pStyle w:val="normal0"/>
        <w:widowControl w:val="0"/>
        <w:pBdr>
          <w:top w:val="nil"/>
          <w:left w:val="nil"/>
          <w:bottom w:val="nil"/>
          <w:right w:val="nil"/>
          <w:between w:val="nil"/>
        </w:pBdr>
        <w:jc w:val="both"/>
        <w:rPr>
          <w:color w:val="000000"/>
          <w:sz w:val="24"/>
          <w:szCs w:val="24"/>
        </w:rPr>
      </w:pPr>
      <w:r>
        <w:rPr>
          <w:color w:val="000000"/>
          <w:sz w:val="24"/>
          <w:szCs w:val="24"/>
        </w:rPr>
        <w:t>Потр</w:t>
      </w:r>
      <w:r>
        <w:rPr>
          <w:color w:val="000000"/>
          <w:sz w:val="24"/>
          <w:szCs w:val="24"/>
        </w:rPr>
        <w:t>ебно је да се очитаваље водомера одвија у пролазу,без заустављања поред сваког водомера и прозивања истог (једносмернакомуникација-unidirectional).</w:t>
      </w:r>
    </w:p>
    <w:p w:rsidR="0077218E" w:rsidRDefault="00027A38">
      <w:pPr>
        <w:pStyle w:val="normal0"/>
        <w:widowControl w:val="0"/>
        <w:pBdr>
          <w:top w:val="nil"/>
          <w:left w:val="nil"/>
          <w:bottom w:val="nil"/>
          <w:right w:val="nil"/>
          <w:between w:val="nil"/>
        </w:pBdr>
        <w:jc w:val="both"/>
        <w:rPr>
          <w:b/>
          <w:color w:val="000000"/>
          <w:sz w:val="24"/>
          <w:szCs w:val="24"/>
        </w:rPr>
      </w:pPr>
      <w:r>
        <w:rPr>
          <w:color w:val="000000"/>
          <w:sz w:val="24"/>
          <w:szCs w:val="24"/>
        </w:rPr>
        <w:t>Потребно је да подаци који се пренесу буду заштићени (криптовани)од неовашћеног приступа (очитавања).</w:t>
      </w:r>
    </w:p>
    <w:p w:rsidR="0077218E" w:rsidRDefault="00027A38">
      <w:pPr>
        <w:pStyle w:val="normal0"/>
        <w:widowControl w:val="0"/>
        <w:pBdr>
          <w:top w:val="nil"/>
          <w:left w:val="nil"/>
          <w:bottom w:val="nil"/>
          <w:right w:val="nil"/>
          <w:between w:val="nil"/>
        </w:pBdr>
        <w:tabs>
          <w:tab w:val="left" w:pos="7005"/>
        </w:tabs>
        <w:rPr>
          <w:b/>
          <w:color w:val="000000"/>
          <w:sz w:val="24"/>
          <w:szCs w:val="24"/>
        </w:rPr>
      </w:pPr>
      <w:r>
        <w:rPr>
          <w:b/>
          <w:color w:val="000000"/>
          <w:sz w:val="24"/>
          <w:szCs w:val="24"/>
        </w:rPr>
        <w:t>Техничке карактеристике радио модула :</w:t>
      </w:r>
    </w:p>
    <w:p w:rsidR="0077218E" w:rsidRDefault="00027A38">
      <w:pPr>
        <w:pStyle w:val="normal0"/>
        <w:pBdr>
          <w:top w:val="nil"/>
          <w:left w:val="nil"/>
          <w:bottom w:val="nil"/>
          <w:right w:val="nil"/>
          <w:between w:val="nil"/>
        </w:pBdr>
        <w:jc w:val="both"/>
        <w:rPr>
          <w:b/>
          <w:color w:val="000000"/>
          <w:sz w:val="24"/>
          <w:szCs w:val="24"/>
        </w:rPr>
      </w:pPr>
      <w:r>
        <w:rPr>
          <w:b/>
          <w:color w:val="000000"/>
          <w:sz w:val="24"/>
          <w:szCs w:val="24"/>
        </w:rPr>
        <w:t xml:space="preserve"> Компактни радио модул</w:t>
      </w: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 xml:space="preserve"> </w:t>
      </w:r>
      <w:r>
        <w:rPr>
          <w:color w:val="000000"/>
          <w:sz w:val="24"/>
          <w:szCs w:val="24"/>
        </w:rPr>
        <w:t>-Поставља се директно на мерило(без додатних каблова и вијака).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-Детектује импулсе посредством индуктивног сензора(отпорног на манипулације магнетом).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-Шаље вредност тренутне потрошње као и на</w:t>
      </w:r>
      <w:r>
        <w:rPr>
          <w:color w:val="000000"/>
          <w:sz w:val="24"/>
          <w:szCs w:val="24"/>
        </w:rPr>
        <w:t xml:space="preserve"> задати дан,стање батерије као и аларме у случају цурења или манипулације.</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-Поседује оптички интерфејс за програмирање са следећим величинама: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Радио on/off,број мерила(8 цифара),вредност очитане величине (L,m3 и слично)</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lastRenderedPageBreak/>
        <w:t>Датум; датум очитавања у месецу(пре</w:t>
      </w:r>
      <w:r>
        <w:rPr>
          <w:color w:val="000000"/>
          <w:sz w:val="24"/>
          <w:szCs w:val="24"/>
        </w:rPr>
        <w:t>сек стања),вредност импуса водомера( 1 imp=1m3, 1 imp=10m3, итд)</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Ресетовање аларма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-Рад на фреквенцији 868 mHz</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-Снага преноса макс. 16 m W</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-Интервал слања сигнала до 10 s</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-Радио опсег (у зависности од услова на терену) до 600 м</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-Животни век батерије до 15</w:t>
      </w:r>
      <w:r>
        <w:rPr>
          <w:color w:val="000000"/>
          <w:sz w:val="24"/>
          <w:szCs w:val="24"/>
        </w:rPr>
        <w:t xml:space="preserve"> година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-Класа заштите IP68</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-Радна температура -15 до +55  степени Ц</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-Стандарди EN 300200 RTTE, EN 301489 RTTE, EN 60950 безбедност и здравље,  EN 61000 EMC</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комуникацијски протокол EN 13757</w:t>
      </w:r>
    </w:p>
    <w:p w:rsidR="0077218E" w:rsidRDefault="00027A38">
      <w:pPr>
        <w:pStyle w:val="normal0"/>
        <w:pBdr>
          <w:top w:val="nil"/>
          <w:left w:val="nil"/>
          <w:bottom w:val="nil"/>
          <w:right w:val="nil"/>
          <w:between w:val="nil"/>
        </w:pBdr>
        <w:jc w:val="both"/>
        <w:rPr>
          <w:i/>
          <w:color w:val="000000"/>
          <w:sz w:val="24"/>
          <w:szCs w:val="24"/>
        </w:rPr>
      </w:pPr>
      <w:r>
        <w:rPr>
          <w:color w:val="000000"/>
          <w:sz w:val="24"/>
          <w:szCs w:val="24"/>
        </w:rPr>
        <w:t xml:space="preserve">    </w:t>
      </w:r>
    </w:p>
    <w:p w:rsidR="0077218E" w:rsidRDefault="0077218E">
      <w:pPr>
        <w:pStyle w:val="normal0"/>
        <w:pBdr>
          <w:top w:val="nil"/>
          <w:left w:val="nil"/>
          <w:bottom w:val="nil"/>
          <w:right w:val="nil"/>
          <w:between w:val="nil"/>
        </w:pBdr>
        <w:rPr>
          <w:i/>
          <w:color w:val="000000"/>
          <w:sz w:val="24"/>
          <w:szCs w:val="24"/>
        </w:rPr>
      </w:pPr>
    </w:p>
    <w:p w:rsidR="0077218E" w:rsidRDefault="00027A38">
      <w:pPr>
        <w:pStyle w:val="normal0"/>
        <w:pBdr>
          <w:top w:val="nil"/>
          <w:left w:val="nil"/>
          <w:bottom w:val="nil"/>
          <w:right w:val="nil"/>
          <w:between w:val="nil"/>
        </w:pBdr>
        <w:shd w:val="clear" w:color="auto" w:fill="C6D9F1"/>
        <w:jc w:val="center"/>
        <w:rPr>
          <w:color w:val="000000"/>
          <w:sz w:val="24"/>
          <w:szCs w:val="24"/>
        </w:rPr>
      </w:pPr>
      <w:r>
        <w:rPr>
          <w:b/>
          <w:i/>
          <w:color w:val="000000"/>
          <w:sz w:val="24"/>
          <w:szCs w:val="24"/>
        </w:rPr>
        <w:t>III.  УСЛОВИ ЗА УЧЕШЋЕ У ПОСТУПКУ ЈАВНЕ НАБАВКЕ ИЗ ЧЛ. 75. И 76. ЗЈН И УПУТСТВО КАКО СЕ ДОКАЗУЈЕ ИСПУЊЕНОСТ ТИХ УСЛОВА</w:t>
      </w:r>
    </w:p>
    <w:p w:rsidR="0077218E" w:rsidRDefault="0077218E">
      <w:pPr>
        <w:pStyle w:val="normal0"/>
        <w:pBdr>
          <w:top w:val="nil"/>
          <w:left w:val="nil"/>
          <w:bottom w:val="nil"/>
          <w:right w:val="nil"/>
          <w:between w:val="nil"/>
        </w:pBdr>
        <w:jc w:val="center"/>
        <w:rPr>
          <w:color w:val="000000"/>
          <w:sz w:val="24"/>
          <w:szCs w:val="24"/>
        </w:rPr>
      </w:pPr>
    </w:p>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ОБАВЕЗНИ УСЛОВИ</w:t>
      </w:r>
    </w:p>
    <w:p w:rsidR="0077218E" w:rsidRDefault="00027A38">
      <w:pPr>
        <w:pStyle w:val="normal0"/>
        <w:pBdr>
          <w:top w:val="nil"/>
          <w:left w:val="nil"/>
          <w:bottom w:val="nil"/>
          <w:right w:val="nil"/>
          <w:between w:val="nil"/>
        </w:pBdr>
        <w:tabs>
          <w:tab w:val="left" w:pos="680"/>
        </w:tabs>
        <w:jc w:val="both"/>
        <w:rPr>
          <w:color w:val="000000"/>
          <w:sz w:val="24"/>
          <w:szCs w:val="24"/>
        </w:rPr>
      </w:pPr>
      <w:r>
        <w:rPr>
          <w:color w:val="000000"/>
          <w:sz w:val="24"/>
          <w:szCs w:val="24"/>
        </w:rPr>
        <w:t xml:space="preserve">Право на учешће у поступку предметне јавне набавке има понуђач који испуњава </w:t>
      </w:r>
      <w:r>
        <w:rPr>
          <w:b/>
          <w:color w:val="000000"/>
          <w:sz w:val="24"/>
          <w:szCs w:val="24"/>
        </w:rPr>
        <w:t>обавезне услове</w:t>
      </w:r>
      <w:r>
        <w:rPr>
          <w:color w:val="000000"/>
          <w:sz w:val="24"/>
          <w:szCs w:val="24"/>
        </w:rPr>
        <w:t xml:space="preserve"> за учешће, дефинисане чланом 75. ЗЈН, а испуњеност </w:t>
      </w:r>
      <w:r>
        <w:rPr>
          <w:b/>
          <w:color w:val="000000"/>
          <w:sz w:val="24"/>
          <w:szCs w:val="24"/>
        </w:rPr>
        <w:t xml:space="preserve">обавезних услова </w:t>
      </w:r>
      <w:r>
        <w:rPr>
          <w:color w:val="000000"/>
          <w:sz w:val="24"/>
          <w:szCs w:val="24"/>
        </w:rPr>
        <w:t xml:space="preserve">за учешће у поступку предметне јавне набавке, понуђач доказује на начин дефинисан у следећој табели, </w:t>
      </w:r>
      <w:r>
        <w:rPr>
          <w:b/>
          <w:color w:val="000000"/>
          <w:sz w:val="24"/>
          <w:szCs w:val="24"/>
        </w:rPr>
        <w:t>и то:</w:t>
      </w:r>
    </w:p>
    <w:tbl>
      <w:tblPr>
        <w:tblStyle w:val="a1"/>
        <w:tblW w:w="9612" w:type="dxa"/>
        <w:tblLayout w:type="fixed"/>
        <w:tblLook w:val="0000"/>
      </w:tblPr>
      <w:tblGrid>
        <w:gridCol w:w="622"/>
        <w:gridCol w:w="6007"/>
        <w:gridCol w:w="2983"/>
      </w:tblGrid>
      <w:tr w:rsidR="0077218E">
        <w:trPr>
          <w:trHeight w:val="540"/>
        </w:trPr>
        <w:tc>
          <w:tcPr>
            <w:tcW w:w="622" w:type="dxa"/>
            <w:tcBorders>
              <w:top w:val="single" w:sz="4" w:space="0" w:color="000000"/>
              <w:left w:val="single" w:sz="4" w:space="0" w:color="000000"/>
              <w:bottom w:val="single" w:sz="4" w:space="0" w:color="000000"/>
            </w:tcBorders>
            <w:shd w:val="clear" w:color="auto" w:fill="C6D9F1"/>
          </w:tcPr>
          <w:p w:rsidR="0077218E" w:rsidRDefault="0077218E">
            <w:pPr>
              <w:pStyle w:val="normal0"/>
              <w:pBdr>
                <w:top w:val="nil"/>
                <w:left w:val="nil"/>
                <w:bottom w:val="nil"/>
                <w:right w:val="nil"/>
                <w:between w:val="nil"/>
              </w:pBdr>
              <w:rPr>
                <w:color w:val="000000"/>
                <w:sz w:val="24"/>
                <w:szCs w:val="24"/>
              </w:rPr>
            </w:pPr>
          </w:p>
          <w:p w:rsidR="0077218E" w:rsidRDefault="00027A38">
            <w:pPr>
              <w:pStyle w:val="normal0"/>
              <w:pBdr>
                <w:top w:val="nil"/>
                <w:left w:val="nil"/>
                <w:bottom w:val="nil"/>
                <w:right w:val="nil"/>
                <w:between w:val="nil"/>
              </w:pBdr>
              <w:rPr>
                <w:color w:val="000000"/>
                <w:sz w:val="24"/>
                <w:szCs w:val="24"/>
              </w:rPr>
            </w:pPr>
            <w:r>
              <w:rPr>
                <w:color w:val="000000"/>
                <w:sz w:val="24"/>
                <w:szCs w:val="24"/>
              </w:rPr>
              <w:t>Р.бр</w:t>
            </w:r>
          </w:p>
        </w:tc>
        <w:tc>
          <w:tcPr>
            <w:tcW w:w="6007" w:type="dxa"/>
            <w:tcBorders>
              <w:top w:val="single" w:sz="4" w:space="0" w:color="000000"/>
              <w:left w:val="single" w:sz="4" w:space="0" w:color="000000"/>
              <w:bottom w:val="single" w:sz="4" w:space="0" w:color="000000"/>
            </w:tcBorders>
            <w:shd w:val="clear" w:color="auto" w:fill="C6D9F1"/>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ОБАВЕЗНИ УСЛОВИ</w:t>
            </w:r>
          </w:p>
        </w:tc>
        <w:tc>
          <w:tcPr>
            <w:tcW w:w="2983" w:type="dxa"/>
            <w:tcBorders>
              <w:top w:val="single" w:sz="4" w:space="0" w:color="000000"/>
              <w:left w:val="single" w:sz="4" w:space="0" w:color="000000"/>
              <w:bottom w:val="single" w:sz="4" w:space="0" w:color="000000"/>
              <w:right w:val="single" w:sz="4" w:space="0" w:color="000000"/>
            </w:tcBorders>
            <w:shd w:val="clear" w:color="auto" w:fill="C6D9F1"/>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НАЧИН ДОКАЗИВАЊА</w:t>
            </w:r>
          </w:p>
        </w:tc>
      </w:tr>
      <w:tr w:rsidR="0077218E">
        <w:tc>
          <w:tcPr>
            <w:tcW w:w="622"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center"/>
              <w:rPr>
                <w:color w:val="000000"/>
                <w:sz w:val="24"/>
                <w:szCs w:val="24"/>
              </w:rPr>
            </w:pPr>
          </w:p>
          <w:p w:rsidR="0077218E" w:rsidRDefault="0077218E">
            <w:pPr>
              <w:pStyle w:val="normal0"/>
              <w:pBdr>
                <w:top w:val="nil"/>
                <w:left w:val="nil"/>
                <w:bottom w:val="nil"/>
                <w:right w:val="nil"/>
                <w:between w:val="nil"/>
              </w:pBdr>
              <w:jc w:val="center"/>
              <w:rPr>
                <w:color w:val="000000"/>
                <w:sz w:val="24"/>
                <w:szCs w:val="24"/>
              </w:rPr>
            </w:pPr>
          </w:p>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1.</w:t>
            </w:r>
          </w:p>
        </w:tc>
        <w:tc>
          <w:tcPr>
            <w:tcW w:w="6007"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 xml:space="preserve">Да је регистрован код надлежног органа, односно уписан у одговарајући регистар </w:t>
            </w:r>
            <w:r>
              <w:rPr>
                <w:i/>
                <w:color w:val="000000"/>
                <w:sz w:val="24"/>
                <w:szCs w:val="24"/>
              </w:rPr>
              <w:t>(чл. 75. ст. 1. тач. 1) ЗЈН);</w:t>
            </w:r>
          </w:p>
        </w:tc>
        <w:tc>
          <w:tcPr>
            <w:tcW w:w="29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ИЗЈАВА</w:t>
            </w:r>
            <w:r>
              <w:rPr>
                <w:color w:val="FF0000"/>
                <w:sz w:val="24"/>
                <w:szCs w:val="24"/>
              </w:rPr>
              <w:t xml:space="preserve"> </w:t>
            </w:r>
            <w:r>
              <w:rPr>
                <w:color w:val="000000"/>
                <w:sz w:val="24"/>
                <w:szCs w:val="24"/>
              </w:rPr>
              <w:t>(</w:t>
            </w:r>
            <w:r>
              <w:rPr>
                <w:i/>
                <w:color w:val="000000"/>
                <w:sz w:val="24"/>
                <w:szCs w:val="24"/>
              </w:rPr>
              <w:t>Образац 5. у поглављу V. ове конкурсне документације</w:t>
            </w:r>
            <w:r>
              <w:rPr>
                <w:color w:val="000000"/>
                <w:sz w:val="24"/>
                <w:szCs w:val="24"/>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FF0000"/>
                <w:sz w:val="24"/>
                <w:szCs w:val="24"/>
              </w:rPr>
            </w:pPr>
          </w:p>
        </w:tc>
      </w:tr>
      <w:tr w:rsidR="0077218E">
        <w:tc>
          <w:tcPr>
            <w:tcW w:w="622" w:type="dxa"/>
            <w:tcBorders>
              <w:top w:val="single" w:sz="4" w:space="0" w:color="000000"/>
              <w:left w:val="single" w:sz="4" w:space="0" w:color="000000"/>
              <w:bottom w:val="single" w:sz="4" w:space="0" w:color="000000"/>
            </w:tcBorders>
            <w:shd w:val="clear" w:color="auto" w:fill="auto"/>
            <w:vAlign w:val="center"/>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2.</w:t>
            </w:r>
          </w:p>
        </w:tc>
        <w:tc>
          <w:tcPr>
            <w:tcW w:w="6007"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color w:val="FF0000"/>
                <w:sz w:val="24"/>
                <w:szCs w:val="24"/>
              </w:rPr>
            </w:pPr>
            <w:r>
              <w:rPr>
                <w:color w:val="000000"/>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w:t>
            </w:r>
            <w:r>
              <w:rPr>
                <w:color w:val="000000"/>
                <w:sz w:val="24"/>
                <w:szCs w:val="24"/>
              </w:rPr>
              <w:t xml:space="preserve">реваре </w:t>
            </w:r>
            <w:r>
              <w:rPr>
                <w:i/>
                <w:color w:val="000000"/>
                <w:sz w:val="24"/>
                <w:szCs w:val="24"/>
              </w:rPr>
              <w:t>(чл. 75. ст. 1. тач. 2) ЗЈН);</w:t>
            </w:r>
          </w:p>
        </w:tc>
        <w:tc>
          <w:tcPr>
            <w:tcW w:w="2983" w:type="dxa"/>
            <w:vMerge/>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widowControl w:val="0"/>
              <w:pBdr>
                <w:top w:val="nil"/>
                <w:left w:val="nil"/>
                <w:bottom w:val="nil"/>
                <w:right w:val="nil"/>
                <w:between w:val="nil"/>
              </w:pBdr>
              <w:spacing w:line="276" w:lineRule="auto"/>
              <w:rPr>
                <w:color w:val="FF0000"/>
                <w:sz w:val="24"/>
                <w:szCs w:val="24"/>
              </w:rPr>
            </w:pPr>
          </w:p>
        </w:tc>
      </w:tr>
      <w:tr w:rsidR="0077218E">
        <w:tc>
          <w:tcPr>
            <w:tcW w:w="622" w:type="dxa"/>
            <w:tcBorders>
              <w:top w:val="single" w:sz="4" w:space="0" w:color="000000"/>
              <w:left w:val="single" w:sz="4" w:space="0" w:color="000000"/>
              <w:bottom w:val="single" w:sz="4" w:space="0" w:color="000000"/>
            </w:tcBorders>
            <w:shd w:val="clear" w:color="auto" w:fill="auto"/>
            <w:vAlign w:val="center"/>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3.</w:t>
            </w:r>
          </w:p>
        </w:tc>
        <w:tc>
          <w:tcPr>
            <w:tcW w:w="6007"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color w:val="FF0000"/>
                <w:sz w:val="24"/>
                <w:szCs w:val="24"/>
              </w:rPr>
            </w:pPr>
            <w:r>
              <w:rPr>
                <w:color w:val="000000"/>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color w:val="000000"/>
                <w:sz w:val="24"/>
                <w:szCs w:val="24"/>
              </w:rPr>
              <w:t>(чл. 75. ст. 1. тач. 4) ЗЈН);</w:t>
            </w:r>
          </w:p>
        </w:tc>
        <w:tc>
          <w:tcPr>
            <w:tcW w:w="2983" w:type="dxa"/>
            <w:vMerge/>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widowControl w:val="0"/>
              <w:pBdr>
                <w:top w:val="nil"/>
                <w:left w:val="nil"/>
                <w:bottom w:val="nil"/>
                <w:right w:val="nil"/>
                <w:between w:val="nil"/>
              </w:pBdr>
              <w:spacing w:line="276" w:lineRule="auto"/>
              <w:rPr>
                <w:color w:val="FF0000"/>
                <w:sz w:val="24"/>
                <w:szCs w:val="24"/>
              </w:rPr>
            </w:pPr>
          </w:p>
        </w:tc>
      </w:tr>
      <w:tr w:rsidR="0077218E">
        <w:tc>
          <w:tcPr>
            <w:tcW w:w="622" w:type="dxa"/>
            <w:tcBorders>
              <w:top w:val="single" w:sz="4" w:space="0" w:color="000000"/>
              <w:left w:val="single" w:sz="4" w:space="0" w:color="000000"/>
              <w:bottom w:val="single" w:sz="4" w:space="0" w:color="000000"/>
            </w:tcBorders>
            <w:shd w:val="clear" w:color="auto" w:fill="auto"/>
            <w:vAlign w:val="center"/>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4.</w:t>
            </w:r>
          </w:p>
        </w:tc>
        <w:tc>
          <w:tcPr>
            <w:tcW w:w="6007"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color w:val="FF0000"/>
                <w:sz w:val="24"/>
                <w:szCs w:val="24"/>
              </w:rPr>
            </w:pPr>
            <w:r>
              <w:rPr>
                <w:color w:val="000000"/>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color w:val="000000"/>
                <w:sz w:val="24"/>
                <w:szCs w:val="24"/>
              </w:rPr>
              <w:t>чл. 75. ст. 2. ЗЈН).</w:t>
            </w:r>
          </w:p>
        </w:tc>
        <w:tc>
          <w:tcPr>
            <w:tcW w:w="2983" w:type="dxa"/>
            <w:vMerge/>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widowControl w:val="0"/>
              <w:pBdr>
                <w:top w:val="nil"/>
                <w:left w:val="nil"/>
                <w:bottom w:val="nil"/>
                <w:right w:val="nil"/>
                <w:between w:val="nil"/>
              </w:pBdr>
              <w:spacing w:line="276" w:lineRule="auto"/>
              <w:rPr>
                <w:color w:val="FF0000"/>
                <w:sz w:val="24"/>
                <w:szCs w:val="24"/>
              </w:rPr>
            </w:pPr>
          </w:p>
        </w:tc>
      </w:tr>
    </w:tbl>
    <w:p w:rsidR="0077218E" w:rsidRDefault="0077218E">
      <w:pPr>
        <w:pStyle w:val="normal0"/>
        <w:pBdr>
          <w:top w:val="nil"/>
          <w:left w:val="nil"/>
          <w:bottom w:val="nil"/>
          <w:right w:val="nil"/>
          <w:between w:val="nil"/>
        </w:pBdr>
        <w:tabs>
          <w:tab w:val="left" w:pos="680"/>
        </w:tabs>
        <w:jc w:val="center"/>
        <w:rPr>
          <w:color w:val="000000"/>
          <w:sz w:val="24"/>
          <w:szCs w:val="24"/>
        </w:rPr>
      </w:pPr>
    </w:p>
    <w:p w:rsidR="0077218E" w:rsidRDefault="00027A38">
      <w:pPr>
        <w:pStyle w:val="normal0"/>
        <w:pBdr>
          <w:top w:val="nil"/>
          <w:left w:val="nil"/>
          <w:bottom w:val="nil"/>
          <w:right w:val="nil"/>
          <w:between w:val="nil"/>
        </w:pBdr>
        <w:tabs>
          <w:tab w:val="left" w:pos="680"/>
        </w:tabs>
        <w:jc w:val="center"/>
        <w:rPr>
          <w:color w:val="000000"/>
          <w:sz w:val="24"/>
          <w:szCs w:val="24"/>
        </w:rPr>
      </w:pPr>
      <w:r>
        <w:rPr>
          <w:b/>
          <w:color w:val="000000"/>
          <w:sz w:val="24"/>
          <w:szCs w:val="24"/>
        </w:rPr>
        <w:t>ДОДАТНИ УСЛОВИ</w:t>
      </w:r>
    </w:p>
    <w:p w:rsidR="0077218E" w:rsidRDefault="0077218E">
      <w:pPr>
        <w:pStyle w:val="normal0"/>
        <w:pBdr>
          <w:top w:val="nil"/>
          <w:left w:val="nil"/>
          <w:bottom w:val="nil"/>
          <w:right w:val="nil"/>
          <w:between w:val="nil"/>
        </w:pBdr>
        <w:tabs>
          <w:tab w:val="left" w:pos="680"/>
        </w:tabs>
        <w:jc w:val="center"/>
        <w:rPr>
          <w:color w:val="000000"/>
          <w:sz w:val="24"/>
          <w:szCs w:val="24"/>
        </w:rPr>
      </w:pPr>
    </w:p>
    <w:p w:rsidR="0077218E" w:rsidRDefault="00027A38">
      <w:pPr>
        <w:pStyle w:val="normal0"/>
        <w:pBdr>
          <w:top w:val="nil"/>
          <w:left w:val="nil"/>
          <w:bottom w:val="nil"/>
          <w:right w:val="nil"/>
          <w:between w:val="nil"/>
        </w:pBdr>
        <w:tabs>
          <w:tab w:val="left" w:pos="680"/>
        </w:tabs>
        <w:jc w:val="both"/>
        <w:rPr>
          <w:color w:val="000000"/>
          <w:sz w:val="24"/>
          <w:szCs w:val="24"/>
        </w:rPr>
      </w:pPr>
      <w:r>
        <w:rPr>
          <w:color w:val="000000"/>
          <w:sz w:val="24"/>
          <w:szCs w:val="24"/>
        </w:rPr>
        <w:lastRenderedPageBreak/>
        <w:t xml:space="preserve">Понуђач који учествује у поступку предметне јавне набавке мора испунити </w:t>
      </w:r>
      <w:r>
        <w:rPr>
          <w:b/>
          <w:color w:val="000000"/>
          <w:sz w:val="24"/>
          <w:szCs w:val="24"/>
        </w:rPr>
        <w:t>додатне услове</w:t>
      </w:r>
      <w:r>
        <w:rPr>
          <w:color w:val="000000"/>
          <w:sz w:val="24"/>
          <w:szCs w:val="24"/>
        </w:rPr>
        <w:t xml:space="preserve"> за учешће у поступку јавне набавке, дефинисане овом конкурсном документацијом,</w:t>
      </w:r>
      <w:r>
        <w:rPr>
          <w:b/>
          <w:color w:val="000000"/>
          <w:sz w:val="24"/>
          <w:szCs w:val="24"/>
        </w:rPr>
        <w:t xml:space="preserve"> </w:t>
      </w:r>
      <w:r>
        <w:rPr>
          <w:color w:val="000000"/>
          <w:sz w:val="24"/>
          <w:szCs w:val="24"/>
        </w:rPr>
        <w:t xml:space="preserve">а испуњеност </w:t>
      </w:r>
      <w:r>
        <w:rPr>
          <w:b/>
          <w:color w:val="000000"/>
          <w:sz w:val="24"/>
          <w:szCs w:val="24"/>
        </w:rPr>
        <w:t xml:space="preserve">додатних услова </w:t>
      </w:r>
      <w:r>
        <w:rPr>
          <w:color w:val="000000"/>
          <w:sz w:val="24"/>
          <w:szCs w:val="24"/>
        </w:rPr>
        <w:t xml:space="preserve">понуђач доказује на начин дефинисан у наредној табели, </w:t>
      </w:r>
      <w:r>
        <w:rPr>
          <w:b/>
          <w:color w:val="000000"/>
          <w:sz w:val="24"/>
          <w:szCs w:val="24"/>
        </w:rPr>
        <w:t>и то:</w:t>
      </w:r>
    </w:p>
    <w:p w:rsidR="0077218E" w:rsidRDefault="0077218E">
      <w:pPr>
        <w:pStyle w:val="normal0"/>
        <w:pBdr>
          <w:top w:val="nil"/>
          <w:left w:val="nil"/>
          <w:bottom w:val="nil"/>
          <w:right w:val="nil"/>
          <w:between w:val="nil"/>
        </w:pBdr>
        <w:tabs>
          <w:tab w:val="left" w:pos="680"/>
        </w:tabs>
        <w:jc w:val="both"/>
        <w:rPr>
          <w:color w:val="000000"/>
          <w:sz w:val="24"/>
          <w:szCs w:val="24"/>
        </w:rPr>
      </w:pPr>
    </w:p>
    <w:p w:rsidR="0077218E" w:rsidRDefault="0077218E">
      <w:pPr>
        <w:pStyle w:val="normal0"/>
        <w:pBdr>
          <w:top w:val="nil"/>
          <w:left w:val="nil"/>
          <w:bottom w:val="nil"/>
          <w:right w:val="nil"/>
          <w:between w:val="nil"/>
        </w:pBdr>
        <w:tabs>
          <w:tab w:val="left" w:pos="680"/>
        </w:tabs>
        <w:jc w:val="both"/>
        <w:rPr>
          <w:color w:val="000000"/>
          <w:sz w:val="24"/>
          <w:szCs w:val="24"/>
        </w:rPr>
      </w:pPr>
    </w:p>
    <w:p w:rsidR="0077218E" w:rsidRDefault="0077218E">
      <w:pPr>
        <w:pStyle w:val="normal0"/>
        <w:pBdr>
          <w:top w:val="nil"/>
          <w:left w:val="nil"/>
          <w:bottom w:val="nil"/>
          <w:right w:val="nil"/>
          <w:between w:val="nil"/>
        </w:pBdr>
        <w:tabs>
          <w:tab w:val="left" w:pos="680"/>
        </w:tabs>
        <w:jc w:val="both"/>
        <w:rPr>
          <w:color w:val="000000"/>
          <w:sz w:val="24"/>
          <w:szCs w:val="24"/>
        </w:rPr>
      </w:pPr>
    </w:p>
    <w:p w:rsidR="0077218E" w:rsidRDefault="0077218E">
      <w:pPr>
        <w:pStyle w:val="normal0"/>
        <w:pBdr>
          <w:top w:val="nil"/>
          <w:left w:val="nil"/>
          <w:bottom w:val="nil"/>
          <w:right w:val="nil"/>
          <w:between w:val="nil"/>
        </w:pBdr>
        <w:tabs>
          <w:tab w:val="left" w:pos="680"/>
        </w:tabs>
        <w:jc w:val="both"/>
        <w:rPr>
          <w:color w:val="000000"/>
          <w:sz w:val="24"/>
          <w:szCs w:val="24"/>
        </w:rPr>
      </w:pPr>
    </w:p>
    <w:p w:rsidR="0077218E" w:rsidRDefault="0077218E">
      <w:pPr>
        <w:pStyle w:val="normal0"/>
        <w:pBdr>
          <w:top w:val="nil"/>
          <w:left w:val="nil"/>
          <w:bottom w:val="nil"/>
          <w:right w:val="nil"/>
          <w:between w:val="nil"/>
        </w:pBdr>
        <w:tabs>
          <w:tab w:val="left" w:pos="680"/>
        </w:tabs>
        <w:jc w:val="both"/>
        <w:rPr>
          <w:color w:val="000000"/>
          <w:sz w:val="24"/>
          <w:szCs w:val="24"/>
        </w:rPr>
      </w:pPr>
    </w:p>
    <w:p w:rsidR="0077218E" w:rsidRDefault="0077218E">
      <w:pPr>
        <w:pStyle w:val="normal0"/>
        <w:pBdr>
          <w:top w:val="nil"/>
          <w:left w:val="nil"/>
          <w:bottom w:val="nil"/>
          <w:right w:val="nil"/>
          <w:between w:val="nil"/>
        </w:pBdr>
        <w:tabs>
          <w:tab w:val="left" w:pos="680"/>
        </w:tabs>
        <w:jc w:val="both"/>
        <w:rPr>
          <w:color w:val="000000"/>
          <w:sz w:val="24"/>
          <w:szCs w:val="24"/>
        </w:rPr>
      </w:pPr>
    </w:p>
    <w:p w:rsidR="0077218E" w:rsidRDefault="0077218E">
      <w:pPr>
        <w:pStyle w:val="normal0"/>
        <w:pBdr>
          <w:top w:val="nil"/>
          <w:left w:val="nil"/>
          <w:bottom w:val="nil"/>
          <w:right w:val="nil"/>
          <w:between w:val="nil"/>
        </w:pBdr>
        <w:tabs>
          <w:tab w:val="left" w:pos="680"/>
        </w:tabs>
        <w:jc w:val="both"/>
        <w:rPr>
          <w:color w:val="000000"/>
          <w:sz w:val="24"/>
          <w:szCs w:val="24"/>
        </w:rPr>
      </w:pPr>
    </w:p>
    <w:p w:rsidR="0077218E" w:rsidRDefault="0077218E">
      <w:pPr>
        <w:pStyle w:val="normal0"/>
        <w:pBdr>
          <w:top w:val="nil"/>
          <w:left w:val="nil"/>
          <w:bottom w:val="nil"/>
          <w:right w:val="nil"/>
          <w:between w:val="nil"/>
        </w:pBdr>
        <w:tabs>
          <w:tab w:val="left" w:pos="680"/>
        </w:tabs>
        <w:jc w:val="both"/>
        <w:rPr>
          <w:color w:val="000000"/>
          <w:sz w:val="24"/>
          <w:szCs w:val="24"/>
        </w:rPr>
      </w:pPr>
    </w:p>
    <w:tbl>
      <w:tblPr>
        <w:tblStyle w:val="a2"/>
        <w:tblW w:w="9820" w:type="dxa"/>
        <w:tblLayout w:type="fixed"/>
        <w:tblLook w:val="0000"/>
      </w:tblPr>
      <w:tblGrid>
        <w:gridCol w:w="736"/>
        <w:gridCol w:w="4367"/>
        <w:gridCol w:w="4717"/>
      </w:tblGrid>
      <w:tr w:rsidR="0077218E">
        <w:tc>
          <w:tcPr>
            <w:tcW w:w="736" w:type="dxa"/>
            <w:tcBorders>
              <w:top w:val="single" w:sz="4" w:space="0" w:color="000000"/>
              <w:left w:val="single" w:sz="4" w:space="0" w:color="000000"/>
              <w:bottom w:val="single" w:sz="4" w:space="0" w:color="000000"/>
            </w:tcBorders>
            <w:shd w:val="clear" w:color="auto" w:fill="C6D9F1"/>
          </w:tcPr>
          <w:p w:rsidR="0077218E" w:rsidRDefault="00027A38">
            <w:pPr>
              <w:pStyle w:val="normal0"/>
              <w:pBdr>
                <w:top w:val="nil"/>
                <w:left w:val="nil"/>
                <w:bottom w:val="nil"/>
                <w:right w:val="nil"/>
                <w:between w:val="nil"/>
              </w:pBdr>
              <w:jc w:val="center"/>
              <w:rPr>
                <w:color w:val="000000"/>
                <w:sz w:val="28"/>
                <w:szCs w:val="28"/>
              </w:rPr>
            </w:pPr>
            <w:r>
              <w:rPr>
                <w:color w:val="000000"/>
                <w:sz w:val="24"/>
                <w:szCs w:val="24"/>
              </w:rPr>
              <w:t>Р.бр.</w:t>
            </w:r>
          </w:p>
        </w:tc>
        <w:tc>
          <w:tcPr>
            <w:tcW w:w="4367" w:type="dxa"/>
            <w:tcBorders>
              <w:top w:val="single" w:sz="4" w:space="0" w:color="000000"/>
              <w:left w:val="single" w:sz="4" w:space="0" w:color="000000"/>
              <w:bottom w:val="single" w:sz="4" w:space="0" w:color="000000"/>
            </w:tcBorders>
            <w:shd w:val="clear" w:color="auto" w:fill="C6D9F1"/>
          </w:tcPr>
          <w:p w:rsidR="0077218E" w:rsidRDefault="00027A38">
            <w:pPr>
              <w:pStyle w:val="normal0"/>
              <w:pBdr>
                <w:top w:val="nil"/>
                <w:left w:val="nil"/>
                <w:bottom w:val="nil"/>
                <w:right w:val="nil"/>
                <w:between w:val="nil"/>
              </w:pBdr>
              <w:jc w:val="center"/>
              <w:rPr>
                <w:color w:val="000000"/>
                <w:sz w:val="28"/>
                <w:szCs w:val="28"/>
              </w:rPr>
            </w:pPr>
            <w:r>
              <w:rPr>
                <w:color w:val="000000"/>
                <w:sz w:val="28"/>
                <w:szCs w:val="28"/>
              </w:rPr>
              <w:t>ДОДАТНИ УСЛОВИ</w:t>
            </w:r>
          </w:p>
        </w:tc>
        <w:tc>
          <w:tcPr>
            <w:tcW w:w="4717" w:type="dxa"/>
            <w:tcBorders>
              <w:top w:val="single" w:sz="4" w:space="0" w:color="000000"/>
              <w:left w:val="single" w:sz="4" w:space="0" w:color="000000"/>
              <w:bottom w:val="single" w:sz="4" w:space="0" w:color="000000"/>
              <w:right w:val="single" w:sz="4" w:space="0" w:color="000000"/>
            </w:tcBorders>
            <w:shd w:val="clear" w:color="auto" w:fill="C6D9F1"/>
          </w:tcPr>
          <w:p w:rsidR="0077218E" w:rsidRDefault="00027A38">
            <w:pPr>
              <w:pStyle w:val="normal0"/>
              <w:pBdr>
                <w:top w:val="nil"/>
                <w:left w:val="nil"/>
                <w:bottom w:val="nil"/>
                <w:right w:val="nil"/>
                <w:between w:val="nil"/>
              </w:pBdr>
              <w:jc w:val="center"/>
              <w:rPr>
                <w:color w:val="000000"/>
                <w:sz w:val="24"/>
                <w:szCs w:val="24"/>
              </w:rPr>
            </w:pPr>
            <w:r>
              <w:rPr>
                <w:color w:val="000000"/>
                <w:sz w:val="28"/>
                <w:szCs w:val="28"/>
              </w:rPr>
              <w:t>НАЧИН ДОКАЗИВАЊА</w:t>
            </w:r>
          </w:p>
        </w:tc>
      </w:tr>
      <w:tr w:rsidR="0077218E">
        <w:tc>
          <w:tcPr>
            <w:tcW w:w="736" w:type="dxa"/>
            <w:tcBorders>
              <w:top w:val="single" w:sz="4" w:space="0" w:color="000000"/>
              <w:left w:val="single" w:sz="4" w:space="0" w:color="000000"/>
              <w:bottom w:val="single" w:sz="4" w:space="0" w:color="000000"/>
            </w:tcBorders>
            <w:shd w:val="clear" w:color="auto" w:fill="C6D9F1"/>
          </w:tcPr>
          <w:p w:rsidR="0077218E" w:rsidRDefault="00027A38">
            <w:pPr>
              <w:pStyle w:val="normal0"/>
              <w:pBdr>
                <w:top w:val="nil"/>
                <w:left w:val="nil"/>
                <w:bottom w:val="nil"/>
                <w:right w:val="nil"/>
                <w:between w:val="nil"/>
              </w:pBdr>
              <w:jc w:val="center"/>
              <w:rPr>
                <w:color w:val="000000"/>
                <w:sz w:val="26"/>
                <w:szCs w:val="26"/>
              </w:rPr>
            </w:pPr>
            <w:r>
              <w:rPr>
                <w:color w:val="000000"/>
                <w:sz w:val="24"/>
                <w:szCs w:val="24"/>
              </w:rPr>
              <w:t>1.</w:t>
            </w:r>
          </w:p>
        </w:tc>
        <w:tc>
          <w:tcPr>
            <w:tcW w:w="4367" w:type="dxa"/>
            <w:tcBorders>
              <w:top w:val="single" w:sz="4" w:space="0" w:color="000000"/>
              <w:left w:val="single" w:sz="4" w:space="0" w:color="000000"/>
              <w:bottom w:val="single" w:sz="4" w:space="0" w:color="000000"/>
            </w:tcBorders>
            <w:shd w:val="clear" w:color="auto" w:fill="C6D9F1"/>
          </w:tcPr>
          <w:p w:rsidR="0077218E" w:rsidRDefault="00027A38">
            <w:pPr>
              <w:pStyle w:val="normal0"/>
              <w:pBdr>
                <w:top w:val="nil"/>
                <w:left w:val="nil"/>
                <w:bottom w:val="nil"/>
                <w:right w:val="nil"/>
                <w:between w:val="nil"/>
              </w:pBdr>
              <w:jc w:val="center"/>
              <w:rPr>
                <w:color w:val="000000"/>
                <w:sz w:val="24"/>
                <w:szCs w:val="24"/>
              </w:rPr>
            </w:pPr>
            <w:r>
              <w:rPr>
                <w:color w:val="000000"/>
                <w:sz w:val="26"/>
                <w:szCs w:val="26"/>
              </w:rPr>
              <w:t>ФИНАНСИЈСКИ И ПОСЛОВНИ КАПАЦИТЕТ</w:t>
            </w:r>
          </w:p>
        </w:tc>
        <w:tc>
          <w:tcPr>
            <w:tcW w:w="47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Потврда НБС о броју дана неликвидности (податак је јавно доступан)</w:t>
            </w: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Референц листа понуђача оверена од стране Наручиоца посла </w:t>
            </w:r>
          </w:p>
        </w:tc>
      </w:tr>
      <w:tr w:rsidR="0077218E">
        <w:trPr>
          <w:trHeight w:val="560"/>
        </w:trPr>
        <w:tc>
          <w:tcPr>
            <w:tcW w:w="736"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rPr>
                <w:color w:val="000000"/>
                <w:sz w:val="28"/>
                <w:szCs w:val="28"/>
              </w:rPr>
            </w:pPr>
          </w:p>
          <w:p w:rsidR="0077218E" w:rsidRDefault="0077218E">
            <w:pPr>
              <w:pStyle w:val="normal0"/>
              <w:pBdr>
                <w:top w:val="nil"/>
                <w:left w:val="nil"/>
                <w:bottom w:val="nil"/>
                <w:right w:val="nil"/>
                <w:between w:val="nil"/>
              </w:pBdr>
              <w:rPr>
                <w:color w:val="000000"/>
                <w:sz w:val="28"/>
                <w:szCs w:val="28"/>
              </w:rPr>
            </w:pPr>
          </w:p>
          <w:p w:rsidR="0077218E" w:rsidRDefault="0077218E">
            <w:pPr>
              <w:pStyle w:val="normal0"/>
              <w:pBdr>
                <w:top w:val="nil"/>
                <w:left w:val="nil"/>
                <w:bottom w:val="nil"/>
                <w:right w:val="nil"/>
                <w:between w:val="nil"/>
              </w:pBdr>
              <w:rPr>
                <w:color w:val="000000"/>
                <w:sz w:val="28"/>
                <w:szCs w:val="28"/>
              </w:rPr>
            </w:pPr>
          </w:p>
        </w:tc>
        <w:tc>
          <w:tcPr>
            <w:tcW w:w="4367"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rPr>
                <w:color w:val="000000"/>
                <w:sz w:val="24"/>
                <w:szCs w:val="24"/>
              </w:rPr>
            </w:pPr>
            <w:r>
              <w:rPr>
                <w:color w:val="000000"/>
                <w:sz w:val="24"/>
                <w:szCs w:val="24"/>
              </w:rPr>
              <w:t>Да понуђач није био у блокади у последњих  12 месеци од дана објављивања позива за достављање понуда</w:t>
            </w:r>
            <w:r>
              <w:rPr>
                <w:color w:val="000000"/>
                <w:sz w:val="28"/>
                <w:szCs w:val="28"/>
              </w:rPr>
              <w:t>.</w:t>
            </w:r>
          </w:p>
          <w:p w:rsidR="0077218E" w:rsidRDefault="00027A38">
            <w:pPr>
              <w:pStyle w:val="normal0"/>
              <w:pBdr>
                <w:top w:val="nil"/>
                <w:left w:val="nil"/>
                <w:bottom w:val="nil"/>
                <w:right w:val="nil"/>
                <w:between w:val="nil"/>
              </w:pBdr>
              <w:rPr>
                <w:color w:val="000000"/>
                <w:sz w:val="28"/>
                <w:szCs w:val="28"/>
              </w:rPr>
            </w:pPr>
            <w:r>
              <w:rPr>
                <w:color w:val="000000"/>
                <w:sz w:val="24"/>
                <w:szCs w:val="24"/>
              </w:rPr>
              <w:t xml:space="preserve">Да је у предходне три обрачунске године (2018,2017,2016) продао и испоручио добра која су предмет јавна набавке укупне вредности од минимално 10.000.0000 </w:t>
            </w:r>
            <w:r>
              <w:rPr>
                <w:color w:val="000000"/>
                <w:sz w:val="24"/>
                <w:szCs w:val="24"/>
              </w:rPr>
              <w:t>динара.</w:t>
            </w:r>
          </w:p>
        </w:tc>
        <w:tc>
          <w:tcPr>
            <w:tcW w:w="4717" w:type="dxa"/>
            <w:vMerge/>
            <w:tcBorders>
              <w:top w:val="single" w:sz="4" w:space="0" w:color="000000"/>
              <w:left w:val="single" w:sz="4" w:space="0" w:color="000000"/>
              <w:bottom w:val="single" w:sz="4" w:space="0" w:color="000000"/>
              <w:right w:val="single" w:sz="4" w:space="0" w:color="000000"/>
            </w:tcBorders>
            <w:shd w:val="clear" w:color="auto" w:fill="FFFFFF"/>
          </w:tcPr>
          <w:p w:rsidR="0077218E" w:rsidRDefault="0077218E">
            <w:pPr>
              <w:pStyle w:val="normal0"/>
              <w:widowControl w:val="0"/>
              <w:pBdr>
                <w:top w:val="nil"/>
                <w:left w:val="nil"/>
                <w:bottom w:val="nil"/>
                <w:right w:val="nil"/>
                <w:between w:val="nil"/>
              </w:pBdr>
              <w:spacing w:line="276" w:lineRule="auto"/>
              <w:rPr>
                <w:color w:val="000000"/>
                <w:sz w:val="28"/>
                <w:szCs w:val="28"/>
              </w:rPr>
            </w:pPr>
          </w:p>
        </w:tc>
      </w:tr>
      <w:tr w:rsidR="0077218E">
        <w:tc>
          <w:tcPr>
            <w:tcW w:w="736" w:type="dxa"/>
            <w:tcBorders>
              <w:top w:val="single" w:sz="4" w:space="0" w:color="000000"/>
              <w:left w:val="single" w:sz="4" w:space="0" w:color="000000"/>
              <w:bottom w:val="single" w:sz="4" w:space="0" w:color="000000"/>
            </w:tcBorders>
            <w:shd w:val="clear" w:color="auto" w:fill="C6D9F1"/>
          </w:tcPr>
          <w:p w:rsidR="0077218E" w:rsidRDefault="00027A38">
            <w:pPr>
              <w:pStyle w:val="normal0"/>
              <w:pBdr>
                <w:top w:val="nil"/>
                <w:left w:val="nil"/>
                <w:bottom w:val="nil"/>
                <w:right w:val="nil"/>
                <w:between w:val="nil"/>
              </w:pBdr>
              <w:jc w:val="center"/>
              <w:rPr>
                <w:color w:val="000000"/>
                <w:sz w:val="28"/>
                <w:szCs w:val="28"/>
              </w:rPr>
            </w:pPr>
            <w:r>
              <w:rPr>
                <w:color w:val="000000"/>
                <w:sz w:val="24"/>
                <w:szCs w:val="24"/>
              </w:rPr>
              <w:t>2.</w:t>
            </w:r>
          </w:p>
        </w:tc>
        <w:tc>
          <w:tcPr>
            <w:tcW w:w="4367" w:type="dxa"/>
            <w:tcBorders>
              <w:top w:val="single" w:sz="4" w:space="0" w:color="000000"/>
              <w:left w:val="single" w:sz="4" w:space="0" w:color="000000"/>
              <w:bottom w:val="single" w:sz="4" w:space="0" w:color="000000"/>
            </w:tcBorders>
            <w:shd w:val="clear" w:color="auto" w:fill="C6D9F1"/>
          </w:tcPr>
          <w:p w:rsidR="0077218E" w:rsidRDefault="00027A38">
            <w:pPr>
              <w:pStyle w:val="normal0"/>
              <w:pBdr>
                <w:top w:val="nil"/>
                <w:left w:val="nil"/>
                <w:bottom w:val="nil"/>
                <w:right w:val="nil"/>
                <w:between w:val="nil"/>
              </w:pBdr>
              <w:jc w:val="center"/>
              <w:rPr>
                <w:color w:val="000000"/>
                <w:sz w:val="28"/>
                <w:szCs w:val="28"/>
              </w:rPr>
            </w:pPr>
            <w:r>
              <w:rPr>
                <w:color w:val="000000"/>
                <w:sz w:val="28"/>
                <w:szCs w:val="28"/>
              </w:rPr>
              <w:t>ТЕХНИЧКИ КАПАЦИТЕТ</w:t>
            </w:r>
          </w:p>
        </w:tc>
        <w:tc>
          <w:tcPr>
            <w:tcW w:w="47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7218E" w:rsidRDefault="0077218E">
            <w:pPr>
              <w:pStyle w:val="normal0"/>
              <w:pBdr>
                <w:top w:val="nil"/>
                <w:left w:val="nil"/>
                <w:bottom w:val="nil"/>
                <w:right w:val="nil"/>
                <w:between w:val="nil"/>
              </w:pBdr>
              <w:jc w:val="center"/>
              <w:rPr>
                <w:color w:val="000000"/>
                <w:sz w:val="28"/>
                <w:szCs w:val="28"/>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Фотокопија решења - сетрификата,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фотокопија ауторизације произвођача  добара, каталог (или део каталога) за тражена добра, и фотокопија саобраћајне дозволе доставног возила или уговора о закупу возила</w:t>
            </w:r>
          </w:p>
        </w:tc>
      </w:tr>
      <w:tr w:rsidR="0077218E">
        <w:trPr>
          <w:trHeight w:val="1120"/>
        </w:trPr>
        <w:tc>
          <w:tcPr>
            <w:tcW w:w="736"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rPr>
                <w:color w:val="000000"/>
                <w:sz w:val="28"/>
                <w:szCs w:val="28"/>
              </w:rPr>
            </w:pPr>
          </w:p>
        </w:tc>
        <w:tc>
          <w:tcPr>
            <w:tcW w:w="4367"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rPr>
                <w:color w:val="000000"/>
                <w:sz w:val="24"/>
                <w:szCs w:val="24"/>
              </w:rPr>
            </w:pPr>
            <w:r>
              <w:rPr>
                <w:color w:val="000000"/>
                <w:sz w:val="24"/>
                <w:szCs w:val="24"/>
              </w:rPr>
              <w:t>Решење о одобрењу типа мерила за све понуђене водомере,  издато од стране Дирекције за мере и драгоцене метале или Цертификат о прегледу типа мерила</w:t>
            </w:r>
          </w:p>
          <w:p w:rsidR="0077218E" w:rsidRDefault="00027A38">
            <w:pPr>
              <w:pStyle w:val="normal0"/>
              <w:pBdr>
                <w:top w:val="nil"/>
                <w:left w:val="nil"/>
                <w:bottom w:val="nil"/>
                <w:right w:val="nil"/>
                <w:between w:val="nil"/>
              </w:pBdr>
              <w:rPr>
                <w:color w:val="000000"/>
                <w:sz w:val="24"/>
                <w:szCs w:val="24"/>
              </w:rPr>
            </w:pPr>
            <w:r>
              <w:rPr>
                <w:color w:val="000000"/>
                <w:sz w:val="24"/>
                <w:szCs w:val="24"/>
              </w:rPr>
              <w:t>-копија сертификата ISO 9001 за произвођача</w:t>
            </w:r>
          </w:p>
          <w:p w:rsidR="0077218E" w:rsidRDefault="00027A38">
            <w:pPr>
              <w:pStyle w:val="normal0"/>
              <w:pBdr>
                <w:top w:val="nil"/>
                <w:left w:val="nil"/>
                <w:bottom w:val="nil"/>
                <w:right w:val="nil"/>
                <w:between w:val="nil"/>
              </w:pBdr>
              <w:rPr>
                <w:color w:val="000000"/>
                <w:sz w:val="24"/>
                <w:szCs w:val="24"/>
              </w:rPr>
            </w:pPr>
            <w:r>
              <w:rPr>
                <w:color w:val="000000"/>
                <w:sz w:val="24"/>
                <w:szCs w:val="24"/>
              </w:rPr>
              <w:t>-копија сертификата ISO 9001 за понуђача</w:t>
            </w:r>
          </w:p>
          <w:p w:rsidR="0077218E" w:rsidRDefault="00027A38">
            <w:pPr>
              <w:pStyle w:val="normal0"/>
              <w:pBdr>
                <w:top w:val="nil"/>
                <w:left w:val="nil"/>
                <w:bottom w:val="nil"/>
                <w:right w:val="nil"/>
                <w:between w:val="nil"/>
              </w:pBdr>
              <w:rPr>
                <w:color w:val="000000"/>
                <w:sz w:val="24"/>
                <w:szCs w:val="24"/>
              </w:rPr>
            </w:pPr>
            <w:r>
              <w:rPr>
                <w:color w:val="000000"/>
                <w:sz w:val="24"/>
                <w:szCs w:val="24"/>
              </w:rPr>
              <w:t>-ауторизацију произвођ</w:t>
            </w:r>
            <w:r>
              <w:rPr>
                <w:color w:val="000000"/>
                <w:sz w:val="24"/>
                <w:szCs w:val="24"/>
              </w:rPr>
              <w:t>ача уколико понуђач није призвођач добара</w:t>
            </w:r>
          </w:p>
          <w:p w:rsidR="0077218E" w:rsidRDefault="00027A38">
            <w:pPr>
              <w:pStyle w:val="normal0"/>
              <w:pBdr>
                <w:top w:val="nil"/>
                <w:left w:val="nil"/>
                <w:bottom w:val="nil"/>
                <w:right w:val="nil"/>
                <w:between w:val="nil"/>
              </w:pBdr>
              <w:rPr>
                <w:color w:val="000000"/>
                <w:sz w:val="24"/>
                <w:szCs w:val="24"/>
              </w:rPr>
            </w:pPr>
            <w:r>
              <w:rPr>
                <w:color w:val="000000"/>
                <w:sz w:val="24"/>
                <w:szCs w:val="24"/>
              </w:rPr>
              <w:t>-каталог за понуђена добра</w:t>
            </w:r>
          </w:p>
          <w:p w:rsidR="0077218E" w:rsidRDefault="00027A38">
            <w:pPr>
              <w:pStyle w:val="normal0"/>
              <w:pBdr>
                <w:top w:val="nil"/>
                <w:left w:val="nil"/>
                <w:bottom w:val="nil"/>
                <w:right w:val="nil"/>
                <w:between w:val="nil"/>
              </w:pBdr>
              <w:rPr>
                <w:color w:val="000000"/>
                <w:sz w:val="28"/>
                <w:szCs w:val="28"/>
              </w:rPr>
            </w:pPr>
            <w:r>
              <w:rPr>
                <w:color w:val="000000"/>
                <w:sz w:val="24"/>
                <w:szCs w:val="24"/>
              </w:rPr>
              <w:t>-да поседује доставно возило неопходно за допремање добара</w:t>
            </w:r>
          </w:p>
        </w:tc>
        <w:tc>
          <w:tcPr>
            <w:tcW w:w="4717" w:type="dxa"/>
            <w:vMerge/>
            <w:tcBorders>
              <w:top w:val="single" w:sz="4" w:space="0" w:color="000000"/>
              <w:left w:val="single" w:sz="4" w:space="0" w:color="000000"/>
              <w:bottom w:val="single" w:sz="4" w:space="0" w:color="000000"/>
              <w:right w:val="single" w:sz="4" w:space="0" w:color="000000"/>
            </w:tcBorders>
            <w:shd w:val="clear" w:color="auto" w:fill="FFFFFF"/>
          </w:tcPr>
          <w:p w:rsidR="0077218E" w:rsidRDefault="0077218E">
            <w:pPr>
              <w:pStyle w:val="normal0"/>
              <w:widowControl w:val="0"/>
              <w:pBdr>
                <w:top w:val="nil"/>
                <w:left w:val="nil"/>
                <w:bottom w:val="nil"/>
                <w:right w:val="nil"/>
                <w:between w:val="nil"/>
              </w:pBdr>
              <w:spacing w:line="276" w:lineRule="auto"/>
              <w:rPr>
                <w:color w:val="000000"/>
                <w:sz w:val="28"/>
                <w:szCs w:val="28"/>
              </w:rPr>
            </w:pPr>
          </w:p>
        </w:tc>
      </w:tr>
    </w:tbl>
    <w:p w:rsidR="0077218E" w:rsidRDefault="0077218E">
      <w:pPr>
        <w:pStyle w:val="normal0"/>
        <w:pBdr>
          <w:top w:val="nil"/>
          <w:left w:val="nil"/>
          <w:bottom w:val="nil"/>
          <w:right w:val="nil"/>
          <w:between w:val="nil"/>
        </w:pBdr>
        <w:tabs>
          <w:tab w:val="left" w:pos="680"/>
        </w:tabs>
        <w:jc w:val="both"/>
        <w:rPr>
          <w:b/>
          <w:color w:val="000000"/>
          <w:sz w:val="24"/>
          <w:szCs w:val="24"/>
        </w:rPr>
      </w:pPr>
    </w:p>
    <w:p w:rsidR="0077218E" w:rsidRDefault="00027A38">
      <w:pPr>
        <w:pStyle w:val="normal0"/>
        <w:pBdr>
          <w:top w:val="nil"/>
          <w:left w:val="nil"/>
          <w:bottom w:val="nil"/>
          <w:right w:val="nil"/>
          <w:between w:val="nil"/>
        </w:pBdr>
        <w:tabs>
          <w:tab w:val="left" w:pos="680"/>
        </w:tabs>
        <w:jc w:val="center"/>
        <w:rPr>
          <w:b/>
          <w:color w:val="000000"/>
          <w:sz w:val="24"/>
          <w:szCs w:val="24"/>
        </w:rPr>
      </w:pPr>
      <w:r>
        <w:rPr>
          <w:b/>
          <w:color w:val="000000"/>
          <w:sz w:val="24"/>
          <w:szCs w:val="24"/>
        </w:rPr>
        <w:t>УПУТСТВО КАКО СЕ ДОКАЗУЈЕ ИСПУЊЕНОСТ УСЛОВА</w:t>
      </w:r>
    </w:p>
    <w:p w:rsidR="0077218E" w:rsidRDefault="0077218E">
      <w:pPr>
        <w:pStyle w:val="normal0"/>
        <w:pBdr>
          <w:top w:val="nil"/>
          <w:left w:val="nil"/>
          <w:bottom w:val="nil"/>
          <w:right w:val="nil"/>
          <w:between w:val="nil"/>
        </w:pBdr>
        <w:tabs>
          <w:tab w:val="left" w:pos="680"/>
        </w:tabs>
        <w:rPr>
          <w:b/>
          <w:color w:val="000000"/>
          <w:sz w:val="24"/>
          <w:szCs w:val="24"/>
        </w:rPr>
      </w:pP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 xml:space="preserve">Испуњеност </w:t>
      </w:r>
      <w:r>
        <w:rPr>
          <w:b/>
          <w:color w:val="000000"/>
          <w:sz w:val="24"/>
          <w:szCs w:val="24"/>
        </w:rPr>
        <w:t xml:space="preserve">обавезних услова </w:t>
      </w:r>
      <w:r>
        <w:rPr>
          <w:color w:val="000000"/>
          <w:sz w:val="24"/>
          <w:szCs w:val="24"/>
        </w:rPr>
        <w:t>за учешће у поступку предметне јавне набавке наведних у табеларном приказу обавезних услова под редним бројем 1, 2, 3 и 4., у</w:t>
      </w:r>
      <w:r>
        <w:rPr>
          <w:color w:val="FF0000"/>
          <w:sz w:val="24"/>
          <w:szCs w:val="24"/>
        </w:rPr>
        <w:t xml:space="preserve"> </w:t>
      </w:r>
      <w:r>
        <w:rPr>
          <w:color w:val="000000"/>
          <w:sz w:val="24"/>
          <w:szCs w:val="24"/>
        </w:rPr>
        <w:t xml:space="preserve">складу са чл. 77. ст. 4. ЗЈН, понуђач доказује достављањем </w:t>
      </w:r>
      <w:r>
        <w:rPr>
          <w:b/>
          <w:color w:val="000000"/>
          <w:sz w:val="24"/>
          <w:szCs w:val="24"/>
        </w:rPr>
        <w:t>ИЗЈАВЕ</w:t>
      </w:r>
      <w:r>
        <w:rPr>
          <w:color w:val="000000"/>
          <w:sz w:val="24"/>
          <w:szCs w:val="24"/>
        </w:rPr>
        <w:t xml:space="preserve"> (</w:t>
      </w:r>
      <w:r>
        <w:rPr>
          <w:i/>
          <w:color w:val="000000"/>
          <w:sz w:val="24"/>
          <w:szCs w:val="24"/>
        </w:rPr>
        <w:t>Образац 5. у поглављу V. ове конкурсне документације</w:t>
      </w:r>
      <w:r>
        <w:rPr>
          <w:color w:val="000000"/>
          <w:sz w:val="24"/>
          <w:szCs w:val="24"/>
        </w:rPr>
        <w:t>), којом под пуном материјалном и кривичном одговорношћу потврђује да испуњава услове за учешће у поступку јавне набавке из чл. 75. ст. 1. тач. 1) до 4), чл. 75. ст. 2</w:t>
      </w:r>
      <w:r>
        <w:rPr>
          <w:color w:val="FF0000"/>
          <w:sz w:val="24"/>
          <w:szCs w:val="24"/>
        </w:rPr>
        <w:t xml:space="preserve">. </w:t>
      </w:r>
    </w:p>
    <w:p w:rsidR="0077218E" w:rsidRDefault="00027A38">
      <w:pPr>
        <w:pStyle w:val="normal0"/>
        <w:pBdr>
          <w:top w:val="nil"/>
          <w:left w:val="nil"/>
          <w:bottom w:val="nil"/>
          <w:right w:val="nil"/>
          <w:between w:val="nil"/>
        </w:pBdr>
        <w:tabs>
          <w:tab w:val="left" w:pos="680"/>
        </w:tabs>
        <w:jc w:val="both"/>
        <w:rPr>
          <w:b/>
          <w:color w:val="000000"/>
          <w:sz w:val="24"/>
          <w:szCs w:val="24"/>
        </w:rPr>
      </w:pPr>
      <w:r>
        <w:rPr>
          <w:color w:val="000000"/>
          <w:sz w:val="24"/>
          <w:szCs w:val="24"/>
        </w:rPr>
        <w:lastRenderedPageBreak/>
        <w:tab/>
      </w:r>
      <w:r>
        <w:rPr>
          <w:b/>
          <w:color w:val="000000"/>
          <w:sz w:val="24"/>
          <w:szCs w:val="24"/>
        </w:rPr>
        <w:t>Уколико понуђач подноси понуду са подизвођачем</w:t>
      </w:r>
      <w:r>
        <w:rPr>
          <w:color w:val="000000"/>
          <w:sz w:val="24"/>
          <w:szCs w:val="24"/>
        </w:rPr>
        <w:t>, у складу са чланом 80. ЗЈН, подизвођа</w:t>
      </w:r>
      <w:r>
        <w:rPr>
          <w:color w:val="000000"/>
          <w:sz w:val="24"/>
          <w:szCs w:val="24"/>
        </w:rPr>
        <w:t xml:space="preserve">ч мора да испуњава обавезне услове из члана 75. став 1. тач. 1) до 4) ЗЈН. У том случају понуђач је дужан да за подизвођача достави </w:t>
      </w:r>
      <w:r>
        <w:rPr>
          <w:b/>
          <w:color w:val="000000"/>
          <w:sz w:val="24"/>
          <w:szCs w:val="24"/>
        </w:rPr>
        <w:t>ИЗЈАВУ</w:t>
      </w:r>
      <w:r>
        <w:rPr>
          <w:color w:val="000000"/>
          <w:sz w:val="24"/>
          <w:szCs w:val="24"/>
        </w:rPr>
        <w:t xml:space="preserve"> подизвођача (</w:t>
      </w:r>
      <w:r>
        <w:rPr>
          <w:i/>
          <w:color w:val="000000"/>
          <w:sz w:val="24"/>
          <w:szCs w:val="24"/>
        </w:rPr>
        <w:t>Образац 6. у поглављу V. ове конкурсне документације)</w:t>
      </w:r>
      <w:r>
        <w:rPr>
          <w:color w:val="000000"/>
          <w:sz w:val="24"/>
          <w:szCs w:val="24"/>
        </w:rPr>
        <w:t>, потписану од стране овлашћеног лица подизвођача и</w:t>
      </w:r>
      <w:r>
        <w:rPr>
          <w:color w:val="000000"/>
          <w:sz w:val="24"/>
          <w:szCs w:val="24"/>
        </w:rPr>
        <w:t xml:space="preserve"> оверену печатом. </w:t>
      </w:r>
    </w:p>
    <w:p w:rsidR="0077218E" w:rsidRDefault="00027A38">
      <w:pPr>
        <w:pStyle w:val="normal0"/>
        <w:pBdr>
          <w:top w:val="nil"/>
          <w:left w:val="nil"/>
          <w:bottom w:val="nil"/>
          <w:right w:val="nil"/>
          <w:between w:val="nil"/>
        </w:pBdr>
        <w:ind w:firstLine="708"/>
        <w:jc w:val="both"/>
        <w:rPr>
          <w:color w:val="000000"/>
          <w:sz w:val="24"/>
          <w:szCs w:val="24"/>
        </w:rPr>
      </w:pPr>
      <w:r>
        <w:rPr>
          <w:b/>
          <w:color w:val="000000"/>
          <w:sz w:val="24"/>
          <w:szCs w:val="24"/>
        </w:rPr>
        <w:t>Уколико понуду подноси група понуђача</w:t>
      </w:r>
      <w:r>
        <w:rPr>
          <w:color w:val="000000"/>
          <w:sz w:val="24"/>
          <w:szCs w:val="24"/>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b/>
          <w:color w:val="000000"/>
          <w:sz w:val="24"/>
          <w:szCs w:val="24"/>
        </w:rPr>
        <w:t>ИЗЈАВА</w:t>
      </w:r>
      <w:r>
        <w:rPr>
          <w:color w:val="000000"/>
          <w:sz w:val="24"/>
          <w:szCs w:val="24"/>
        </w:rPr>
        <w:t xml:space="preserve"> (</w:t>
      </w:r>
      <w:r>
        <w:rPr>
          <w:i/>
          <w:color w:val="000000"/>
          <w:sz w:val="24"/>
          <w:szCs w:val="24"/>
        </w:rPr>
        <w:t>Образац 5. у поглављу V. ове конкурс</w:t>
      </w:r>
      <w:r>
        <w:rPr>
          <w:i/>
          <w:color w:val="000000"/>
          <w:sz w:val="24"/>
          <w:szCs w:val="24"/>
        </w:rPr>
        <w:t>не документације</w:t>
      </w:r>
      <w:r>
        <w:rPr>
          <w:color w:val="000000"/>
          <w:sz w:val="24"/>
          <w:szCs w:val="24"/>
        </w:rPr>
        <w:t xml:space="preserve">), мора бити потписана од стране овлашћеног лица сваког понуђача из групе понуђача и оверена печатом. </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 xml:space="preserve">Понуђач је дужан да без одлагања писмено обавести наручиоца о било којој промени у вези са испуњеношћу услова из поступка јавне набавке, </w:t>
      </w:r>
      <w:r>
        <w:rPr>
          <w:color w:val="000000"/>
          <w:sz w:val="24"/>
          <w:szCs w:val="24"/>
        </w:rPr>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Наручилац може пре доношења одлуке о додели уговора да затражи од понуђача, чија је понуда оцењена као најпово</w:t>
      </w:r>
      <w:r>
        <w:rPr>
          <w:color w:val="000000"/>
          <w:sz w:val="24"/>
          <w:szCs w:val="24"/>
        </w:rPr>
        <w:t>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5 дана, не достави тражене до</w:t>
      </w:r>
      <w:r>
        <w:rPr>
          <w:color w:val="000000"/>
          <w:sz w:val="24"/>
          <w:szCs w:val="24"/>
        </w:rPr>
        <w:t xml:space="preserve">казе, наручилац ће његову понуду одбити као неприхватљиву. </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w:t>
      </w:r>
      <w:r>
        <w:rPr>
          <w:color w:val="000000"/>
          <w:sz w:val="24"/>
          <w:szCs w:val="24"/>
        </w:rPr>
        <w:t>е бити дужан да достави:</w:t>
      </w:r>
    </w:p>
    <w:p w:rsidR="0077218E" w:rsidRDefault="00027A38">
      <w:pPr>
        <w:pStyle w:val="normal0"/>
        <w:pBdr>
          <w:top w:val="nil"/>
          <w:left w:val="nil"/>
          <w:bottom w:val="nil"/>
          <w:right w:val="nil"/>
          <w:between w:val="nil"/>
        </w:pBdr>
        <w:ind w:left="720"/>
        <w:jc w:val="both"/>
        <w:rPr>
          <w:color w:val="000000"/>
          <w:sz w:val="24"/>
          <w:szCs w:val="24"/>
        </w:rPr>
      </w:pPr>
      <w:r>
        <w:rPr>
          <w:color w:val="000000"/>
          <w:sz w:val="24"/>
          <w:szCs w:val="24"/>
        </w:rPr>
        <w:t xml:space="preserve"> </w:t>
      </w:r>
      <w:r>
        <w:rPr>
          <w:b/>
          <w:color w:val="000000"/>
          <w:sz w:val="24"/>
          <w:szCs w:val="24"/>
        </w:rPr>
        <w:t xml:space="preserve"> ОБАВЕЗНИ УСЛОВИ</w:t>
      </w:r>
    </w:p>
    <w:p w:rsidR="0077218E" w:rsidRDefault="00027A38">
      <w:pPr>
        <w:pStyle w:val="normal0"/>
        <w:pBdr>
          <w:top w:val="nil"/>
          <w:left w:val="nil"/>
          <w:bottom w:val="nil"/>
          <w:right w:val="nil"/>
          <w:between w:val="nil"/>
        </w:pBdr>
        <w:tabs>
          <w:tab w:val="left" w:pos="680"/>
        </w:tabs>
        <w:ind w:left="720"/>
        <w:jc w:val="both"/>
        <w:rPr>
          <w:b/>
          <w:color w:val="000000"/>
          <w:sz w:val="24"/>
          <w:szCs w:val="24"/>
          <w:u w:val="single"/>
        </w:rPr>
      </w:pPr>
      <w:r>
        <w:rPr>
          <w:color w:val="000000"/>
          <w:sz w:val="24"/>
          <w:szCs w:val="24"/>
        </w:rPr>
        <w:t xml:space="preserve">-Чл. 75. ст. 1. тач. 1) ЗЈН, услов под редним бројем 1. наведен у табеларном приказу </w:t>
      </w:r>
      <w:r>
        <w:rPr>
          <w:b/>
          <w:color w:val="000000"/>
          <w:sz w:val="24"/>
          <w:szCs w:val="24"/>
        </w:rPr>
        <w:t>обавезних услова</w:t>
      </w:r>
      <w:r>
        <w:rPr>
          <w:color w:val="000000"/>
          <w:sz w:val="24"/>
          <w:szCs w:val="24"/>
        </w:rPr>
        <w:t xml:space="preserve"> –</w:t>
      </w:r>
      <w:r>
        <w:rPr>
          <w:b/>
          <w:color w:val="000000"/>
          <w:sz w:val="24"/>
          <w:szCs w:val="24"/>
        </w:rPr>
        <w:t xml:space="preserve"> Доказ:</w:t>
      </w:r>
      <w:r>
        <w:rPr>
          <w:color w:val="000000"/>
          <w:sz w:val="24"/>
          <w:szCs w:val="24"/>
        </w:rPr>
        <w:t xml:space="preserve"> </w:t>
      </w:r>
    </w:p>
    <w:p w:rsidR="0077218E" w:rsidRDefault="00027A38">
      <w:pPr>
        <w:pStyle w:val="normal0"/>
        <w:pBdr>
          <w:top w:val="nil"/>
          <w:left w:val="nil"/>
          <w:bottom w:val="nil"/>
          <w:right w:val="nil"/>
          <w:between w:val="nil"/>
        </w:pBdr>
        <w:tabs>
          <w:tab w:val="left" w:pos="680"/>
        </w:tabs>
        <w:jc w:val="both"/>
        <w:rPr>
          <w:b/>
          <w:color w:val="000000"/>
          <w:sz w:val="24"/>
          <w:szCs w:val="24"/>
          <w:u w:val="single"/>
        </w:rPr>
      </w:pPr>
      <w:r>
        <w:rPr>
          <w:b/>
          <w:color w:val="000000"/>
          <w:sz w:val="24"/>
          <w:szCs w:val="24"/>
          <w:u w:val="single"/>
        </w:rPr>
        <w:t>Правна лица</w:t>
      </w:r>
      <w:r>
        <w:rPr>
          <w:color w:val="000000"/>
          <w:sz w:val="24"/>
          <w:szCs w:val="24"/>
          <w:u w:val="single"/>
        </w:rPr>
        <w:t xml:space="preserve">: </w:t>
      </w:r>
      <w:r>
        <w:rPr>
          <w:color w:val="000000"/>
          <w:sz w:val="24"/>
          <w:szCs w:val="24"/>
        </w:rPr>
        <w:t xml:space="preserve">Извод из регистра Агенције за привредне регистре, односно извод из регистра надлежног привредног суда; </w:t>
      </w:r>
    </w:p>
    <w:p w:rsidR="0077218E" w:rsidRDefault="00027A38">
      <w:pPr>
        <w:pStyle w:val="normal0"/>
        <w:pBdr>
          <w:top w:val="nil"/>
          <w:left w:val="nil"/>
          <w:bottom w:val="nil"/>
          <w:right w:val="nil"/>
          <w:between w:val="nil"/>
        </w:pBdr>
        <w:tabs>
          <w:tab w:val="left" w:pos="680"/>
        </w:tabs>
        <w:jc w:val="both"/>
        <w:rPr>
          <w:color w:val="000000"/>
          <w:sz w:val="24"/>
          <w:szCs w:val="24"/>
        </w:rPr>
      </w:pPr>
      <w:r>
        <w:rPr>
          <w:b/>
          <w:color w:val="000000"/>
          <w:sz w:val="24"/>
          <w:szCs w:val="24"/>
          <w:u w:val="single"/>
        </w:rPr>
        <w:t>Предузетници:</w:t>
      </w:r>
      <w:r>
        <w:rPr>
          <w:color w:val="000000"/>
          <w:sz w:val="24"/>
          <w:szCs w:val="24"/>
        </w:rPr>
        <w:t xml:space="preserve"> Извод из регистра Агенције за привредне регистре, односно извод из одговарајућег регистра.</w:t>
      </w:r>
    </w:p>
    <w:p w:rsidR="0077218E" w:rsidRDefault="00027A38">
      <w:pPr>
        <w:pStyle w:val="normal0"/>
        <w:pBdr>
          <w:top w:val="nil"/>
          <w:left w:val="nil"/>
          <w:bottom w:val="nil"/>
          <w:right w:val="nil"/>
          <w:between w:val="nil"/>
        </w:pBdr>
        <w:tabs>
          <w:tab w:val="left" w:pos="680"/>
        </w:tabs>
        <w:ind w:left="720"/>
        <w:jc w:val="both"/>
        <w:rPr>
          <w:b/>
          <w:color w:val="000000"/>
          <w:sz w:val="24"/>
          <w:szCs w:val="24"/>
          <w:u w:val="single"/>
        </w:rPr>
      </w:pPr>
      <w:r>
        <w:rPr>
          <w:color w:val="000000"/>
          <w:sz w:val="24"/>
          <w:szCs w:val="24"/>
        </w:rPr>
        <w:t>-Чл. 75. ст. 1. тач. 2) ЗЈН, услов под редним б</w:t>
      </w:r>
      <w:r>
        <w:rPr>
          <w:color w:val="000000"/>
          <w:sz w:val="24"/>
          <w:szCs w:val="24"/>
        </w:rPr>
        <w:t xml:space="preserve">ројем 2. наведен у табеларном приказу </w:t>
      </w:r>
      <w:r>
        <w:rPr>
          <w:b/>
          <w:color w:val="000000"/>
          <w:sz w:val="24"/>
          <w:szCs w:val="24"/>
        </w:rPr>
        <w:t xml:space="preserve">обавезних услова </w:t>
      </w:r>
      <w:r>
        <w:rPr>
          <w:color w:val="000000"/>
          <w:sz w:val="24"/>
          <w:szCs w:val="24"/>
        </w:rPr>
        <w:t xml:space="preserve">– </w:t>
      </w:r>
      <w:r>
        <w:rPr>
          <w:b/>
          <w:color w:val="000000"/>
          <w:sz w:val="24"/>
          <w:szCs w:val="24"/>
        </w:rPr>
        <w:t>Доказ:</w:t>
      </w:r>
    </w:p>
    <w:p w:rsidR="0077218E" w:rsidRDefault="00027A38">
      <w:pPr>
        <w:pStyle w:val="normal0"/>
        <w:pBdr>
          <w:top w:val="nil"/>
          <w:left w:val="nil"/>
          <w:bottom w:val="nil"/>
          <w:right w:val="nil"/>
          <w:between w:val="nil"/>
        </w:pBdr>
        <w:tabs>
          <w:tab w:val="left" w:pos="680"/>
        </w:tabs>
        <w:jc w:val="both"/>
        <w:rPr>
          <w:b/>
          <w:color w:val="000000"/>
          <w:sz w:val="24"/>
          <w:szCs w:val="24"/>
          <w:u w:val="single"/>
        </w:rPr>
      </w:pPr>
      <w:r>
        <w:rPr>
          <w:b/>
          <w:color w:val="000000"/>
          <w:sz w:val="24"/>
          <w:szCs w:val="24"/>
          <w:u w:val="single"/>
        </w:rPr>
        <w:t>Правна лица:</w:t>
      </w:r>
      <w:r>
        <w:rPr>
          <w:color w:val="000000"/>
          <w:sz w:val="24"/>
          <w:szCs w:val="24"/>
        </w:rPr>
        <w:t xml:space="preserve"> 1) Извод из казнене евиденције, односно уверењe</w:t>
      </w:r>
      <w:r>
        <w:rPr>
          <w:b/>
          <w:color w:val="000000"/>
          <w:sz w:val="24"/>
          <w:szCs w:val="24"/>
        </w:rPr>
        <w:t xml:space="preserve"> основног суда </w:t>
      </w:r>
      <w:r>
        <w:rPr>
          <w:color w:val="000000"/>
          <w:sz w:val="24"/>
          <w:szCs w:val="24"/>
        </w:rPr>
        <w:t xml:space="preserve">на чијем подручју се налази седиште домаћег правног лица, односно седиште представништва или огранка страног правног </w:t>
      </w:r>
      <w:r>
        <w:rPr>
          <w:color w:val="000000"/>
          <w:sz w:val="24"/>
          <w:szCs w:val="24"/>
        </w:rPr>
        <w:t>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color w:val="000000"/>
          <w:sz w:val="24"/>
          <w:szCs w:val="24"/>
          <w:u w:val="single"/>
        </w:rPr>
        <w:t>Напомена</w:t>
      </w:r>
      <w:r>
        <w:rPr>
          <w:color w:val="000000"/>
          <w:sz w:val="24"/>
          <w:szCs w:val="24"/>
        </w:rPr>
        <w:t>: Уколико уверење Основног суда не обухвата податке из казне</w:t>
      </w:r>
      <w:r>
        <w:rPr>
          <w:color w:val="000000"/>
          <w:sz w:val="24"/>
          <w:szCs w:val="24"/>
        </w:rPr>
        <w:t xml:space="preserve">не евиденције за кривична дела која су у надлежности редовног кривичног одељења Вишег суда, потребно је поред уверења Основног суда доставити </w:t>
      </w:r>
      <w:r>
        <w:rPr>
          <w:b/>
          <w:color w:val="000000"/>
          <w:sz w:val="24"/>
          <w:szCs w:val="24"/>
        </w:rPr>
        <w:t xml:space="preserve">И УВЕРЕЊЕ ВИШЕГ СУДА </w:t>
      </w:r>
      <w:r>
        <w:rPr>
          <w:color w:val="000000"/>
          <w:sz w:val="24"/>
          <w:szCs w:val="24"/>
        </w:rPr>
        <w:t>на чијем подручју је седиште домаћег правног лица, односно седиште представништва или огранка</w:t>
      </w:r>
      <w:r>
        <w:rPr>
          <w:color w:val="000000"/>
          <w:sz w:val="24"/>
          <w:szCs w:val="24"/>
        </w:rPr>
        <w:t xml:space="preserve">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b/>
          <w:color w:val="000000"/>
          <w:sz w:val="24"/>
          <w:szCs w:val="24"/>
        </w:rPr>
        <w:t>Посебног одељења за организовани криминал Вишег суда у Београду</w:t>
      </w:r>
      <w:r>
        <w:rPr>
          <w:color w:val="000000"/>
          <w:sz w:val="24"/>
          <w:szCs w:val="24"/>
        </w:rPr>
        <w:t>, којим се потврђује да пра</w:t>
      </w:r>
      <w:r>
        <w:rPr>
          <w:color w:val="000000"/>
          <w:sz w:val="24"/>
          <w:szCs w:val="24"/>
        </w:rPr>
        <w:t>вно лице није осуђивано за неко од кривичних дела организованог криминала; 3) Извод из казнене евиденције, односно уверење</w:t>
      </w:r>
      <w:r>
        <w:rPr>
          <w:b/>
          <w:color w:val="000000"/>
          <w:sz w:val="24"/>
          <w:szCs w:val="24"/>
        </w:rPr>
        <w:t xml:space="preserve"> надлежне полицијске управе МУП-а</w:t>
      </w:r>
      <w:r>
        <w:rPr>
          <w:color w:val="000000"/>
          <w:sz w:val="24"/>
          <w:szCs w:val="24"/>
        </w:rPr>
        <w:t>, којим се потврђује да законски заступник понуђача није осуђиван за кривична дела против привреде, к</w:t>
      </w:r>
      <w:r>
        <w:rPr>
          <w:color w:val="000000"/>
          <w:sz w:val="24"/>
          <w:szCs w:val="24"/>
        </w:rPr>
        <w:t xml:space="preserve">ривична дела против животне средине, </w:t>
      </w:r>
      <w:r>
        <w:rPr>
          <w:color w:val="000000"/>
          <w:sz w:val="24"/>
          <w:szCs w:val="24"/>
        </w:rPr>
        <w:lastRenderedPageBreak/>
        <w:t>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w:t>
      </w:r>
      <w:r>
        <w:rPr>
          <w:color w:val="000000"/>
          <w:sz w:val="24"/>
          <w:szCs w:val="24"/>
        </w:rPr>
        <w:t xml:space="preserve">ч има више зсконских заступника дужан је да достави доказ за сваког од њих. </w:t>
      </w:r>
    </w:p>
    <w:p w:rsidR="0077218E" w:rsidRDefault="00027A38">
      <w:pPr>
        <w:pStyle w:val="normal0"/>
        <w:pBdr>
          <w:top w:val="nil"/>
          <w:left w:val="nil"/>
          <w:bottom w:val="nil"/>
          <w:right w:val="nil"/>
          <w:between w:val="nil"/>
        </w:pBdr>
        <w:tabs>
          <w:tab w:val="left" w:pos="680"/>
        </w:tabs>
        <w:jc w:val="both"/>
        <w:rPr>
          <w:b/>
          <w:color w:val="000000"/>
          <w:sz w:val="24"/>
          <w:szCs w:val="24"/>
        </w:rPr>
      </w:pPr>
      <w:r>
        <w:rPr>
          <w:b/>
          <w:color w:val="000000"/>
          <w:sz w:val="24"/>
          <w:szCs w:val="24"/>
          <w:u w:val="single"/>
        </w:rPr>
        <w:t>Предузетници и физичка лица</w:t>
      </w:r>
      <w:r>
        <w:rPr>
          <w:color w:val="000000"/>
          <w:sz w:val="24"/>
          <w:szCs w:val="24"/>
          <w:u w:val="single"/>
        </w:rPr>
        <w:t>:</w:t>
      </w:r>
      <w:r>
        <w:rPr>
          <w:color w:val="000000"/>
          <w:sz w:val="24"/>
          <w:szCs w:val="24"/>
        </w:rPr>
        <w:t xml:space="preserve"> Извод из казнене евиденције, односно уверење </w:t>
      </w:r>
      <w:r>
        <w:rPr>
          <w:b/>
          <w:color w:val="000000"/>
          <w:sz w:val="24"/>
          <w:szCs w:val="24"/>
        </w:rPr>
        <w:t>надлежне полицијске управе МУП-а</w:t>
      </w:r>
      <w:r>
        <w:rPr>
          <w:color w:val="000000"/>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w:t>
      </w:r>
      <w:r>
        <w:rPr>
          <w:color w:val="000000"/>
          <w:sz w:val="24"/>
          <w:szCs w:val="24"/>
        </w:rPr>
        <w:t>ахтев се може поднети према месту рођења или према месту пребивалишта).</w:t>
      </w:r>
    </w:p>
    <w:p w:rsidR="0077218E" w:rsidRDefault="00027A38">
      <w:pPr>
        <w:pStyle w:val="normal0"/>
        <w:pBdr>
          <w:top w:val="nil"/>
          <w:left w:val="nil"/>
          <w:bottom w:val="nil"/>
          <w:right w:val="nil"/>
          <w:between w:val="nil"/>
        </w:pBdr>
        <w:tabs>
          <w:tab w:val="left" w:pos="680"/>
        </w:tabs>
        <w:jc w:val="both"/>
        <w:rPr>
          <w:color w:val="000000"/>
          <w:sz w:val="24"/>
          <w:szCs w:val="24"/>
        </w:rPr>
      </w:pPr>
      <w:r>
        <w:rPr>
          <w:b/>
          <w:color w:val="000000"/>
          <w:sz w:val="24"/>
          <w:szCs w:val="24"/>
        </w:rPr>
        <w:t>Докази не могу бити старији од два месеца пре отварања понуда.</w:t>
      </w:r>
    </w:p>
    <w:p w:rsidR="0077218E" w:rsidRDefault="00027A38">
      <w:pPr>
        <w:pStyle w:val="normal0"/>
        <w:pBdr>
          <w:top w:val="nil"/>
          <w:left w:val="nil"/>
          <w:bottom w:val="nil"/>
          <w:right w:val="nil"/>
          <w:between w:val="nil"/>
        </w:pBdr>
        <w:tabs>
          <w:tab w:val="left" w:pos="680"/>
        </w:tabs>
        <w:ind w:left="720"/>
        <w:jc w:val="both"/>
        <w:rPr>
          <w:color w:val="000000"/>
          <w:sz w:val="24"/>
          <w:szCs w:val="24"/>
        </w:rPr>
      </w:pPr>
      <w:r>
        <w:rPr>
          <w:color w:val="000000"/>
          <w:sz w:val="24"/>
          <w:szCs w:val="24"/>
        </w:rPr>
        <w:t xml:space="preserve">-Чл. 75. ст. 1. тач. 4) ЗЈН, услов под редним бројем 3. наведен у табеларном приказу </w:t>
      </w:r>
      <w:r>
        <w:rPr>
          <w:b/>
          <w:color w:val="000000"/>
          <w:sz w:val="24"/>
          <w:szCs w:val="24"/>
        </w:rPr>
        <w:t xml:space="preserve">обавезних услова  </w:t>
      </w:r>
      <w:r>
        <w:rPr>
          <w:color w:val="000000"/>
          <w:sz w:val="24"/>
          <w:szCs w:val="24"/>
        </w:rPr>
        <w:t>-</w:t>
      </w:r>
      <w:r>
        <w:rPr>
          <w:b/>
          <w:color w:val="000000"/>
          <w:sz w:val="24"/>
          <w:szCs w:val="24"/>
        </w:rPr>
        <w:t xml:space="preserve"> Доказ: </w:t>
      </w:r>
    </w:p>
    <w:p w:rsidR="0077218E" w:rsidRDefault="00027A38">
      <w:pPr>
        <w:pStyle w:val="normal0"/>
        <w:pBdr>
          <w:top w:val="nil"/>
          <w:left w:val="nil"/>
          <w:bottom w:val="nil"/>
          <w:right w:val="nil"/>
          <w:between w:val="nil"/>
        </w:pBdr>
        <w:tabs>
          <w:tab w:val="left" w:pos="680"/>
        </w:tabs>
        <w:jc w:val="both"/>
        <w:rPr>
          <w:b/>
          <w:color w:val="000000"/>
          <w:sz w:val="24"/>
          <w:szCs w:val="24"/>
        </w:rPr>
      </w:pPr>
      <w:r>
        <w:rPr>
          <w:color w:val="000000"/>
          <w:sz w:val="24"/>
          <w:szCs w:val="24"/>
        </w:rPr>
        <w:t xml:space="preserve">Уверење </w:t>
      </w:r>
      <w:r>
        <w:rPr>
          <w:color w:val="000000"/>
          <w:sz w:val="24"/>
          <w:szCs w:val="24"/>
        </w:rPr>
        <w:t>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w:t>
      </w:r>
      <w:r>
        <w:rPr>
          <w:color w:val="000000"/>
          <w:sz w:val="24"/>
          <w:szCs w:val="24"/>
        </w:rPr>
        <w:t xml:space="preserve">изације. </w:t>
      </w:r>
    </w:p>
    <w:p w:rsidR="0077218E" w:rsidRDefault="00027A38">
      <w:pPr>
        <w:pStyle w:val="normal0"/>
        <w:pBdr>
          <w:top w:val="nil"/>
          <w:left w:val="nil"/>
          <w:bottom w:val="nil"/>
          <w:right w:val="nil"/>
          <w:between w:val="nil"/>
        </w:pBdr>
        <w:tabs>
          <w:tab w:val="left" w:pos="680"/>
        </w:tabs>
        <w:jc w:val="both"/>
        <w:rPr>
          <w:color w:val="000000"/>
          <w:sz w:val="24"/>
          <w:szCs w:val="24"/>
        </w:rPr>
      </w:pPr>
      <w:r>
        <w:rPr>
          <w:b/>
          <w:color w:val="000000"/>
          <w:sz w:val="24"/>
          <w:szCs w:val="24"/>
        </w:rPr>
        <w:t>Докази не могу бити старији од два месеца пре отварања понуда.</w:t>
      </w:r>
    </w:p>
    <w:p w:rsidR="0077218E" w:rsidRDefault="0077218E">
      <w:pPr>
        <w:pStyle w:val="normal0"/>
        <w:pBdr>
          <w:top w:val="nil"/>
          <w:left w:val="nil"/>
          <w:bottom w:val="nil"/>
          <w:right w:val="nil"/>
          <w:between w:val="nil"/>
        </w:pBdr>
        <w:tabs>
          <w:tab w:val="left" w:pos="680"/>
        </w:tabs>
        <w:ind w:left="1701"/>
        <w:jc w:val="both"/>
        <w:rPr>
          <w:color w:val="000000"/>
          <w:sz w:val="24"/>
          <w:szCs w:val="24"/>
        </w:rPr>
      </w:pPr>
    </w:p>
    <w:p w:rsidR="0077218E" w:rsidRDefault="00027A38">
      <w:pPr>
        <w:pStyle w:val="normal0"/>
        <w:pBdr>
          <w:top w:val="nil"/>
          <w:left w:val="nil"/>
          <w:bottom w:val="nil"/>
          <w:right w:val="nil"/>
          <w:between w:val="nil"/>
        </w:pBdr>
        <w:tabs>
          <w:tab w:val="left" w:pos="680"/>
        </w:tabs>
        <w:ind w:left="720"/>
        <w:jc w:val="both"/>
        <w:rPr>
          <w:color w:val="000000"/>
          <w:sz w:val="24"/>
          <w:szCs w:val="24"/>
        </w:rPr>
      </w:pPr>
      <w:r>
        <w:rPr>
          <w:b/>
          <w:color w:val="000000"/>
          <w:sz w:val="24"/>
          <w:szCs w:val="24"/>
        </w:rPr>
        <w:t>- ДОДАТНИ УСЛОВИ</w:t>
      </w:r>
    </w:p>
    <w:p w:rsidR="0077218E" w:rsidRDefault="00027A38">
      <w:pPr>
        <w:pStyle w:val="normal0"/>
        <w:numPr>
          <w:ilvl w:val="0"/>
          <w:numId w:val="2"/>
        </w:numPr>
        <w:pBdr>
          <w:top w:val="nil"/>
          <w:left w:val="nil"/>
          <w:bottom w:val="nil"/>
          <w:right w:val="nil"/>
          <w:between w:val="nil"/>
        </w:pBdr>
        <w:tabs>
          <w:tab w:val="left" w:pos="680"/>
        </w:tabs>
        <w:jc w:val="both"/>
      </w:pPr>
      <w:r>
        <w:rPr>
          <w:color w:val="000000"/>
          <w:sz w:val="24"/>
          <w:szCs w:val="24"/>
        </w:rPr>
        <w:t xml:space="preserve">Финансијски и пословни  капацитет, услов под редним бројем 1. наведен у табеларном приказу </w:t>
      </w:r>
      <w:r>
        <w:rPr>
          <w:b/>
          <w:color w:val="000000"/>
          <w:sz w:val="24"/>
          <w:szCs w:val="24"/>
        </w:rPr>
        <w:t xml:space="preserve">додатних услова – Доказ: </w:t>
      </w:r>
      <w:r>
        <w:rPr>
          <w:color w:val="000000"/>
          <w:sz w:val="24"/>
          <w:szCs w:val="24"/>
        </w:rPr>
        <w:t>Потврда НБС(понуђач није у обавези да доставља наведени доказ)</w:t>
      </w:r>
    </w:p>
    <w:p w:rsidR="0077218E" w:rsidRDefault="00027A38">
      <w:pPr>
        <w:pStyle w:val="normal0"/>
        <w:numPr>
          <w:ilvl w:val="0"/>
          <w:numId w:val="2"/>
        </w:numPr>
        <w:pBdr>
          <w:top w:val="nil"/>
          <w:left w:val="nil"/>
          <w:bottom w:val="nil"/>
          <w:right w:val="nil"/>
          <w:between w:val="nil"/>
        </w:pBdr>
      </w:pPr>
      <w:r>
        <w:rPr>
          <w:color w:val="000000"/>
          <w:sz w:val="24"/>
          <w:szCs w:val="24"/>
        </w:rPr>
        <w:t>Технички капацитет, услов  наведен у табеларном приказу додатних услова – Доказ: Фотокопија решења – сертификата, фотокопија ауторизације произвођача  добара, каталог (или део каталога) за траж</w:t>
      </w:r>
      <w:r>
        <w:rPr>
          <w:color w:val="000000"/>
          <w:sz w:val="24"/>
          <w:szCs w:val="24"/>
        </w:rPr>
        <w:t>ена добра, и фотокопија саобраћајне дозволе доставног возила или уговора о закупу возила.</w:t>
      </w:r>
    </w:p>
    <w:p w:rsidR="0077218E" w:rsidRDefault="0077218E">
      <w:pPr>
        <w:pStyle w:val="normal0"/>
        <w:pBdr>
          <w:top w:val="nil"/>
          <w:left w:val="nil"/>
          <w:bottom w:val="nil"/>
          <w:right w:val="nil"/>
          <w:between w:val="nil"/>
        </w:pBdr>
        <w:tabs>
          <w:tab w:val="left" w:pos="680"/>
        </w:tabs>
        <w:jc w:val="both"/>
        <w:rPr>
          <w:color w:val="000000"/>
          <w:sz w:val="24"/>
          <w:szCs w:val="24"/>
        </w:rPr>
      </w:pPr>
    </w:p>
    <w:p w:rsidR="0077218E" w:rsidRDefault="00027A38">
      <w:pPr>
        <w:pStyle w:val="normal0"/>
        <w:pBdr>
          <w:top w:val="nil"/>
          <w:left w:val="nil"/>
          <w:bottom w:val="nil"/>
          <w:right w:val="nil"/>
          <w:between w:val="nil"/>
        </w:pBdr>
        <w:tabs>
          <w:tab w:val="left" w:pos="680"/>
        </w:tabs>
        <w:jc w:val="both"/>
        <w:rPr>
          <w:color w:val="FF0000"/>
          <w:sz w:val="24"/>
          <w:szCs w:val="24"/>
        </w:rPr>
      </w:pPr>
      <w:r>
        <w:rPr>
          <w:color w:val="000000"/>
          <w:sz w:val="24"/>
          <w:szCs w:val="24"/>
        </w:rPr>
        <w:tab/>
      </w:r>
      <w:r>
        <w:rPr>
          <w:color w:val="000000"/>
          <w:sz w:val="24"/>
          <w:szCs w:val="24"/>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1) до 4) ЗЈН, сходно чл. 78. ЗЈН.</w:t>
      </w:r>
    </w:p>
    <w:p w:rsidR="0077218E" w:rsidRDefault="00027A38">
      <w:pPr>
        <w:pStyle w:val="normal0"/>
        <w:pBdr>
          <w:top w:val="nil"/>
          <w:left w:val="nil"/>
          <w:bottom w:val="nil"/>
          <w:right w:val="nil"/>
          <w:between w:val="nil"/>
        </w:pBdr>
        <w:tabs>
          <w:tab w:val="left" w:pos="680"/>
        </w:tabs>
        <w:jc w:val="both"/>
        <w:rPr>
          <w:color w:val="000000"/>
          <w:sz w:val="24"/>
          <w:szCs w:val="24"/>
        </w:rPr>
      </w:pPr>
      <w:r>
        <w:rPr>
          <w:color w:val="FF0000"/>
          <w:sz w:val="24"/>
          <w:szCs w:val="24"/>
        </w:rPr>
        <w:tab/>
      </w:r>
      <w:r>
        <w:rPr>
          <w:color w:val="000000"/>
          <w:sz w:val="24"/>
          <w:szCs w:val="24"/>
        </w:rPr>
        <w:t>Понуђач није дужан да доставља доказе који су јавно доступни на интернет страницама надлежних органа, и то:</w:t>
      </w:r>
    </w:p>
    <w:p w:rsidR="0077218E" w:rsidRDefault="00027A38">
      <w:pPr>
        <w:pStyle w:val="normal0"/>
        <w:pBdr>
          <w:top w:val="nil"/>
          <w:left w:val="nil"/>
          <w:bottom w:val="nil"/>
          <w:right w:val="nil"/>
          <w:between w:val="nil"/>
        </w:pBdr>
        <w:tabs>
          <w:tab w:val="left" w:pos="680"/>
        </w:tabs>
        <w:ind w:left="720"/>
        <w:jc w:val="both"/>
        <w:rPr>
          <w:color w:val="000000"/>
          <w:sz w:val="24"/>
          <w:szCs w:val="24"/>
        </w:rPr>
      </w:pPr>
      <w:r>
        <w:rPr>
          <w:color w:val="000000"/>
          <w:sz w:val="24"/>
          <w:szCs w:val="24"/>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страници </w:t>
      </w:r>
      <w:r>
        <w:rPr>
          <w:color w:val="000000"/>
          <w:sz w:val="24"/>
          <w:szCs w:val="24"/>
        </w:rPr>
        <w:t>Агенције за привредне регистре - www. apr.gov.rs)</w:t>
      </w:r>
    </w:p>
    <w:p w:rsidR="0077218E" w:rsidRDefault="00027A38">
      <w:pPr>
        <w:pStyle w:val="normal0"/>
        <w:pBdr>
          <w:top w:val="nil"/>
          <w:left w:val="nil"/>
          <w:bottom w:val="nil"/>
          <w:right w:val="nil"/>
          <w:between w:val="nil"/>
        </w:pBdr>
        <w:tabs>
          <w:tab w:val="left" w:pos="680"/>
        </w:tabs>
        <w:ind w:left="720"/>
        <w:jc w:val="both"/>
        <w:rPr>
          <w:color w:val="000000"/>
          <w:sz w:val="24"/>
          <w:szCs w:val="24"/>
        </w:rPr>
      </w:pPr>
      <w:r>
        <w:rPr>
          <w:color w:val="000000"/>
          <w:sz w:val="24"/>
          <w:szCs w:val="24"/>
        </w:rPr>
        <w:t xml:space="preserve">-потврда НБС није у обавези да доставља из разлога што је доказ јавно доступан на </w:t>
      </w:r>
      <w:hyperlink r:id="rId7">
        <w:r>
          <w:rPr>
            <w:color w:val="000000"/>
            <w:sz w:val="24"/>
            <w:szCs w:val="24"/>
            <w:u w:val="single"/>
          </w:rPr>
          <w:t>www.nbs.rs</w:t>
        </w:r>
      </w:hyperlink>
      <w:r>
        <w:rPr>
          <w:color w:val="000000"/>
          <w:sz w:val="24"/>
          <w:szCs w:val="24"/>
        </w:rPr>
        <w:t xml:space="preserve"> </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Уколико је доказ о испуњености услова електронски документ, понуђач доставља</w:t>
      </w:r>
      <w:r>
        <w:rPr>
          <w:color w:val="000000"/>
          <w:sz w:val="24"/>
          <w:szCs w:val="24"/>
        </w:rPr>
        <w:t xml:space="preserve"> копију електронског документа у писаном облику, у складу са законом којим се уређује електронски документ.</w:t>
      </w:r>
    </w:p>
    <w:p w:rsidR="0077218E" w:rsidRDefault="00027A38">
      <w:pPr>
        <w:pStyle w:val="normal0"/>
        <w:pBdr>
          <w:top w:val="nil"/>
          <w:left w:val="nil"/>
          <w:bottom w:val="nil"/>
          <w:right w:val="nil"/>
          <w:between w:val="nil"/>
        </w:pBdr>
        <w:tabs>
          <w:tab w:val="left" w:pos="680"/>
        </w:tabs>
        <w:jc w:val="both"/>
        <w:rPr>
          <w:color w:val="000000"/>
          <w:sz w:val="24"/>
          <w:szCs w:val="24"/>
        </w:rPr>
      </w:pPr>
      <w:r>
        <w:rPr>
          <w:color w:val="000000"/>
          <w:sz w:val="24"/>
          <w:szCs w:val="24"/>
        </w:rPr>
        <w:tab/>
        <w:t>Ако се у држави у којој понуђач има седиште не издају тражени докази, понуђач може, уместо доказа, приложити своју писану изјаву, дату под кривично</w:t>
      </w:r>
      <w:r>
        <w:rPr>
          <w:color w:val="000000"/>
          <w:sz w:val="24"/>
          <w:szCs w:val="24"/>
        </w:rPr>
        <w:t>м и материјалном одговорношћу оверену пред судским или управним органом, јавним бележником или другим надлежним органом те државе.</w:t>
      </w:r>
    </w:p>
    <w:p w:rsidR="0077218E" w:rsidRDefault="00027A38">
      <w:pPr>
        <w:pStyle w:val="normal0"/>
        <w:pBdr>
          <w:top w:val="nil"/>
          <w:left w:val="nil"/>
          <w:bottom w:val="nil"/>
          <w:right w:val="nil"/>
          <w:between w:val="nil"/>
        </w:pBdr>
        <w:tabs>
          <w:tab w:val="left" w:pos="680"/>
        </w:tabs>
        <w:jc w:val="both"/>
        <w:rPr>
          <w:b/>
          <w:color w:val="000000"/>
          <w:sz w:val="24"/>
          <w:szCs w:val="24"/>
        </w:rPr>
      </w:pPr>
      <w:r>
        <w:rPr>
          <w:color w:val="000000"/>
          <w:sz w:val="24"/>
          <w:szCs w:val="24"/>
        </w:rPr>
        <w:tab/>
        <w:t>Ако понуђач има седиште у другој држави, наручилац може да провери да ли су документи којима понуђач доказује испуњеност тра</w:t>
      </w:r>
      <w:r>
        <w:rPr>
          <w:color w:val="000000"/>
          <w:sz w:val="24"/>
          <w:szCs w:val="24"/>
        </w:rPr>
        <w:t>жених услова издати од стране надлежних органа те државе.</w:t>
      </w:r>
    </w:p>
    <w:p w:rsidR="0077218E" w:rsidRDefault="0077218E">
      <w:pPr>
        <w:pStyle w:val="normal0"/>
        <w:pBdr>
          <w:top w:val="nil"/>
          <w:left w:val="nil"/>
          <w:bottom w:val="nil"/>
          <w:right w:val="nil"/>
          <w:between w:val="nil"/>
        </w:pBdr>
        <w:tabs>
          <w:tab w:val="left" w:pos="0"/>
          <w:tab w:val="left" w:pos="1080"/>
        </w:tabs>
        <w:ind w:firstLine="720"/>
        <w:jc w:val="both"/>
        <w:rPr>
          <w:b/>
          <w:color w:val="000000"/>
          <w:sz w:val="24"/>
          <w:szCs w:val="24"/>
        </w:rPr>
      </w:pPr>
    </w:p>
    <w:p w:rsidR="0077218E" w:rsidRDefault="0077218E">
      <w:pPr>
        <w:pStyle w:val="normal0"/>
        <w:pBdr>
          <w:top w:val="nil"/>
          <w:left w:val="nil"/>
          <w:bottom w:val="nil"/>
          <w:right w:val="nil"/>
          <w:between w:val="nil"/>
        </w:pBdr>
        <w:tabs>
          <w:tab w:val="left" w:pos="0"/>
          <w:tab w:val="left" w:pos="1080"/>
        </w:tabs>
        <w:ind w:firstLine="720"/>
        <w:jc w:val="both"/>
        <w:rPr>
          <w:color w:val="000000"/>
          <w:sz w:val="24"/>
          <w:szCs w:val="24"/>
        </w:rPr>
      </w:pPr>
    </w:p>
    <w:p w:rsidR="0077218E" w:rsidRDefault="0077218E">
      <w:pPr>
        <w:pStyle w:val="normal0"/>
        <w:pBdr>
          <w:top w:val="nil"/>
          <w:left w:val="nil"/>
          <w:bottom w:val="nil"/>
          <w:right w:val="nil"/>
          <w:between w:val="nil"/>
        </w:pBdr>
        <w:ind w:left="630"/>
        <w:jc w:val="both"/>
        <w:rPr>
          <w:color w:val="000000"/>
          <w:sz w:val="24"/>
          <w:szCs w:val="24"/>
        </w:rPr>
      </w:pPr>
    </w:p>
    <w:p w:rsidR="0077218E" w:rsidRDefault="0077218E">
      <w:pPr>
        <w:pStyle w:val="normal0"/>
        <w:pBdr>
          <w:top w:val="nil"/>
          <w:left w:val="nil"/>
          <w:bottom w:val="nil"/>
          <w:right w:val="nil"/>
          <w:between w:val="nil"/>
        </w:pBdr>
        <w:ind w:left="720"/>
        <w:jc w:val="both"/>
        <w:rPr>
          <w:color w:val="000000"/>
          <w:sz w:val="24"/>
          <w:szCs w:val="24"/>
        </w:rPr>
      </w:pPr>
    </w:p>
    <w:p w:rsidR="0077218E" w:rsidRDefault="0077218E">
      <w:pPr>
        <w:pStyle w:val="normal0"/>
        <w:pBdr>
          <w:top w:val="nil"/>
          <w:left w:val="nil"/>
          <w:bottom w:val="nil"/>
          <w:right w:val="nil"/>
          <w:between w:val="nil"/>
        </w:pBdr>
        <w:ind w:left="720"/>
        <w:jc w:val="both"/>
        <w:rPr>
          <w:color w:val="000000"/>
          <w:sz w:val="24"/>
          <w:szCs w:val="24"/>
        </w:rPr>
      </w:pPr>
    </w:p>
    <w:p w:rsidR="0077218E" w:rsidRDefault="0077218E">
      <w:pPr>
        <w:pStyle w:val="normal0"/>
        <w:pBdr>
          <w:top w:val="nil"/>
          <w:left w:val="nil"/>
          <w:bottom w:val="nil"/>
          <w:right w:val="nil"/>
          <w:between w:val="nil"/>
        </w:pBdr>
        <w:ind w:left="720"/>
        <w:jc w:val="both"/>
        <w:rPr>
          <w:color w:val="000000"/>
          <w:sz w:val="24"/>
          <w:szCs w:val="24"/>
        </w:rPr>
      </w:pPr>
    </w:p>
    <w:p w:rsidR="0077218E" w:rsidRDefault="0077218E">
      <w:pPr>
        <w:pStyle w:val="normal0"/>
        <w:pBdr>
          <w:top w:val="nil"/>
          <w:left w:val="nil"/>
          <w:bottom w:val="nil"/>
          <w:right w:val="nil"/>
          <w:between w:val="nil"/>
        </w:pBdr>
        <w:ind w:left="720"/>
        <w:jc w:val="both"/>
        <w:rPr>
          <w:color w:val="000000"/>
          <w:sz w:val="24"/>
          <w:szCs w:val="24"/>
        </w:rPr>
      </w:pPr>
    </w:p>
    <w:p w:rsidR="0077218E" w:rsidRDefault="0077218E">
      <w:pPr>
        <w:pStyle w:val="normal0"/>
        <w:pBdr>
          <w:top w:val="nil"/>
          <w:left w:val="nil"/>
          <w:bottom w:val="nil"/>
          <w:right w:val="nil"/>
          <w:between w:val="nil"/>
        </w:pBdr>
        <w:ind w:left="720"/>
        <w:jc w:val="both"/>
        <w:rPr>
          <w:color w:val="000000"/>
          <w:sz w:val="24"/>
          <w:szCs w:val="24"/>
        </w:rPr>
      </w:pPr>
    </w:p>
    <w:p w:rsidR="0077218E" w:rsidRDefault="0077218E">
      <w:pPr>
        <w:pStyle w:val="normal0"/>
        <w:pBdr>
          <w:top w:val="nil"/>
          <w:left w:val="nil"/>
          <w:bottom w:val="nil"/>
          <w:right w:val="nil"/>
          <w:between w:val="nil"/>
        </w:pBdr>
        <w:ind w:left="720"/>
        <w:jc w:val="both"/>
        <w:rPr>
          <w:color w:val="000000"/>
          <w:sz w:val="24"/>
          <w:szCs w:val="24"/>
        </w:rPr>
      </w:pPr>
    </w:p>
    <w:p w:rsidR="0077218E" w:rsidRDefault="0077218E">
      <w:pPr>
        <w:pStyle w:val="normal0"/>
        <w:pBdr>
          <w:top w:val="nil"/>
          <w:left w:val="nil"/>
          <w:bottom w:val="nil"/>
          <w:right w:val="nil"/>
          <w:between w:val="nil"/>
        </w:pBdr>
        <w:ind w:left="720"/>
        <w:jc w:val="both"/>
        <w:rPr>
          <w:color w:val="000000"/>
          <w:sz w:val="24"/>
          <w:szCs w:val="24"/>
        </w:rPr>
      </w:pPr>
    </w:p>
    <w:p w:rsidR="0077218E" w:rsidRDefault="0077218E">
      <w:pPr>
        <w:pStyle w:val="normal0"/>
        <w:pBdr>
          <w:top w:val="nil"/>
          <w:left w:val="nil"/>
          <w:bottom w:val="nil"/>
          <w:right w:val="nil"/>
          <w:between w:val="nil"/>
        </w:pBdr>
        <w:ind w:left="720"/>
        <w:jc w:val="both"/>
        <w:rPr>
          <w:color w:val="000000"/>
          <w:sz w:val="24"/>
          <w:szCs w:val="24"/>
        </w:rPr>
      </w:pPr>
    </w:p>
    <w:p w:rsidR="0077218E" w:rsidRDefault="0077218E">
      <w:pPr>
        <w:pStyle w:val="normal0"/>
        <w:pBdr>
          <w:top w:val="nil"/>
          <w:left w:val="nil"/>
          <w:bottom w:val="nil"/>
          <w:right w:val="nil"/>
          <w:between w:val="nil"/>
        </w:pBdr>
        <w:ind w:left="720"/>
        <w:jc w:val="both"/>
        <w:rPr>
          <w:color w:val="000000"/>
          <w:sz w:val="24"/>
          <w:szCs w:val="24"/>
        </w:rPr>
      </w:pPr>
    </w:p>
    <w:p w:rsidR="0077218E" w:rsidRDefault="0077218E">
      <w:pPr>
        <w:pStyle w:val="normal0"/>
        <w:pBdr>
          <w:top w:val="nil"/>
          <w:left w:val="nil"/>
          <w:bottom w:val="nil"/>
          <w:right w:val="nil"/>
          <w:between w:val="nil"/>
        </w:pBdr>
        <w:ind w:left="720"/>
        <w:jc w:val="both"/>
        <w:rPr>
          <w:color w:val="000000"/>
          <w:sz w:val="24"/>
          <w:szCs w:val="24"/>
        </w:rPr>
      </w:pPr>
    </w:p>
    <w:p w:rsidR="0077218E" w:rsidRDefault="0077218E">
      <w:pPr>
        <w:pStyle w:val="normal0"/>
        <w:pBdr>
          <w:top w:val="nil"/>
          <w:left w:val="nil"/>
          <w:bottom w:val="nil"/>
          <w:right w:val="nil"/>
          <w:between w:val="nil"/>
        </w:pBdr>
        <w:ind w:left="720"/>
        <w:jc w:val="both"/>
        <w:rPr>
          <w:color w:val="000000"/>
          <w:sz w:val="24"/>
          <w:szCs w:val="24"/>
        </w:rPr>
      </w:pPr>
    </w:p>
    <w:p w:rsidR="0077218E" w:rsidRDefault="0077218E">
      <w:pPr>
        <w:pStyle w:val="normal0"/>
        <w:pBdr>
          <w:top w:val="nil"/>
          <w:left w:val="nil"/>
          <w:bottom w:val="nil"/>
          <w:right w:val="nil"/>
          <w:between w:val="nil"/>
        </w:pBdr>
        <w:ind w:left="720"/>
        <w:jc w:val="both"/>
        <w:rPr>
          <w:color w:val="000000"/>
          <w:sz w:val="24"/>
          <w:szCs w:val="24"/>
        </w:rPr>
      </w:pPr>
    </w:p>
    <w:p w:rsidR="0077218E" w:rsidRDefault="0077218E">
      <w:pPr>
        <w:pStyle w:val="normal0"/>
        <w:pBdr>
          <w:top w:val="nil"/>
          <w:left w:val="nil"/>
          <w:bottom w:val="nil"/>
          <w:right w:val="nil"/>
          <w:between w:val="nil"/>
        </w:pBdr>
        <w:ind w:left="720"/>
        <w:jc w:val="both"/>
        <w:rPr>
          <w:color w:val="000000"/>
          <w:sz w:val="24"/>
          <w:szCs w:val="24"/>
        </w:rPr>
      </w:pPr>
    </w:p>
    <w:p w:rsidR="0077218E" w:rsidRDefault="0077218E">
      <w:pPr>
        <w:pStyle w:val="normal0"/>
        <w:pBdr>
          <w:top w:val="nil"/>
          <w:left w:val="nil"/>
          <w:bottom w:val="nil"/>
          <w:right w:val="nil"/>
          <w:between w:val="nil"/>
        </w:pBdr>
        <w:ind w:left="720"/>
        <w:jc w:val="both"/>
        <w:rPr>
          <w:color w:val="000000"/>
          <w:sz w:val="24"/>
          <w:szCs w:val="24"/>
        </w:rPr>
      </w:pPr>
    </w:p>
    <w:p w:rsidR="0077218E" w:rsidRDefault="00027A38">
      <w:pPr>
        <w:pStyle w:val="normal0"/>
        <w:pBdr>
          <w:top w:val="nil"/>
          <w:left w:val="nil"/>
          <w:bottom w:val="nil"/>
          <w:right w:val="nil"/>
          <w:between w:val="nil"/>
        </w:pBdr>
        <w:shd w:val="clear" w:color="auto" w:fill="C6D9F1"/>
        <w:jc w:val="center"/>
        <w:rPr>
          <w:b/>
          <w:color w:val="000000"/>
          <w:sz w:val="24"/>
          <w:szCs w:val="24"/>
        </w:rPr>
      </w:pPr>
      <w:r>
        <w:rPr>
          <w:b/>
          <w:i/>
          <w:color w:val="000000"/>
          <w:sz w:val="24"/>
          <w:szCs w:val="24"/>
        </w:rPr>
        <w:t>IV КРИТЕРИЈУМ ЗА ИЗБОР НАЈПОВОЉНИЈЕ ПОНУДЕ</w:t>
      </w:r>
    </w:p>
    <w:p w:rsidR="0077218E" w:rsidRDefault="0077218E">
      <w:pPr>
        <w:pStyle w:val="normal0"/>
        <w:pBdr>
          <w:top w:val="nil"/>
          <w:left w:val="nil"/>
          <w:bottom w:val="nil"/>
          <w:right w:val="nil"/>
          <w:between w:val="nil"/>
        </w:pBdr>
        <w:jc w:val="center"/>
        <w:rPr>
          <w:b/>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 xml:space="preserve">-Критеријум за доделу уговора: </w:t>
      </w:r>
    </w:p>
    <w:p w:rsidR="0077218E" w:rsidRDefault="00027A38">
      <w:pPr>
        <w:pStyle w:val="normal0"/>
        <w:pBdr>
          <w:top w:val="nil"/>
          <w:left w:val="nil"/>
          <w:bottom w:val="nil"/>
          <w:right w:val="nil"/>
          <w:between w:val="nil"/>
        </w:pBdr>
        <w:ind w:left="360"/>
        <w:jc w:val="both"/>
        <w:rPr>
          <w:b/>
          <w:color w:val="000000"/>
          <w:sz w:val="24"/>
          <w:szCs w:val="24"/>
        </w:rPr>
      </w:pPr>
      <w:r>
        <w:rPr>
          <w:color w:val="000000"/>
          <w:sz w:val="24"/>
          <w:szCs w:val="24"/>
        </w:rPr>
        <w:t xml:space="preserve">Избор најповољније понуде наручилац ће извршити применом критеријума ,,економски најповољнија понуда“. </w:t>
      </w:r>
    </w:p>
    <w:p w:rsidR="0077218E" w:rsidRDefault="0077218E">
      <w:pPr>
        <w:pStyle w:val="normal0"/>
        <w:pBdr>
          <w:top w:val="nil"/>
          <w:left w:val="nil"/>
          <w:bottom w:val="nil"/>
          <w:right w:val="nil"/>
          <w:between w:val="nil"/>
        </w:pBdr>
        <w:jc w:val="both"/>
        <w:rPr>
          <w:b/>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 xml:space="preserve">    -Елементи критеријума, односно начин на основу којих ће наручилац извршити доделу уговора: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Начин пондерисања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1. понуђена цена      50 пондера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-најнижа цена        50 пондера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рангирање понуда  по формули  :    најнижа понуђена</w:t>
      </w:r>
      <w:r>
        <w:rPr>
          <w:color w:val="000000"/>
          <w:sz w:val="24"/>
          <w:szCs w:val="24"/>
        </w:rPr>
        <w:t xml:space="preserve"> цена х 50</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понуђена цена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2. начин повезивања радио модула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 д</w:t>
      </w:r>
      <w:r>
        <w:rPr>
          <w:color w:val="000000"/>
          <w:sz w:val="24"/>
          <w:szCs w:val="24"/>
        </w:rPr>
        <w:t xml:space="preserve">иректно на водомер               25 пондера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-уз помоћ додатних каблова       0 пондера</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3.збир свих понуђених најмањих протока (Q1)за понуђену мерну опрему.По</w:t>
      </w:r>
      <w:r>
        <w:rPr>
          <w:color w:val="000000"/>
          <w:sz w:val="24"/>
          <w:szCs w:val="24"/>
        </w:rPr>
        <w:t>датак се  преузима из уверења о одобрењу типа мерила     25 пондера</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-најнижи збир понуђених Q1   25 пондера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-рангирање осталих понуда по формули :  најнижи понуђени збир Q1 x 25</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понуђени збир Q1</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Елементи критеријум</w:t>
      </w:r>
      <w:r>
        <w:rPr>
          <w:color w:val="000000"/>
          <w:sz w:val="24"/>
          <w:szCs w:val="24"/>
        </w:rPr>
        <w:t>а на основу којих ће наручилац извршити доделу уговора у случају када постоје две или више понуда са једнаким бројем пондера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lastRenderedPageBreak/>
        <w:t xml:space="preserve">   - уколико две или више понуда имају исти број пондера ,као најповољнија биће изабрана понуда оног понуђача који је понудио ниж</w:t>
      </w:r>
      <w:r>
        <w:rPr>
          <w:color w:val="000000"/>
          <w:sz w:val="24"/>
          <w:szCs w:val="24"/>
        </w:rPr>
        <w:t>у цену.У случају исте понуђене цене ,као најповољнија биће изабрана понуда оног понуђача који је понудио краћи рок испоруке, а ако се ни тада не добије предност примениће се критеријум дужег гарантног рока.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w:t>
      </w: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shd w:val="clear" w:color="auto" w:fill="C6D9F1"/>
        <w:jc w:val="center"/>
        <w:rPr>
          <w:color w:val="000000"/>
          <w:sz w:val="24"/>
          <w:szCs w:val="24"/>
        </w:rPr>
      </w:pPr>
      <w:r>
        <w:rPr>
          <w:b/>
          <w:i/>
          <w:color w:val="000000"/>
          <w:sz w:val="24"/>
          <w:szCs w:val="24"/>
        </w:rPr>
        <w:t>V. ОБРАЦИ КОЈИ ЧИНЕ САСТАВНИ ДЕО ПОНУДЕ</w:t>
      </w: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Саставни део понуде чине следећи обрасци:</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ind w:left="720"/>
        <w:jc w:val="both"/>
        <w:rPr>
          <w:color w:val="000000"/>
          <w:sz w:val="24"/>
          <w:szCs w:val="24"/>
        </w:rPr>
      </w:pPr>
      <w:r>
        <w:rPr>
          <w:color w:val="000000"/>
          <w:sz w:val="24"/>
          <w:szCs w:val="24"/>
        </w:rPr>
        <w:t>-Образац понуде (Образац 1);</w:t>
      </w:r>
    </w:p>
    <w:p w:rsidR="0077218E" w:rsidRDefault="00027A38">
      <w:pPr>
        <w:pStyle w:val="normal0"/>
        <w:pBdr>
          <w:top w:val="nil"/>
          <w:left w:val="nil"/>
          <w:bottom w:val="nil"/>
          <w:right w:val="nil"/>
          <w:between w:val="nil"/>
        </w:pBdr>
        <w:ind w:left="720"/>
        <w:jc w:val="both"/>
        <w:rPr>
          <w:color w:val="000000"/>
          <w:sz w:val="24"/>
          <w:szCs w:val="24"/>
        </w:rPr>
      </w:pPr>
      <w:r>
        <w:rPr>
          <w:color w:val="000000"/>
          <w:sz w:val="24"/>
          <w:szCs w:val="24"/>
        </w:rPr>
        <w:t xml:space="preserve">-Образац структуре понуђене цене, са упутством како да се попуни (Образац 2); </w:t>
      </w:r>
    </w:p>
    <w:p w:rsidR="0077218E" w:rsidRDefault="00027A38">
      <w:pPr>
        <w:pStyle w:val="normal0"/>
        <w:pBdr>
          <w:top w:val="nil"/>
          <w:left w:val="nil"/>
          <w:bottom w:val="nil"/>
          <w:right w:val="nil"/>
          <w:between w:val="nil"/>
        </w:pBdr>
        <w:ind w:left="720"/>
        <w:jc w:val="both"/>
        <w:rPr>
          <w:color w:val="000000"/>
          <w:sz w:val="24"/>
          <w:szCs w:val="24"/>
        </w:rPr>
      </w:pPr>
      <w:r>
        <w:rPr>
          <w:color w:val="000000"/>
          <w:sz w:val="24"/>
          <w:szCs w:val="24"/>
        </w:rPr>
        <w:t xml:space="preserve">-Образац трошкова припреме понуде (Образац 3); </w:t>
      </w:r>
    </w:p>
    <w:p w:rsidR="0077218E" w:rsidRDefault="00027A38">
      <w:pPr>
        <w:pStyle w:val="normal0"/>
        <w:pBdr>
          <w:top w:val="nil"/>
          <w:left w:val="nil"/>
          <w:bottom w:val="nil"/>
          <w:right w:val="nil"/>
          <w:between w:val="nil"/>
        </w:pBdr>
        <w:ind w:left="720"/>
        <w:jc w:val="both"/>
        <w:rPr>
          <w:color w:val="000000"/>
          <w:sz w:val="24"/>
          <w:szCs w:val="24"/>
        </w:rPr>
      </w:pPr>
      <w:r>
        <w:rPr>
          <w:color w:val="000000"/>
          <w:sz w:val="24"/>
          <w:szCs w:val="24"/>
        </w:rPr>
        <w:t>-Образац изјаве о независној понуди (Образац 4);</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-Образац изјаве понуђача о испуњености услова за учешће у поступку јавне набавке - чл. 75. ЗЈН, наведених овом конурсном докумнтацијом, (Образац 5);</w:t>
      </w:r>
    </w:p>
    <w:p w:rsidR="0077218E" w:rsidRDefault="00027A38">
      <w:pPr>
        <w:pStyle w:val="normal0"/>
        <w:pBdr>
          <w:top w:val="nil"/>
          <w:left w:val="nil"/>
          <w:bottom w:val="nil"/>
          <w:right w:val="nil"/>
          <w:between w:val="nil"/>
        </w:pBdr>
        <w:spacing w:after="280"/>
        <w:jc w:val="both"/>
        <w:rPr>
          <w:color w:val="000000"/>
          <w:sz w:val="24"/>
          <w:szCs w:val="24"/>
        </w:rPr>
      </w:pPr>
      <w:r>
        <w:rPr>
          <w:color w:val="000000"/>
          <w:sz w:val="24"/>
          <w:szCs w:val="24"/>
        </w:rPr>
        <w:t xml:space="preserve">         -Образац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ind w:left="360"/>
        <w:jc w:val="both"/>
        <w:rPr>
          <w:color w:val="000000"/>
          <w:sz w:val="24"/>
          <w:szCs w:val="24"/>
        </w:rPr>
      </w:pPr>
    </w:p>
    <w:p w:rsidR="0077218E" w:rsidRDefault="00027A38">
      <w:pPr>
        <w:pStyle w:val="normal0"/>
        <w:pBdr>
          <w:top w:val="nil"/>
          <w:left w:val="nil"/>
          <w:bottom w:val="nil"/>
          <w:right w:val="nil"/>
          <w:between w:val="nil"/>
        </w:pBdr>
        <w:ind w:left="720"/>
        <w:jc w:val="right"/>
        <w:rPr>
          <w:b/>
          <w:color w:val="000000"/>
          <w:sz w:val="24"/>
          <w:szCs w:val="24"/>
        </w:rPr>
      </w:pPr>
      <w:r>
        <w:rPr>
          <w:b/>
          <w:color w:val="000000"/>
          <w:sz w:val="24"/>
          <w:szCs w:val="24"/>
        </w:rPr>
        <w:t>(ОБРАЗАЦ 1)</w:t>
      </w:r>
    </w:p>
    <w:p w:rsidR="0077218E" w:rsidRDefault="0077218E">
      <w:pPr>
        <w:pStyle w:val="normal0"/>
        <w:pBdr>
          <w:top w:val="nil"/>
          <w:left w:val="nil"/>
          <w:bottom w:val="nil"/>
          <w:right w:val="nil"/>
          <w:between w:val="nil"/>
        </w:pBdr>
        <w:ind w:left="720"/>
        <w:jc w:val="center"/>
        <w:rPr>
          <w:b/>
          <w:color w:val="000000"/>
          <w:sz w:val="24"/>
          <w:szCs w:val="24"/>
        </w:rPr>
      </w:pPr>
    </w:p>
    <w:p w:rsidR="0077218E" w:rsidRDefault="00027A38">
      <w:pPr>
        <w:pStyle w:val="normal0"/>
        <w:pBdr>
          <w:top w:val="nil"/>
          <w:left w:val="nil"/>
          <w:bottom w:val="nil"/>
          <w:right w:val="nil"/>
          <w:between w:val="nil"/>
        </w:pBdr>
        <w:ind w:left="720"/>
        <w:jc w:val="center"/>
        <w:rPr>
          <w:b/>
          <w:i/>
          <w:color w:val="000000"/>
          <w:sz w:val="24"/>
          <w:szCs w:val="24"/>
          <w:u w:val="single"/>
        </w:rPr>
      </w:pPr>
      <w:r>
        <w:rPr>
          <w:b/>
          <w:color w:val="000000"/>
          <w:sz w:val="24"/>
          <w:szCs w:val="24"/>
        </w:rPr>
        <w:t>ОБРАЗАЦ ПОНУДЕ</w:t>
      </w:r>
    </w:p>
    <w:p w:rsidR="0077218E" w:rsidRDefault="0077218E">
      <w:pPr>
        <w:pStyle w:val="normal0"/>
        <w:pBdr>
          <w:top w:val="nil"/>
          <w:left w:val="nil"/>
          <w:bottom w:val="nil"/>
          <w:right w:val="nil"/>
          <w:between w:val="nil"/>
        </w:pBdr>
        <w:rPr>
          <w:b/>
          <w:i/>
          <w:color w:val="000000"/>
          <w:sz w:val="24"/>
          <w:szCs w:val="24"/>
          <w:u w:val="single"/>
        </w:rPr>
      </w:pPr>
    </w:p>
    <w:p w:rsidR="0077218E" w:rsidRDefault="00027A38">
      <w:pPr>
        <w:pStyle w:val="normal0"/>
        <w:pBdr>
          <w:top w:val="nil"/>
          <w:left w:val="nil"/>
          <w:bottom w:val="nil"/>
          <w:right w:val="nil"/>
          <w:between w:val="nil"/>
        </w:pBdr>
        <w:jc w:val="both"/>
        <w:rPr>
          <w:i/>
          <w:color w:val="000000"/>
          <w:sz w:val="24"/>
          <w:szCs w:val="24"/>
        </w:rPr>
      </w:pPr>
      <w:r>
        <w:rPr>
          <w:color w:val="000000"/>
          <w:sz w:val="24"/>
          <w:szCs w:val="24"/>
        </w:rPr>
        <w:t xml:space="preserve">Понуда бр ____________ од ____.____.2019. године за јавну набавку добра-  водомери </w:t>
      </w:r>
      <w:r>
        <w:rPr>
          <w:b/>
          <w:color w:val="000000"/>
          <w:sz w:val="24"/>
          <w:szCs w:val="24"/>
        </w:rPr>
        <w:t xml:space="preserve">, </w:t>
      </w:r>
      <w:r>
        <w:rPr>
          <w:color w:val="000000"/>
          <w:sz w:val="24"/>
          <w:szCs w:val="24"/>
        </w:rPr>
        <w:t>ЈНМВ број 72019</w:t>
      </w:r>
    </w:p>
    <w:p w:rsidR="0077218E" w:rsidRDefault="0077218E">
      <w:pPr>
        <w:pStyle w:val="normal0"/>
        <w:pBdr>
          <w:top w:val="nil"/>
          <w:left w:val="nil"/>
          <w:bottom w:val="nil"/>
          <w:right w:val="nil"/>
          <w:between w:val="nil"/>
        </w:pBdr>
        <w:jc w:val="both"/>
        <w:rPr>
          <w:i/>
          <w:color w:val="000000"/>
          <w:sz w:val="24"/>
          <w:szCs w:val="24"/>
        </w:rPr>
      </w:pPr>
    </w:p>
    <w:p w:rsidR="0077218E" w:rsidRDefault="00027A38">
      <w:pPr>
        <w:pStyle w:val="normal0"/>
        <w:pBdr>
          <w:top w:val="nil"/>
          <w:left w:val="nil"/>
          <w:bottom w:val="nil"/>
          <w:right w:val="nil"/>
          <w:between w:val="nil"/>
        </w:pBdr>
        <w:rPr>
          <w:color w:val="000000"/>
          <w:sz w:val="24"/>
          <w:szCs w:val="24"/>
        </w:rPr>
      </w:pPr>
      <w:r>
        <w:rPr>
          <w:b/>
          <w:i/>
          <w:color w:val="000000"/>
          <w:sz w:val="24"/>
          <w:szCs w:val="24"/>
        </w:rPr>
        <w:t>1)ОПШТИ ПОДАЦИ О ПОНУЂАЧУ</w:t>
      </w:r>
    </w:p>
    <w:tbl>
      <w:tblPr>
        <w:tblStyle w:val="a3"/>
        <w:tblW w:w="9651" w:type="dxa"/>
        <w:tblLayout w:type="fixed"/>
        <w:tblLook w:val="0000"/>
      </w:tblPr>
      <w:tblGrid>
        <w:gridCol w:w="4621"/>
        <w:gridCol w:w="5030"/>
      </w:tblGrid>
      <w:tr w:rsidR="0077218E">
        <w:tc>
          <w:tcPr>
            <w:tcW w:w="4621"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Назив понуђача:</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rPr>
                <w:b/>
                <w:color w:val="000000"/>
                <w:sz w:val="24"/>
                <w:szCs w:val="24"/>
              </w:rPr>
            </w:pPr>
          </w:p>
          <w:p w:rsidR="0077218E" w:rsidRDefault="0077218E">
            <w:pPr>
              <w:pStyle w:val="normal0"/>
              <w:pBdr>
                <w:top w:val="nil"/>
                <w:left w:val="nil"/>
                <w:bottom w:val="nil"/>
                <w:right w:val="nil"/>
                <w:between w:val="nil"/>
              </w:pBdr>
              <w:rPr>
                <w:b/>
                <w:color w:val="000000"/>
                <w:sz w:val="24"/>
                <w:szCs w:val="24"/>
              </w:rPr>
            </w:pPr>
          </w:p>
        </w:tc>
      </w:tr>
      <w:tr w:rsidR="0077218E">
        <w:tc>
          <w:tcPr>
            <w:tcW w:w="4621"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Адреса понуђача:</w:t>
            </w:r>
          </w:p>
          <w:p w:rsidR="0077218E" w:rsidRDefault="0077218E">
            <w:pPr>
              <w:pStyle w:val="normal0"/>
              <w:pBdr>
                <w:top w:val="nil"/>
                <w:left w:val="nil"/>
                <w:bottom w:val="nil"/>
                <w:right w:val="nil"/>
                <w:between w:val="nil"/>
              </w:pBdr>
              <w:jc w:val="both"/>
              <w:rPr>
                <w:b/>
                <w:color w:val="000000"/>
                <w:sz w:val="24"/>
                <w:szCs w:val="24"/>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rPr>
                <w:b/>
                <w:color w:val="000000"/>
                <w:sz w:val="24"/>
                <w:szCs w:val="24"/>
              </w:rPr>
            </w:pPr>
          </w:p>
          <w:p w:rsidR="0077218E" w:rsidRDefault="0077218E">
            <w:pPr>
              <w:pStyle w:val="normal0"/>
              <w:pBdr>
                <w:top w:val="nil"/>
                <w:left w:val="nil"/>
                <w:bottom w:val="nil"/>
                <w:right w:val="nil"/>
                <w:between w:val="nil"/>
              </w:pBdr>
              <w:rPr>
                <w:b/>
                <w:color w:val="000000"/>
                <w:sz w:val="24"/>
                <w:szCs w:val="24"/>
              </w:rPr>
            </w:pPr>
          </w:p>
        </w:tc>
      </w:tr>
      <w:tr w:rsidR="0077218E">
        <w:tc>
          <w:tcPr>
            <w:tcW w:w="4621"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Матични број понуђача:</w:t>
            </w:r>
          </w:p>
          <w:p w:rsidR="0077218E" w:rsidRDefault="0077218E">
            <w:pPr>
              <w:pStyle w:val="normal0"/>
              <w:pBdr>
                <w:top w:val="nil"/>
                <w:left w:val="nil"/>
                <w:bottom w:val="nil"/>
                <w:right w:val="nil"/>
                <w:between w:val="nil"/>
              </w:pBdr>
              <w:jc w:val="both"/>
              <w:rPr>
                <w:b/>
                <w:color w:val="000000"/>
                <w:sz w:val="24"/>
                <w:szCs w:val="24"/>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rPr>
                <w:b/>
                <w:color w:val="000000"/>
                <w:sz w:val="24"/>
                <w:szCs w:val="24"/>
              </w:rPr>
            </w:pPr>
          </w:p>
          <w:p w:rsidR="0077218E" w:rsidRDefault="0077218E">
            <w:pPr>
              <w:pStyle w:val="normal0"/>
              <w:pBdr>
                <w:top w:val="nil"/>
                <w:left w:val="nil"/>
                <w:bottom w:val="nil"/>
                <w:right w:val="nil"/>
                <w:between w:val="nil"/>
              </w:pBdr>
              <w:rPr>
                <w:b/>
                <w:color w:val="000000"/>
                <w:sz w:val="24"/>
                <w:szCs w:val="24"/>
              </w:rPr>
            </w:pPr>
          </w:p>
        </w:tc>
      </w:tr>
      <w:tr w:rsidR="0077218E">
        <w:tc>
          <w:tcPr>
            <w:tcW w:w="4621"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Порески идентификациони број понуђача (ПИБ):</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rPr>
                <w:b/>
                <w:color w:val="000000"/>
                <w:sz w:val="24"/>
                <w:szCs w:val="24"/>
              </w:rPr>
            </w:pPr>
          </w:p>
        </w:tc>
      </w:tr>
      <w:tr w:rsidR="0077218E">
        <w:tc>
          <w:tcPr>
            <w:tcW w:w="4621"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Име особе за контакт:</w:t>
            </w:r>
          </w:p>
          <w:p w:rsidR="0077218E" w:rsidRDefault="0077218E">
            <w:pPr>
              <w:pStyle w:val="normal0"/>
              <w:pBdr>
                <w:top w:val="nil"/>
                <w:left w:val="nil"/>
                <w:bottom w:val="nil"/>
                <w:right w:val="nil"/>
                <w:between w:val="nil"/>
              </w:pBdr>
              <w:jc w:val="both"/>
              <w:rPr>
                <w:b/>
                <w:color w:val="000000"/>
                <w:sz w:val="24"/>
                <w:szCs w:val="24"/>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rPr>
                <w:b/>
                <w:color w:val="000000"/>
                <w:sz w:val="24"/>
                <w:szCs w:val="24"/>
              </w:rPr>
            </w:pPr>
          </w:p>
          <w:p w:rsidR="0077218E" w:rsidRDefault="0077218E">
            <w:pPr>
              <w:pStyle w:val="normal0"/>
              <w:pBdr>
                <w:top w:val="nil"/>
                <w:left w:val="nil"/>
                <w:bottom w:val="nil"/>
                <w:right w:val="nil"/>
                <w:between w:val="nil"/>
              </w:pBdr>
              <w:rPr>
                <w:b/>
                <w:color w:val="000000"/>
                <w:sz w:val="24"/>
                <w:szCs w:val="24"/>
              </w:rPr>
            </w:pPr>
          </w:p>
        </w:tc>
      </w:tr>
      <w:tr w:rsidR="0077218E">
        <w:tc>
          <w:tcPr>
            <w:tcW w:w="4621"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Електронска адреса понуђача (e-mail):</w:t>
            </w:r>
          </w:p>
          <w:p w:rsidR="0077218E" w:rsidRDefault="0077218E">
            <w:pPr>
              <w:pStyle w:val="normal0"/>
              <w:pBdr>
                <w:top w:val="nil"/>
                <w:left w:val="nil"/>
                <w:bottom w:val="nil"/>
                <w:right w:val="nil"/>
                <w:between w:val="nil"/>
              </w:pBdr>
              <w:jc w:val="both"/>
              <w:rPr>
                <w:b/>
                <w:color w:val="000000"/>
                <w:sz w:val="24"/>
                <w:szCs w:val="24"/>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rPr>
                <w:b/>
                <w:color w:val="000000"/>
                <w:sz w:val="24"/>
                <w:szCs w:val="24"/>
              </w:rPr>
            </w:pPr>
          </w:p>
        </w:tc>
      </w:tr>
      <w:tr w:rsidR="0077218E">
        <w:tc>
          <w:tcPr>
            <w:tcW w:w="4621"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Телефон:</w:t>
            </w:r>
          </w:p>
          <w:p w:rsidR="0077218E" w:rsidRDefault="0077218E">
            <w:pPr>
              <w:pStyle w:val="normal0"/>
              <w:pBdr>
                <w:top w:val="nil"/>
                <w:left w:val="nil"/>
                <w:bottom w:val="nil"/>
                <w:right w:val="nil"/>
                <w:between w:val="nil"/>
              </w:pBdr>
              <w:jc w:val="both"/>
              <w:rPr>
                <w:b/>
                <w:color w:val="000000"/>
                <w:sz w:val="24"/>
                <w:szCs w:val="24"/>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rPr>
                <w:b/>
                <w:color w:val="000000"/>
                <w:sz w:val="24"/>
                <w:szCs w:val="24"/>
              </w:rPr>
            </w:pPr>
          </w:p>
          <w:p w:rsidR="0077218E" w:rsidRDefault="0077218E">
            <w:pPr>
              <w:pStyle w:val="normal0"/>
              <w:pBdr>
                <w:top w:val="nil"/>
                <w:left w:val="nil"/>
                <w:bottom w:val="nil"/>
                <w:right w:val="nil"/>
                <w:between w:val="nil"/>
              </w:pBdr>
              <w:rPr>
                <w:b/>
                <w:color w:val="000000"/>
                <w:sz w:val="24"/>
                <w:szCs w:val="24"/>
              </w:rPr>
            </w:pPr>
          </w:p>
        </w:tc>
      </w:tr>
      <w:tr w:rsidR="0077218E">
        <w:tc>
          <w:tcPr>
            <w:tcW w:w="4621"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Телефакс:</w:t>
            </w:r>
          </w:p>
          <w:p w:rsidR="0077218E" w:rsidRDefault="0077218E">
            <w:pPr>
              <w:pStyle w:val="normal0"/>
              <w:pBdr>
                <w:top w:val="nil"/>
                <w:left w:val="nil"/>
                <w:bottom w:val="nil"/>
                <w:right w:val="nil"/>
                <w:between w:val="nil"/>
              </w:pBdr>
              <w:jc w:val="both"/>
              <w:rPr>
                <w:b/>
                <w:color w:val="000000"/>
                <w:sz w:val="24"/>
                <w:szCs w:val="24"/>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rPr>
                <w:b/>
                <w:color w:val="000000"/>
                <w:sz w:val="24"/>
                <w:szCs w:val="24"/>
              </w:rPr>
            </w:pPr>
          </w:p>
          <w:p w:rsidR="0077218E" w:rsidRDefault="0077218E">
            <w:pPr>
              <w:pStyle w:val="normal0"/>
              <w:pBdr>
                <w:top w:val="nil"/>
                <w:left w:val="nil"/>
                <w:bottom w:val="nil"/>
                <w:right w:val="nil"/>
                <w:between w:val="nil"/>
              </w:pBdr>
              <w:rPr>
                <w:b/>
                <w:color w:val="000000"/>
                <w:sz w:val="24"/>
                <w:szCs w:val="24"/>
              </w:rPr>
            </w:pPr>
          </w:p>
        </w:tc>
      </w:tr>
      <w:tr w:rsidR="0077218E">
        <w:tc>
          <w:tcPr>
            <w:tcW w:w="4621"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Број рачуна понуђача и назив банке:</w:t>
            </w:r>
          </w:p>
          <w:p w:rsidR="0077218E" w:rsidRDefault="0077218E">
            <w:pPr>
              <w:pStyle w:val="normal0"/>
              <w:pBdr>
                <w:top w:val="nil"/>
                <w:left w:val="nil"/>
                <w:bottom w:val="nil"/>
                <w:right w:val="nil"/>
                <w:between w:val="nil"/>
              </w:pBdr>
              <w:jc w:val="both"/>
              <w:rPr>
                <w:b/>
                <w:color w:val="000000"/>
                <w:sz w:val="24"/>
                <w:szCs w:val="24"/>
              </w:rPr>
            </w:pP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rPr>
                <w:b/>
                <w:color w:val="000000"/>
                <w:sz w:val="24"/>
                <w:szCs w:val="24"/>
              </w:rPr>
            </w:pPr>
          </w:p>
          <w:p w:rsidR="0077218E" w:rsidRDefault="0077218E">
            <w:pPr>
              <w:pStyle w:val="normal0"/>
              <w:pBdr>
                <w:top w:val="nil"/>
                <w:left w:val="nil"/>
                <w:bottom w:val="nil"/>
                <w:right w:val="nil"/>
                <w:between w:val="nil"/>
              </w:pBdr>
              <w:rPr>
                <w:b/>
                <w:color w:val="000000"/>
                <w:sz w:val="24"/>
                <w:szCs w:val="24"/>
              </w:rPr>
            </w:pPr>
          </w:p>
        </w:tc>
      </w:tr>
      <w:tr w:rsidR="0077218E">
        <w:tc>
          <w:tcPr>
            <w:tcW w:w="4621"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Лице овлашћено за потписивање уговора</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ind w:firstLine="708"/>
              <w:rPr>
                <w:b/>
                <w:color w:val="000000"/>
                <w:sz w:val="24"/>
                <w:szCs w:val="24"/>
              </w:rPr>
            </w:pPr>
          </w:p>
          <w:p w:rsidR="0077218E" w:rsidRDefault="0077218E">
            <w:pPr>
              <w:pStyle w:val="normal0"/>
              <w:pBdr>
                <w:top w:val="nil"/>
                <w:left w:val="nil"/>
                <w:bottom w:val="nil"/>
                <w:right w:val="nil"/>
                <w:between w:val="nil"/>
              </w:pBdr>
              <w:rPr>
                <w:b/>
                <w:color w:val="000000"/>
                <w:sz w:val="24"/>
                <w:szCs w:val="24"/>
              </w:rPr>
            </w:pPr>
          </w:p>
        </w:tc>
      </w:tr>
    </w:tbl>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027A38">
      <w:pPr>
        <w:pStyle w:val="normal0"/>
        <w:pBdr>
          <w:top w:val="nil"/>
          <w:left w:val="nil"/>
          <w:bottom w:val="nil"/>
          <w:right w:val="nil"/>
          <w:between w:val="nil"/>
        </w:pBdr>
        <w:rPr>
          <w:color w:val="000000"/>
          <w:sz w:val="24"/>
          <w:szCs w:val="24"/>
        </w:rPr>
      </w:pPr>
      <w:r>
        <w:rPr>
          <w:b/>
          <w:i/>
          <w:color w:val="000000"/>
          <w:sz w:val="24"/>
          <w:szCs w:val="24"/>
        </w:rPr>
        <w:t xml:space="preserve">2) ПОНУДУ ПОДНОСИ: </w:t>
      </w:r>
    </w:p>
    <w:tbl>
      <w:tblPr>
        <w:tblStyle w:val="a4"/>
        <w:tblW w:w="9652" w:type="dxa"/>
        <w:tblLayout w:type="fixed"/>
        <w:tblLook w:val="0000"/>
      </w:tblPr>
      <w:tblGrid>
        <w:gridCol w:w="9652"/>
      </w:tblGrid>
      <w:tr w:rsidR="0077218E">
        <w:tc>
          <w:tcPr>
            <w:tcW w:w="9652"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center"/>
              <w:rPr>
                <w:color w:val="000000"/>
                <w:sz w:val="24"/>
                <w:szCs w:val="24"/>
              </w:rPr>
            </w:pPr>
          </w:p>
          <w:p w:rsidR="0077218E" w:rsidRDefault="00027A38">
            <w:pPr>
              <w:pStyle w:val="normal0"/>
              <w:pBdr>
                <w:top w:val="nil"/>
                <w:left w:val="nil"/>
                <w:bottom w:val="nil"/>
                <w:right w:val="nil"/>
                <w:between w:val="nil"/>
              </w:pBdr>
              <w:jc w:val="center"/>
              <w:rPr>
                <w:color w:val="000000"/>
                <w:sz w:val="24"/>
                <w:szCs w:val="24"/>
              </w:rPr>
            </w:pPr>
            <w:r>
              <w:rPr>
                <w:b/>
                <w:color w:val="000000"/>
                <w:sz w:val="24"/>
                <w:szCs w:val="24"/>
              </w:rPr>
              <w:t xml:space="preserve">А) САМОСТАЛНО </w:t>
            </w:r>
          </w:p>
        </w:tc>
      </w:tr>
      <w:tr w:rsidR="0077218E">
        <w:tc>
          <w:tcPr>
            <w:tcW w:w="9652"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center"/>
              <w:rPr>
                <w:b/>
                <w:color w:val="000000"/>
                <w:sz w:val="24"/>
                <w:szCs w:val="24"/>
              </w:rPr>
            </w:pPr>
          </w:p>
          <w:p w:rsidR="0077218E" w:rsidRDefault="00027A38">
            <w:pPr>
              <w:pStyle w:val="normal0"/>
              <w:pBdr>
                <w:top w:val="nil"/>
                <w:left w:val="nil"/>
                <w:bottom w:val="nil"/>
                <w:right w:val="nil"/>
                <w:between w:val="nil"/>
              </w:pBdr>
              <w:jc w:val="center"/>
              <w:rPr>
                <w:color w:val="000000"/>
                <w:sz w:val="24"/>
                <w:szCs w:val="24"/>
              </w:rPr>
            </w:pPr>
            <w:r>
              <w:rPr>
                <w:b/>
                <w:color w:val="000000"/>
                <w:sz w:val="24"/>
                <w:szCs w:val="24"/>
              </w:rPr>
              <w:t>Б) СА ПОДИЗВОЂАЧЕМ</w:t>
            </w:r>
          </w:p>
        </w:tc>
      </w:tr>
      <w:tr w:rsidR="0077218E">
        <w:tc>
          <w:tcPr>
            <w:tcW w:w="9652"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center"/>
              <w:rPr>
                <w:b/>
                <w:color w:val="000000"/>
                <w:sz w:val="24"/>
                <w:szCs w:val="24"/>
              </w:rPr>
            </w:pPr>
          </w:p>
          <w:p w:rsidR="0077218E" w:rsidRDefault="00027A38">
            <w:pPr>
              <w:pStyle w:val="normal0"/>
              <w:pBdr>
                <w:top w:val="nil"/>
                <w:left w:val="nil"/>
                <w:bottom w:val="nil"/>
                <w:right w:val="nil"/>
                <w:between w:val="nil"/>
              </w:pBdr>
              <w:jc w:val="center"/>
              <w:rPr>
                <w:color w:val="000000"/>
                <w:sz w:val="24"/>
                <w:szCs w:val="24"/>
              </w:rPr>
            </w:pPr>
            <w:r>
              <w:rPr>
                <w:b/>
                <w:color w:val="000000"/>
                <w:sz w:val="24"/>
                <w:szCs w:val="24"/>
              </w:rPr>
              <w:t>В) КАО ЗАЈЕДНИЧКУ ПОНУДУ</w:t>
            </w:r>
          </w:p>
        </w:tc>
      </w:tr>
    </w:tbl>
    <w:p w:rsidR="0077218E" w:rsidRDefault="0077218E">
      <w:pPr>
        <w:pStyle w:val="normal0"/>
        <w:pBdr>
          <w:top w:val="nil"/>
          <w:left w:val="nil"/>
          <w:bottom w:val="nil"/>
          <w:right w:val="nil"/>
          <w:between w:val="nil"/>
        </w:pBdr>
        <w:jc w:val="both"/>
        <w:rPr>
          <w:b/>
          <w:i/>
          <w:color w:val="000000"/>
          <w:sz w:val="24"/>
          <w:szCs w:val="24"/>
          <w:u w:val="single"/>
        </w:rPr>
      </w:pPr>
    </w:p>
    <w:p w:rsidR="0077218E" w:rsidRDefault="0077218E">
      <w:pPr>
        <w:pStyle w:val="normal0"/>
        <w:pBdr>
          <w:top w:val="nil"/>
          <w:left w:val="nil"/>
          <w:bottom w:val="nil"/>
          <w:right w:val="nil"/>
          <w:between w:val="nil"/>
        </w:pBdr>
        <w:jc w:val="both"/>
        <w:rPr>
          <w:b/>
          <w:i/>
          <w:color w:val="000000"/>
          <w:sz w:val="24"/>
          <w:szCs w:val="24"/>
          <w:u w:val="single"/>
        </w:rPr>
      </w:pPr>
    </w:p>
    <w:p w:rsidR="0077218E" w:rsidRDefault="00027A38">
      <w:pPr>
        <w:pStyle w:val="normal0"/>
        <w:pBdr>
          <w:top w:val="nil"/>
          <w:left w:val="nil"/>
          <w:bottom w:val="nil"/>
          <w:right w:val="nil"/>
          <w:between w:val="nil"/>
        </w:pBdr>
        <w:jc w:val="both"/>
        <w:rPr>
          <w:b/>
          <w:i/>
          <w:color w:val="000000"/>
          <w:sz w:val="24"/>
          <w:szCs w:val="24"/>
        </w:rPr>
      </w:pPr>
      <w:r>
        <w:rPr>
          <w:b/>
          <w:i/>
          <w:color w:val="000000"/>
          <w:sz w:val="24"/>
          <w:szCs w:val="24"/>
          <w:u w:val="single"/>
        </w:rPr>
        <w:t>Напомена:</w:t>
      </w:r>
      <w:r>
        <w:rPr>
          <w:i/>
          <w:color w:val="000000"/>
          <w:sz w:val="24"/>
          <w:szCs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027A38">
      <w:pPr>
        <w:pStyle w:val="normal0"/>
        <w:pBdr>
          <w:top w:val="nil"/>
          <w:left w:val="nil"/>
          <w:bottom w:val="nil"/>
          <w:right w:val="nil"/>
          <w:between w:val="nil"/>
        </w:pBdr>
        <w:jc w:val="both"/>
        <w:rPr>
          <w:b/>
          <w:i/>
          <w:color w:val="000000"/>
          <w:sz w:val="24"/>
          <w:szCs w:val="24"/>
        </w:rPr>
      </w:pPr>
      <w:r>
        <w:rPr>
          <w:b/>
          <w:i/>
          <w:color w:val="000000"/>
          <w:sz w:val="24"/>
          <w:szCs w:val="24"/>
        </w:rPr>
        <w:t xml:space="preserve">3) ПОДАЦИ О ПОДИЗВОЂАЧУ </w:t>
      </w:r>
    </w:p>
    <w:p w:rsidR="0077218E" w:rsidRDefault="00027A38">
      <w:pPr>
        <w:pStyle w:val="normal0"/>
        <w:pBdr>
          <w:top w:val="nil"/>
          <w:left w:val="nil"/>
          <w:bottom w:val="nil"/>
          <w:right w:val="nil"/>
          <w:between w:val="nil"/>
        </w:pBdr>
        <w:jc w:val="both"/>
        <w:rPr>
          <w:color w:val="000000"/>
          <w:sz w:val="24"/>
          <w:szCs w:val="24"/>
        </w:rPr>
      </w:pPr>
      <w:r>
        <w:rPr>
          <w:b/>
          <w:i/>
          <w:color w:val="000000"/>
          <w:sz w:val="24"/>
          <w:szCs w:val="24"/>
        </w:rPr>
        <w:tab/>
      </w:r>
    </w:p>
    <w:tbl>
      <w:tblPr>
        <w:tblStyle w:val="a5"/>
        <w:tblW w:w="9652" w:type="dxa"/>
        <w:tblLayout w:type="fixed"/>
        <w:tblLook w:val="0000"/>
      </w:tblPr>
      <w:tblGrid>
        <w:gridCol w:w="465"/>
        <w:gridCol w:w="4219"/>
        <w:gridCol w:w="4968"/>
      </w:tblGrid>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Назив подизвођача:</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Адреса:</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Матични број:</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Порески идентификациони број:</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Име особе за контакт:</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Проценат укупне вредности набавке који ће извршити подизвођач:</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Део предмета набавке који ће извршити подизвођач:</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Назив подизвођача:</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Адреса:</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Матични број:</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Порески идентификациони број:</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Име особе за контакт:</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Проценат укупне вредности набавке који ће извршити подизвођач:</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Део предмета набавке који ће извршити подизвођач:</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bl>
    <w:p w:rsidR="0077218E" w:rsidRDefault="0077218E">
      <w:pPr>
        <w:pStyle w:val="normal0"/>
        <w:pBdr>
          <w:top w:val="nil"/>
          <w:left w:val="nil"/>
          <w:bottom w:val="nil"/>
          <w:right w:val="nil"/>
          <w:between w:val="nil"/>
        </w:pBdr>
        <w:jc w:val="both"/>
        <w:rPr>
          <w:b/>
          <w:i/>
          <w:color w:val="000000"/>
          <w:sz w:val="24"/>
          <w:szCs w:val="24"/>
          <w:u w:val="single"/>
        </w:rPr>
      </w:pPr>
    </w:p>
    <w:p w:rsidR="0077218E" w:rsidRDefault="00027A38">
      <w:pPr>
        <w:pStyle w:val="normal0"/>
        <w:pBdr>
          <w:top w:val="nil"/>
          <w:left w:val="nil"/>
          <w:bottom w:val="nil"/>
          <w:right w:val="nil"/>
          <w:between w:val="nil"/>
        </w:pBdr>
        <w:jc w:val="both"/>
        <w:rPr>
          <w:i/>
          <w:color w:val="000000"/>
          <w:sz w:val="24"/>
          <w:szCs w:val="24"/>
        </w:rPr>
      </w:pPr>
      <w:r>
        <w:rPr>
          <w:b/>
          <w:i/>
          <w:color w:val="000000"/>
          <w:sz w:val="24"/>
          <w:szCs w:val="24"/>
          <w:u w:val="single"/>
        </w:rPr>
        <w:t>Напомена:</w:t>
      </w:r>
      <w:r>
        <w:rPr>
          <w:b/>
          <w:i/>
          <w:color w:val="000000"/>
          <w:sz w:val="24"/>
          <w:szCs w:val="24"/>
        </w:rPr>
        <w:t xml:space="preserve"> </w:t>
      </w:r>
    </w:p>
    <w:p w:rsidR="0077218E" w:rsidRDefault="00027A38">
      <w:pPr>
        <w:pStyle w:val="normal0"/>
        <w:pBdr>
          <w:top w:val="nil"/>
          <w:left w:val="nil"/>
          <w:bottom w:val="nil"/>
          <w:right w:val="nil"/>
          <w:between w:val="nil"/>
        </w:pBdr>
        <w:jc w:val="both"/>
        <w:rPr>
          <w:b/>
          <w:color w:val="000000"/>
          <w:sz w:val="24"/>
          <w:szCs w:val="24"/>
        </w:rPr>
      </w:pPr>
      <w:r>
        <w:rPr>
          <w:i/>
          <w:color w:val="000000"/>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w:t>
      </w:r>
      <w:r>
        <w:rPr>
          <w:i/>
          <w:color w:val="000000"/>
          <w:sz w:val="24"/>
          <w:szCs w:val="24"/>
        </w:rPr>
        <w:t xml:space="preserve"> за сваког подизвођача.</w:t>
      </w:r>
    </w:p>
    <w:p w:rsidR="0077218E" w:rsidRDefault="0077218E">
      <w:pPr>
        <w:pStyle w:val="normal0"/>
        <w:pBdr>
          <w:top w:val="nil"/>
          <w:left w:val="nil"/>
          <w:bottom w:val="nil"/>
          <w:right w:val="nil"/>
          <w:between w:val="nil"/>
        </w:pBdr>
        <w:jc w:val="both"/>
        <w:rPr>
          <w:b/>
          <w:color w:val="000000"/>
          <w:sz w:val="24"/>
          <w:szCs w:val="24"/>
        </w:rPr>
      </w:pPr>
    </w:p>
    <w:p w:rsidR="0077218E" w:rsidRDefault="0077218E">
      <w:pPr>
        <w:pStyle w:val="normal0"/>
        <w:pBdr>
          <w:top w:val="nil"/>
          <w:left w:val="nil"/>
          <w:bottom w:val="nil"/>
          <w:right w:val="nil"/>
          <w:between w:val="nil"/>
        </w:pBdr>
        <w:jc w:val="both"/>
        <w:rPr>
          <w:b/>
          <w:color w:val="000000"/>
          <w:sz w:val="24"/>
          <w:szCs w:val="24"/>
        </w:rPr>
      </w:pPr>
    </w:p>
    <w:p w:rsidR="0077218E" w:rsidRDefault="0077218E">
      <w:pPr>
        <w:pStyle w:val="normal0"/>
        <w:pBdr>
          <w:top w:val="nil"/>
          <w:left w:val="nil"/>
          <w:bottom w:val="nil"/>
          <w:right w:val="nil"/>
          <w:between w:val="nil"/>
        </w:pBdr>
        <w:jc w:val="both"/>
        <w:rPr>
          <w:b/>
          <w:color w:val="000000"/>
          <w:sz w:val="24"/>
          <w:szCs w:val="24"/>
        </w:rPr>
      </w:pPr>
    </w:p>
    <w:p w:rsidR="0077218E" w:rsidRDefault="0077218E">
      <w:pPr>
        <w:pStyle w:val="normal0"/>
        <w:pBdr>
          <w:top w:val="nil"/>
          <w:left w:val="nil"/>
          <w:bottom w:val="nil"/>
          <w:right w:val="nil"/>
          <w:between w:val="nil"/>
        </w:pBdr>
        <w:jc w:val="both"/>
        <w:rPr>
          <w:b/>
          <w:color w:val="000000"/>
          <w:sz w:val="24"/>
          <w:szCs w:val="24"/>
        </w:rPr>
      </w:pPr>
    </w:p>
    <w:p w:rsidR="0077218E" w:rsidRDefault="0077218E">
      <w:pPr>
        <w:pStyle w:val="normal0"/>
        <w:pBdr>
          <w:top w:val="nil"/>
          <w:left w:val="nil"/>
          <w:bottom w:val="nil"/>
          <w:right w:val="nil"/>
          <w:between w:val="nil"/>
        </w:pBdr>
        <w:jc w:val="both"/>
        <w:rPr>
          <w:b/>
          <w:color w:val="000000"/>
          <w:sz w:val="24"/>
          <w:szCs w:val="24"/>
        </w:rPr>
      </w:pPr>
    </w:p>
    <w:p w:rsidR="0077218E" w:rsidRDefault="0077218E">
      <w:pPr>
        <w:pStyle w:val="normal0"/>
        <w:pBdr>
          <w:top w:val="nil"/>
          <w:left w:val="nil"/>
          <w:bottom w:val="nil"/>
          <w:right w:val="nil"/>
          <w:between w:val="nil"/>
        </w:pBdr>
        <w:jc w:val="both"/>
        <w:rPr>
          <w:b/>
          <w:color w:val="000000"/>
          <w:sz w:val="24"/>
          <w:szCs w:val="24"/>
        </w:rPr>
      </w:pPr>
    </w:p>
    <w:p w:rsidR="0077218E" w:rsidRDefault="0077218E">
      <w:pPr>
        <w:pStyle w:val="normal0"/>
        <w:pBdr>
          <w:top w:val="nil"/>
          <w:left w:val="nil"/>
          <w:bottom w:val="nil"/>
          <w:right w:val="nil"/>
          <w:between w:val="nil"/>
        </w:pBdr>
        <w:jc w:val="both"/>
        <w:rPr>
          <w:b/>
          <w:color w:val="000000"/>
          <w:sz w:val="24"/>
          <w:szCs w:val="24"/>
        </w:rPr>
      </w:pPr>
    </w:p>
    <w:p w:rsidR="0077218E" w:rsidRDefault="0077218E">
      <w:pPr>
        <w:pStyle w:val="normal0"/>
        <w:pBdr>
          <w:top w:val="nil"/>
          <w:left w:val="nil"/>
          <w:bottom w:val="nil"/>
          <w:right w:val="nil"/>
          <w:between w:val="nil"/>
        </w:pBdr>
        <w:jc w:val="both"/>
        <w:rPr>
          <w:b/>
          <w:color w:val="000000"/>
          <w:sz w:val="24"/>
          <w:szCs w:val="24"/>
        </w:rPr>
      </w:pPr>
    </w:p>
    <w:p w:rsidR="0077218E" w:rsidRDefault="0077218E">
      <w:pPr>
        <w:pStyle w:val="normal0"/>
        <w:pBdr>
          <w:top w:val="nil"/>
          <w:left w:val="nil"/>
          <w:bottom w:val="nil"/>
          <w:right w:val="nil"/>
          <w:between w:val="nil"/>
        </w:pBdr>
        <w:jc w:val="both"/>
        <w:rPr>
          <w:b/>
          <w:color w:val="000000"/>
          <w:sz w:val="24"/>
          <w:szCs w:val="24"/>
        </w:rPr>
      </w:pPr>
    </w:p>
    <w:p w:rsidR="0077218E" w:rsidRDefault="0077218E">
      <w:pPr>
        <w:pStyle w:val="normal0"/>
        <w:pBdr>
          <w:top w:val="nil"/>
          <w:left w:val="nil"/>
          <w:bottom w:val="nil"/>
          <w:right w:val="nil"/>
          <w:between w:val="nil"/>
        </w:pBdr>
        <w:jc w:val="both"/>
        <w:rPr>
          <w:b/>
          <w:color w:val="000000"/>
          <w:sz w:val="24"/>
          <w:szCs w:val="24"/>
        </w:rPr>
      </w:pPr>
    </w:p>
    <w:p w:rsidR="0077218E" w:rsidRDefault="0077218E">
      <w:pPr>
        <w:pStyle w:val="normal0"/>
        <w:pBdr>
          <w:top w:val="nil"/>
          <w:left w:val="nil"/>
          <w:bottom w:val="nil"/>
          <w:right w:val="nil"/>
          <w:between w:val="nil"/>
        </w:pBdr>
        <w:jc w:val="both"/>
        <w:rPr>
          <w:b/>
          <w:color w:val="000000"/>
          <w:sz w:val="24"/>
          <w:szCs w:val="24"/>
        </w:rPr>
      </w:pPr>
    </w:p>
    <w:p w:rsidR="0077218E" w:rsidRDefault="0077218E">
      <w:pPr>
        <w:pStyle w:val="normal0"/>
        <w:pBdr>
          <w:top w:val="nil"/>
          <w:left w:val="nil"/>
          <w:bottom w:val="nil"/>
          <w:right w:val="nil"/>
          <w:between w:val="nil"/>
        </w:pBdr>
        <w:jc w:val="both"/>
        <w:rPr>
          <w:b/>
          <w:color w:val="000000"/>
          <w:sz w:val="24"/>
          <w:szCs w:val="24"/>
        </w:rPr>
      </w:pPr>
    </w:p>
    <w:p w:rsidR="0077218E" w:rsidRDefault="0077218E">
      <w:pPr>
        <w:pStyle w:val="normal0"/>
        <w:pBdr>
          <w:top w:val="nil"/>
          <w:left w:val="nil"/>
          <w:bottom w:val="nil"/>
          <w:right w:val="nil"/>
          <w:between w:val="nil"/>
        </w:pBdr>
        <w:jc w:val="both"/>
        <w:rPr>
          <w:b/>
          <w:color w:val="000000"/>
          <w:sz w:val="24"/>
          <w:szCs w:val="24"/>
        </w:rPr>
      </w:pPr>
    </w:p>
    <w:p w:rsidR="0077218E" w:rsidRDefault="00027A38">
      <w:pPr>
        <w:pStyle w:val="normal0"/>
        <w:pBdr>
          <w:top w:val="nil"/>
          <w:left w:val="nil"/>
          <w:bottom w:val="nil"/>
          <w:right w:val="nil"/>
          <w:between w:val="nil"/>
        </w:pBdr>
        <w:jc w:val="both"/>
        <w:rPr>
          <w:b/>
          <w:i/>
          <w:color w:val="000000"/>
          <w:sz w:val="24"/>
          <w:szCs w:val="24"/>
        </w:rPr>
      </w:pPr>
      <w:r>
        <w:rPr>
          <w:b/>
          <w:i/>
          <w:color w:val="000000"/>
          <w:sz w:val="24"/>
          <w:szCs w:val="24"/>
        </w:rPr>
        <w:t>4) ПОДАЦИ О УЧЕСНИКУ  У ЗАЈЕДНИЧКОЈ ПОНУДИ</w:t>
      </w:r>
    </w:p>
    <w:p w:rsidR="0077218E" w:rsidRDefault="00027A38">
      <w:pPr>
        <w:pStyle w:val="normal0"/>
        <w:pBdr>
          <w:top w:val="nil"/>
          <w:left w:val="nil"/>
          <w:bottom w:val="nil"/>
          <w:right w:val="nil"/>
          <w:between w:val="nil"/>
        </w:pBdr>
        <w:jc w:val="both"/>
        <w:rPr>
          <w:color w:val="000000"/>
          <w:sz w:val="24"/>
          <w:szCs w:val="24"/>
        </w:rPr>
      </w:pPr>
      <w:r>
        <w:rPr>
          <w:b/>
          <w:i/>
          <w:color w:val="000000"/>
          <w:sz w:val="24"/>
          <w:szCs w:val="24"/>
        </w:rPr>
        <w:tab/>
      </w:r>
    </w:p>
    <w:tbl>
      <w:tblPr>
        <w:tblStyle w:val="a6"/>
        <w:tblW w:w="9652" w:type="dxa"/>
        <w:tblLayout w:type="fixed"/>
        <w:tblLook w:val="0000"/>
      </w:tblPr>
      <w:tblGrid>
        <w:gridCol w:w="465"/>
        <w:gridCol w:w="4219"/>
        <w:gridCol w:w="4968"/>
      </w:tblGrid>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Назив учесника у заједничкој понуди:</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Адреса:</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Матични број:</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Порески идентификациони број:</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Име особе за контакт:</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Назив учесника у заједничкој понуди:</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Адреса:</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Матични број:</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Порески идентификациони број:</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Име особе за контакт:</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Назив учесника у заједничкој понуди:</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lastRenderedPageBreak/>
              <w:t>Адреса:</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Матични број:</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Порески идентификациони број:</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r w:rsidR="0077218E">
        <w:tc>
          <w:tcPr>
            <w:tcW w:w="4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tc>
        <w:tc>
          <w:tcPr>
            <w:tcW w:w="4219"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Име особе за контакт:</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both"/>
              <w:rPr>
                <w:b/>
                <w:color w:val="000000"/>
                <w:sz w:val="24"/>
                <w:szCs w:val="24"/>
              </w:rPr>
            </w:pPr>
          </w:p>
        </w:tc>
      </w:tr>
    </w:tbl>
    <w:p w:rsidR="0077218E" w:rsidRDefault="0077218E">
      <w:pPr>
        <w:pStyle w:val="normal0"/>
        <w:pBdr>
          <w:top w:val="nil"/>
          <w:left w:val="nil"/>
          <w:bottom w:val="nil"/>
          <w:right w:val="nil"/>
          <w:between w:val="nil"/>
        </w:pBdr>
        <w:jc w:val="both"/>
        <w:rPr>
          <w:b/>
          <w:i/>
          <w:color w:val="000000"/>
          <w:sz w:val="24"/>
          <w:szCs w:val="24"/>
          <w:u w:val="single"/>
        </w:rPr>
      </w:pPr>
    </w:p>
    <w:p w:rsidR="0077218E" w:rsidRDefault="00027A38">
      <w:pPr>
        <w:pStyle w:val="normal0"/>
        <w:pBdr>
          <w:top w:val="nil"/>
          <w:left w:val="nil"/>
          <w:bottom w:val="nil"/>
          <w:right w:val="nil"/>
          <w:between w:val="nil"/>
        </w:pBdr>
        <w:jc w:val="both"/>
        <w:rPr>
          <w:i/>
          <w:color w:val="000000"/>
          <w:sz w:val="24"/>
          <w:szCs w:val="24"/>
        </w:rPr>
      </w:pPr>
      <w:r>
        <w:rPr>
          <w:b/>
          <w:i/>
          <w:color w:val="000000"/>
          <w:sz w:val="24"/>
          <w:szCs w:val="24"/>
          <w:u w:val="single"/>
        </w:rPr>
        <w:t>Напомена:</w:t>
      </w:r>
      <w:r>
        <w:rPr>
          <w:b/>
          <w:i/>
          <w:color w:val="000000"/>
          <w:sz w:val="24"/>
          <w:szCs w:val="24"/>
        </w:rPr>
        <w:t xml:space="preserve"> </w:t>
      </w:r>
    </w:p>
    <w:p w:rsidR="0077218E" w:rsidRDefault="00027A38">
      <w:pPr>
        <w:pStyle w:val="normal0"/>
        <w:pBdr>
          <w:top w:val="nil"/>
          <w:left w:val="nil"/>
          <w:bottom w:val="nil"/>
          <w:right w:val="nil"/>
          <w:between w:val="nil"/>
        </w:pBdr>
        <w:jc w:val="both"/>
        <w:rPr>
          <w:b/>
          <w:i/>
          <w:color w:val="000000"/>
          <w:sz w:val="24"/>
          <w:szCs w:val="24"/>
        </w:rPr>
      </w:pPr>
      <w:r>
        <w:rPr>
          <w:i/>
          <w:color w:val="000000"/>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w:t>
      </w:r>
      <w:r>
        <w:rPr>
          <w:i/>
          <w:color w:val="000000"/>
          <w:sz w:val="24"/>
          <w:szCs w:val="24"/>
        </w:rPr>
        <w:t>мерака, да се попуни и достави за сваког понуђача који је учесник у заједничкој понуди.</w:t>
      </w: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b/>
          <w:color w:val="000000"/>
          <w:sz w:val="24"/>
          <w:szCs w:val="24"/>
        </w:rPr>
        <w:t>5) ОПИС ПРЕДМЕТА НАБАВКЕ 7/2019 – ДОБРА- ВОДОМЕРИ</w:t>
      </w:r>
    </w:p>
    <w:p w:rsidR="0077218E" w:rsidRDefault="0077218E">
      <w:pPr>
        <w:pStyle w:val="normal0"/>
        <w:pBdr>
          <w:top w:val="nil"/>
          <w:left w:val="nil"/>
          <w:bottom w:val="nil"/>
          <w:right w:val="nil"/>
          <w:between w:val="nil"/>
        </w:pBdr>
        <w:jc w:val="both"/>
        <w:rPr>
          <w:b/>
          <w:color w:val="000000"/>
          <w:sz w:val="24"/>
          <w:szCs w:val="24"/>
        </w:rPr>
      </w:pPr>
    </w:p>
    <w:tbl>
      <w:tblPr>
        <w:tblStyle w:val="a7"/>
        <w:tblW w:w="8995" w:type="dxa"/>
        <w:tblLayout w:type="fixed"/>
        <w:tblLook w:val="0000"/>
      </w:tblPr>
      <w:tblGrid>
        <w:gridCol w:w="3066"/>
        <w:gridCol w:w="5929"/>
      </w:tblGrid>
      <w:tr w:rsidR="0077218E">
        <w:tc>
          <w:tcPr>
            <w:tcW w:w="3066"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color w:val="FF0000"/>
                <w:sz w:val="24"/>
                <w:szCs w:val="24"/>
              </w:rPr>
            </w:pPr>
            <w:r>
              <w:rPr>
                <w:color w:val="000000"/>
                <w:sz w:val="24"/>
                <w:szCs w:val="24"/>
              </w:rPr>
              <w:t xml:space="preserve">Укупна цена без ПДВ-а </w:t>
            </w:r>
          </w:p>
          <w:p w:rsidR="0077218E" w:rsidRDefault="0077218E">
            <w:pPr>
              <w:pStyle w:val="normal0"/>
              <w:pBdr>
                <w:top w:val="nil"/>
                <w:left w:val="nil"/>
                <w:bottom w:val="nil"/>
                <w:right w:val="nil"/>
                <w:between w:val="nil"/>
              </w:pBdr>
              <w:jc w:val="both"/>
              <w:rPr>
                <w:color w:val="FF0000"/>
                <w:sz w:val="24"/>
                <w:szCs w:val="24"/>
              </w:rPr>
            </w:pPr>
          </w:p>
        </w:tc>
        <w:tc>
          <w:tcPr>
            <w:tcW w:w="5929"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______________ динара</w:t>
            </w:r>
          </w:p>
          <w:p w:rsidR="0077218E" w:rsidRDefault="0077218E">
            <w:pPr>
              <w:pStyle w:val="normal0"/>
              <w:pBdr>
                <w:top w:val="nil"/>
                <w:left w:val="nil"/>
                <w:bottom w:val="nil"/>
                <w:right w:val="nil"/>
                <w:between w:val="nil"/>
              </w:pBdr>
              <w:jc w:val="both"/>
              <w:rPr>
                <w:color w:val="000000"/>
                <w:sz w:val="24"/>
                <w:szCs w:val="24"/>
              </w:rPr>
            </w:pPr>
          </w:p>
        </w:tc>
      </w:tr>
      <w:tr w:rsidR="0077218E">
        <w:tc>
          <w:tcPr>
            <w:tcW w:w="3066"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Укупна цена са ПДВ-ом</w:t>
            </w:r>
          </w:p>
          <w:p w:rsidR="0077218E" w:rsidRDefault="0077218E">
            <w:pPr>
              <w:pStyle w:val="normal0"/>
              <w:pBdr>
                <w:top w:val="nil"/>
                <w:left w:val="nil"/>
                <w:bottom w:val="nil"/>
                <w:right w:val="nil"/>
                <w:between w:val="nil"/>
              </w:pBdr>
              <w:jc w:val="both"/>
              <w:rPr>
                <w:color w:val="000000"/>
                <w:sz w:val="24"/>
                <w:szCs w:val="24"/>
              </w:rPr>
            </w:pPr>
          </w:p>
        </w:tc>
        <w:tc>
          <w:tcPr>
            <w:tcW w:w="5929"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______________ динара</w:t>
            </w:r>
          </w:p>
        </w:tc>
      </w:tr>
      <w:tr w:rsidR="0077218E">
        <w:tc>
          <w:tcPr>
            <w:tcW w:w="3066"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Рок и начин плаћања</w:t>
            </w:r>
          </w:p>
          <w:p w:rsidR="0077218E" w:rsidRDefault="0077218E">
            <w:pPr>
              <w:pStyle w:val="normal0"/>
              <w:pBdr>
                <w:top w:val="nil"/>
                <w:left w:val="nil"/>
                <w:bottom w:val="nil"/>
                <w:right w:val="nil"/>
                <w:between w:val="nil"/>
              </w:pBdr>
              <w:jc w:val="both"/>
              <w:rPr>
                <w:color w:val="000000"/>
                <w:sz w:val="24"/>
                <w:szCs w:val="24"/>
              </w:rPr>
            </w:pPr>
          </w:p>
        </w:tc>
        <w:tc>
          <w:tcPr>
            <w:tcW w:w="5929"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______ дана (</w:t>
            </w:r>
            <w:r>
              <w:rPr>
                <w:color w:val="000000"/>
                <w:sz w:val="22"/>
                <w:szCs w:val="22"/>
              </w:rPr>
              <w:t>45 дана од достављања фактуре</w:t>
            </w:r>
            <w:r>
              <w:rPr>
                <w:color w:val="000000"/>
                <w:sz w:val="24"/>
                <w:szCs w:val="24"/>
              </w:rPr>
              <w:t>)</w:t>
            </w:r>
          </w:p>
        </w:tc>
      </w:tr>
      <w:tr w:rsidR="0077218E">
        <w:tc>
          <w:tcPr>
            <w:tcW w:w="3066"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Рок важења понуде</w:t>
            </w:r>
          </w:p>
          <w:p w:rsidR="0077218E" w:rsidRDefault="0077218E">
            <w:pPr>
              <w:pStyle w:val="normal0"/>
              <w:pBdr>
                <w:top w:val="nil"/>
                <w:left w:val="nil"/>
                <w:bottom w:val="nil"/>
                <w:right w:val="nil"/>
                <w:between w:val="nil"/>
              </w:pBdr>
              <w:jc w:val="both"/>
              <w:rPr>
                <w:color w:val="000000"/>
                <w:sz w:val="24"/>
                <w:szCs w:val="24"/>
              </w:rPr>
            </w:pPr>
          </w:p>
        </w:tc>
        <w:tc>
          <w:tcPr>
            <w:tcW w:w="5929"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______ дана(не краће од 60 дана од дана отварања понуда)</w:t>
            </w:r>
          </w:p>
        </w:tc>
      </w:tr>
      <w:tr w:rsidR="0077218E">
        <w:tc>
          <w:tcPr>
            <w:tcW w:w="3066"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Рок испоруке</w:t>
            </w:r>
          </w:p>
          <w:p w:rsidR="0077218E" w:rsidRDefault="0077218E">
            <w:pPr>
              <w:pStyle w:val="normal0"/>
              <w:pBdr>
                <w:top w:val="nil"/>
                <w:left w:val="nil"/>
                <w:bottom w:val="nil"/>
                <w:right w:val="nil"/>
                <w:between w:val="nil"/>
              </w:pBdr>
              <w:jc w:val="both"/>
              <w:rPr>
                <w:color w:val="000000"/>
                <w:sz w:val="24"/>
                <w:szCs w:val="24"/>
              </w:rPr>
            </w:pPr>
          </w:p>
        </w:tc>
        <w:tc>
          <w:tcPr>
            <w:tcW w:w="5929"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______ дана(максимум 15 календарских дана од дана потписивања уговора)</w:t>
            </w:r>
          </w:p>
        </w:tc>
      </w:tr>
      <w:tr w:rsidR="0077218E">
        <w:tc>
          <w:tcPr>
            <w:tcW w:w="3066" w:type="dxa"/>
            <w:tcBorders>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Место испоруке : </w:t>
            </w:r>
          </w:p>
        </w:tc>
        <w:tc>
          <w:tcPr>
            <w:tcW w:w="5929" w:type="dxa"/>
            <w:tcBorders>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Седиште наручиоца ул. Матије Корвина бр.18, Бачка Топола</w:t>
            </w:r>
          </w:p>
        </w:tc>
      </w:tr>
      <w:tr w:rsidR="0077218E">
        <w:tc>
          <w:tcPr>
            <w:tcW w:w="3066"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Гарантни период</w:t>
            </w:r>
          </w:p>
          <w:p w:rsidR="0077218E" w:rsidRDefault="0077218E">
            <w:pPr>
              <w:pStyle w:val="normal0"/>
              <w:pBdr>
                <w:top w:val="nil"/>
                <w:left w:val="nil"/>
                <w:bottom w:val="nil"/>
                <w:right w:val="nil"/>
                <w:between w:val="nil"/>
              </w:pBdr>
              <w:jc w:val="both"/>
              <w:rPr>
                <w:color w:val="000000"/>
                <w:sz w:val="24"/>
                <w:szCs w:val="24"/>
              </w:rPr>
            </w:pPr>
          </w:p>
        </w:tc>
        <w:tc>
          <w:tcPr>
            <w:tcW w:w="5929"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______ месеци(не краће од 24 месеци од дана испоруке)</w:t>
            </w:r>
          </w:p>
        </w:tc>
      </w:tr>
    </w:tbl>
    <w:p w:rsidR="0077218E" w:rsidRDefault="0077218E">
      <w:pPr>
        <w:pStyle w:val="normal0"/>
        <w:pBdr>
          <w:top w:val="nil"/>
          <w:left w:val="nil"/>
          <w:bottom w:val="nil"/>
          <w:right w:val="nil"/>
          <w:between w:val="nil"/>
        </w:pBdr>
        <w:ind w:left="720" w:firstLine="720"/>
        <w:jc w:val="both"/>
        <w:rPr>
          <w:color w:val="000000"/>
          <w:sz w:val="24"/>
          <w:szCs w:val="24"/>
        </w:rPr>
      </w:pPr>
    </w:p>
    <w:p w:rsidR="0077218E" w:rsidRDefault="0077218E">
      <w:pPr>
        <w:pStyle w:val="normal0"/>
        <w:pBdr>
          <w:top w:val="nil"/>
          <w:left w:val="nil"/>
          <w:bottom w:val="nil"/>
          <w:right w:val="nil"/>
          <w:between w:val="nil"/>
        </w:pBdr>
        <w:ind w:left="720" w:firstLine="720"/>
        <w:jc w:val="both"/>
        <w:rPr>
          <w:color w:val="000000"/>
          <w:sz w:val="24"/>
          <w:szCs w:val="24"/>
        </w:rPr>
      </w:pPr>
    </w:p>
    <w:p w:rsidR="0077218E" w:rsidRDefault="0077218E">
      <w:pPr>
        <w:pStyle w:val="normal0"/>
        <w:pBdr>
          <w:top w:val="nil"/>
          <w:left w:val="nil"/>
          <w:bottom w:val="nil"/>
          <w:right w:val="nil"/>
          <w:between w:val="nil"/>
        </w:pBdr>
        <w:ind w:left="720" w:firstLine="720"/>
        <w:jc w:val="both"/>
        <w:rPr>
          <w:color w:val="000000"/>
          <w:sz w:val="24"/>
          <w:szCs w:val="24"/>
        </w:rPr>
      </w:pPr>
    </w:p>
    <w:p w:rsidR="0077218E" w:rsidRDefault="00027A38">
      <w:pPr>
        <w:pStyle w:val="normal0"/>
        <w:pBdr>
          <w:top w:val="nil"/>
          <w:left w:val="nil"/>
          <w:bottom w:val="nil"/>
          <w:right w:val="nil"/>
          <w:between w:val="nil"/>
        </w:pBdr>
        <w:ind w:left="720" w:firstLine="720"/>
        <w:jc w:val="both"/>
        <w:rPr>
          <w:color w:val="000000"/>
          <w:sz w:val="24"/>
          <w:szCs w:val="24"/>
        </w:rPr>
      </w:pPr>
      <w:r>
        <w:rPr>
          <w:color w:val="000000"/>
          <w:sz w:val="24"/>
          <w:szCs w:val="24"/>
        </w:rPr>
        <w:t xml:space="preserve">Датум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Понуђач</w:t>
      </w:r>
    </w:p>
    <w:p w:rsidR="0077218E" w:rsidRDefault="00027A38">
      <w:pPr>
        <w:pStyle w:val="normal0"/>
        <w:pBdr>
          <w:top w:val="nil"/>
          <w:left w:val="nil"/>
          <w:bottom w:val="nil"/>
          <w:right w:val="nil"/>
          <w:between w:val="nil"/>
        </w:pBdr>
        <w:ind w:left="2880" w:firstLine="720"/>
        <w:jc w:val="both"/>
        <w:rPr>
          <w:b/>
          <w:i/>
          <w:color w:val="002060"/>
          <w:sz w:val="24"/>
          <w:szCs w:val="24"/>
        </w:rPr>
      </w:pPr>
      <w:r>
        <w:rPr>
          <w:color w:val="000000"/>
          <w:sz w:val="24"/>
          <w:szCs w:val="24"/>
        </w:rPr>
        <w:t xml:space="preserve">    М.П. </w:t>
      </w:r>
    </w:p>
    <w:p w:rsidR="0077218E" w:rsidRDefault="00027A38">
      <w:pPr>
        <w:pStyle w:val="normal0"/>
        <w:pBdr>
          <w:top w:val="nil"/>
          <w:left w:val="nil"/>
          <w:bottom w:val="nil"/>
          <w:right w:val="nil"/>
          <w:between w:val="nil"/>
        </w:pBdr>
        <w:jc w:val="both"/>
        <w:rPr>
          <w:b/>
          <w:i/>
          <w:color w:val="002060"/>
          <w:sz w:val="24"/>
          <w:szCs w:val="24"/>
        </w:rPr>
      </w:pPr>
      <w:r>
        <w:rPr>
          <w:b/>
          <w:i/>
          <w:color w:val="002060"/>
          <w:sz w:val="24"/>
          <w:szCs w:val="24"/>
        </w:rPr>
        <w:t>_____________________________</w:t>
      </w:r>
      <w:r>
        <w:rPr>
          <w:b/>
          <w:i/>
          <w:color w:val="002060"/>
          <w:sz w:val="24"/>
          <w:szCs w:val="24"/>
        </w:rPr>
        <w:tab/>
      </w:r>
      <w:r>
        <w:rPr>
          <w:b/>
          <w:i/>
          <w:color w:val="002060"/>
          <w:sz w:val="24"/>
          <w:szCs w:val="24"/>
        </w:rPr>
        <w:tab/>
      </w:r>
      <w:r>
        <w:rPr>
          <w:b/>
          <w:i/>
          <w:color w:val="002060"/>
          <w:sz w:val="24"/>
          <w:szCs w:val="24"/>
        </w:rPr>
        <w:tab/>
        <w:t>________________________________</w:t>
      </w:r>
    </w:p>
    <w:p w:rsidR="0077218E" w:rsidRDefault="0077218E">
      <w:pPr>
        <w:pStyle w:val="normal0"/>
        <w:pBdr>
          <w:top w:val="nil"/>
          <w:left w:val="nil"/>
          <w:bottom w:val="nil"/>
          <w:right w:val="nil"/>
          <w:between w:val="nil"/>
        </w:pBdr>
        <w:jc w:val="both"/>
        <w:rPr>
          <w:b/>
          <w:i/>
          <w:color w:val="002060"/>
          <w:sz w:val="24"/>
          <w:szCs w:val="24"/>
        </w:rPr>
      </w:pPr>
    </w:p>
    <w:p w:rsidR="0077218E" w:rsidRDefault="0077218E">
      <w:pPr>
        <w:pStyle w:val="normal0"/>
        <w:pBdr>
          <w:top w:val="nil"/>
          <w:left w:val="nil"/>
          <w:bottom w:val="nil"/>
          <w:right w:val="nil"/>
          <w:between w:val="nil"/>
        </w:pBdr>
        <w:jc w:val="both"/>
        <w:rPr>
          <w:b/>
          <w:i/>
          <w:color w:val="002060"/>
          <w:sz w:val="24"/>
          <w:szCs w:val="24"/>
        </w:rPr>
      </w:pPr>
    </w:p>
    <w:p w:rsidR="0077218E" w:rsidRDefault="00027A38">
      <w:pPr>
        <w:pStyle w:val="normal0"/>
        <w:pBdr>
          <w:top w:val="nil"/>
          <w:left w:val="nil"/>
          <w:bottom w:val="nil"/>
          <w:right w:val="nil"/>
          <w:between w:val="nil"/>
        </w:pBdr>
        <w:jc w:val="both"/>
        <w:rPr>
          <w:i/>
          <w:color w:val="000000"/>
          <w:sz w:val="24"/>
          <w:szCs w:val="24"/>
        </w:rPr>
      </w:pPr>
      <w:r>
        <w:rPr>
          <w:b/>
          <w:i/>
          <w:color w:val="000000"/>
          <w:sz w:val="24"/>
          <w:szCs w:val="24"/>
          <w:u w:val="single"/>
        </w:rPr>
        <w:lastRenderedPageBreak/>
        <w:t>Напомене:</w:t>
      </w:r>
      <w:r>
        <w:rPr>
          <w:b/>
          <w:i/>
          <w:color w:val="000000"/>
          <w:sz w:val="24"/>
          <w:szCs w:val="24"/>
        </w:rPr>
        <w:t xml:space="preserve"> </w:t>
      </w:r>
    </w:p>
    <w:p w:rsidR="0077218E" w:rsidRDefault="00027A38">
      <w:pPr>
        <w:pStyle w:val="normal0"/>
        <w:pBdr>
          <w:top w:val="nil"/>
          <w:left w:val="nil"/>
          <w:bottom w:val="nil"/>
          <w:right w:val="nil"/>
          <w:between w:val="nil"/>
        </w:pBdr>
        <w:jc w:val="both"/>
        <w:rPr>
          <w:i/>
          <w:color w:val="000000"/>
          <w:sz w:val="24"/>
          <w:szCs w:val="24"/>
        </w:rPr>
      </w:pPr>
      <w:r>
        <w:rPr>
          <w:i/>
          <w:color w:val="000000"/>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w:t>
      </w:r>
      <w:r>
        <w:rPr>
          <w:i/>
          <w:color w:val="000000"/>
          <w:sz w:val="24"/>
          <w:szCs w:val="24"/>
        </w:rPr>
        <w:t>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218E" w:rsidRDefault="00027A38">
      <w:pPr>
        <w:pStyle w:val="normal0"/>
        <w:pBdr>
          <w:top w:val="nil"/>
          <w:left w:val="nil"/>
          <w:bottom w:val="nil"/>
          <w:right w:val="nil"/>
          <w:between w:val="nil"/>
        </w:pBdr>
        <w:jc w:val="both"/>
        <w:rPr>
          <w:b/>
          <w:i/>
          <w:color w:val="000000"/>
          <w:sz w:val="24"/>
          <w:szCs w:val="24"/>
        </w:rPr>
      </w:pPr>
      <w:r>
        <w:rPr>
          <w:i/>
          <w:color w:val="000000"/>
          <w:sz w:val="24"/>
          <w:szCs w:val="24"/>
        </w:rPr>
        <w:t xml:space="preserve">Уколико је предмет јавне набавке обликован у више партија, понуђачи ће попуњавати образац понуде за </w:t>
      </w:r>
      <w:r>
        <w:rPr>
          <w:i/>
          <w:color w:val="000000"/>
          <w:sz w:val="24"/>
          <w:szCs w:val="24"/>
        </w:rPr>
        <w:t>сваку партију посебно.</w:t>
      </w: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027A38">
      <w:pPr>
        <w:pStyle w:val="normal0"/>
        <w:pBdr>
          <w:top w:val="nil"/>
          <w:left w:val="nil"/>
          <w:bottom w:val="nil"/>
          <w:right w:val="nil"/>
          <w:between w:val="nil"/>
        </w:pBdr>
        <w:jc w:val="right"/>
        <w:rPr>
          <w:b/>
          <w:i/>
          <w:color w:val="000000"/>
          <w:sz w:val="24"/>
          <w:szCs w:val="24"/>
        </w:rPr>
      </w:pPr>
      <w:r>
        <w:rPr>
          <w:b/>
          <w:i/>
          <w:color w:val="000000"/>
          <w:sz w:val="24"/>
          <w:szCs w:val="24"/>
        </w:rPr>
        <w:t xml:space="preserve"> (ОБРАЗАЦ 2)</w:t>
      </w:r>
    </w:p>
    <w:p w:rsidR="0077218E" w:rsidRDefault="0077218E">
      <w:pPr>
        <w:pStyle w:val="normal0"/>
        <w:pBdr>
          <w:top w:val="nil"/>
          <w:left w:val="nil"/>
          <w:bottom w:val="nil"/>
          <w:right w:val="nil"/>
          <w:between w:val="nil"/>
        </w:pBdr>
        <w:jc w:val="right"/>
        <w:rPr>
          <w:b/>
          <w:i/>
          <w:color w:val="000000"/>
          <w:sz w:val="24"/>
          <w:szCs w:val="24"/>
        </w:rPr>
      </w:pPr>
    </w:p>
    <w:p w:rsidR="0077218E" w:rsidRDefault="00027A38">
      <w:pPr>
        <w:pStyle w:val="normal0"/>
        <w:pBdr>
          <w:top w:val="nil"/>
          <w:left w:val="nil"/>
          <w:bottom w:val="nil"/>
          <w:right w:val="nil"/>
          <w:between w:val="nil"/>
        </w:pBdr>
        <w:jc w:val="center"/>
        <w:rPr>
          <w:b/>
          <w:i/>
          <w:color w:val="000000"/>
          <w:sz w:val="24"/>
          <w:szCs w:val="24"/>
        </w:rPr>
      </w:pPr>
      <w:r>
        <w:rPr>
          <w:b/>
          <w:i/>
          <w:color w:val="000000"/>
          <w:sz w:val="24"/>
          <w:szCs w:val="24"/>
        </w:rPr>
        <w:t>ОБРАЗАЦ СТРУКТУРЕ ЦЕНЕ СА УПУТСТВОМ КАКО ДА СЕ ПОПУНИ</w:t>
      </w:r>
    </w:p>
    <w:p w:rsidR="0077218E" w:rsidRDefault="0077218E">
      <w:pPr>
        <w:pStyle w:val="normal0"/>
        <w:pBdr>
          <w:top w:val="nil"/>
          <w:left w:val="nil"/>
          <w:bottom w:val="nil"/>
          <w:right w:val="nil"/>
          <w:between w:val="nil"/>
        </w:pBdr>
        <w:jc w:val="cente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tbl>
      <w:tblPr>
        <w:tblStyle w:val="a8"/>
        <w:tblW w:w="9725" w:type="dxa"/>
        <w:tblLayout w:type="fixed"/>
        <w:tblLook w:val="0000"/>
      </w:tblPr>
      <w:tblGrid>
        <w:gridCol w:w="540"/>
        <w:gridCol w:w="2527"/>
        <w:gridCol w:w="668"/>
        <w:gridCol w:w="855"/>
        <w:gridCol w:w="1515"/>
        <w:gridCol w:w="1755"/>
        <w:gridCol w:w="1865"/>
      </w:tblGrid>
      <w:tr w:rsidR="0077218E">
        <w:tc>
          <w:tcPr>
            <w:tcW w:w="540"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b/>
                <w:color w:val="000000"/>
              </w:rPr>
            </w:pPr>
            <w:r>
              <w:rPr>
                <w:b/>
                <w:color w:val="000000"/>
              </w:rPr>
              <w:t>Р.б.</w:t>
            </w:r>
          </w:p>
        </w:tc>
        <w:tc>
          <w:tcPr>
            <w:tcW w:w="2527"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b/>
                <w:color w:val="000000"/>
              </w:rPr>
            </w:pPr>
            <w:r>
              <w:rPr>
                <w:b/>
                <w:color w:val="000000"/>
              </w:rPr>
              <w:t xml:space="preserve"> Предмет ЈН-</w:t>
            </w:r>
          </w:p>
          <w:p w:rsidR="0077218E" w:rsidRDefault="00027A38">
            <w:pPr>
              <w:pStyle w:val="normal0"/>
              <w:pBdr>
                <w:top w:val="nil"/>
                <w:left w:val="nil"/>
                <w:bottom w:val="nil"/>
                <w:right w:val="nil"/>
                <w:between w:val="nil"/>
              </w:pBdr>
              <w:jc w:val="center"/>
              <w:rPr>
                <w:b/>
                <w:color w:val="000000"/>
              </w:rPr>
            </w:pPr>
            <w:r>
              <w:rPr>
                <w:b/>
                <w:color w:val="000000"/>
              </w:rPr>
              <w:t>називни пречник – уградбена димензија</w:t>
            </w:r>
          </w:p>
        </w:tc>
        <w:tc>
          <w:tcPr>
            <w:tcW w:w="668"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b/>
                <w:color w:val="000000"/>
              </w:rPr>
            </w:pPr>
            <w:r>
              <w:rPr>
                <w:b/>
                <w:color w:val="000000"/>
              </w:rPr>
              <w:t>Ј.м.</w:t>
            </w:r>
          </w:p>
        </w:tc>
        <w:tc>
          <w:tcPr>
            <w:tcW w:w="855"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b/>
                <w:color w:val="000000"/>
              </w:rPr>
            </w:pPr>
            <w:r>
              <w:rPr>
                <w:b/>
                <w:color w:val="000000"/>
              </w:rPr>
              <w:t>Кол</w:t>
            </w:r>
          </w:p>
        </w:tc>
        <w:tc>
          <w:tcPr>
            <w:tcW w:w="1515"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b/>
                <w:color w:val="000000"/>
              </w:rPr>
            </w:pPr>
            <w:r>
              <w:rPr>
                <w:b/>
                <w:color w:val="000000"/>
              </w:rPr>
              <w:t>Јединична цена без ПДВ-а</w:t>
            </w:r>
          </w:p>
        </w:tc>
        <w:tc>
          <w:tcPr>
            <w:tcW w:w="1755"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b/>
                <w:color w:val="000000"/>
              </w:rPr>
            </w:pPr>
            <w:r>
              <w:rPr>
                <w:b/>
                <w:color w:val="000000"/>
              </w:rPr>
              <w:t>Јединична цена са ПДВ-ом</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sz w:val="24"/>
                <w:szCs w:val="24"/>
              </w:rPr>
            </w:pPr>
            <w:r>
              <w:rPr>
                <w:b/>
                <w:color w:val="000000"/>
              </w:rPr>
              <w:t xml:space="preserve">Укупна цена  без ПДВ-а </w:t>
            </w:r>
          </w:p>
        </w:tc>
      </w:tr>
      <w:tr w:rsidR="0077218E">
        <w:trPr>
          <w:trHeight w:val="280"/>
        </w:trPr>
        <w:tc>
          <w:tcPr>
            <w:tcW w:w="540"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center"/>
              <w:rPr>
                <w:color w:val="000000"/>
                <w:sz w:val="24"/>
                <w:szCs w:val="24"/>
              </w:rPr>
            </w:pPr>
          </w:p>
        </w:tc>
        <w:tc>
          <w:tcPr>
            <w:tcW w:w="2527"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1</w:t>
            </w:r>
          </w:p>
        </w:tc>
        <w:tc>
          <w:tcPr>
            <w:tcW w:w="668"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2</w:t>
            </w:r>
          </w:p>
        </w:tc>
        <w:tc>
          <w:tcPr>
            <w:tcW w:w="855"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3</w:t>
            </w:r>
          </w:p>
        </w:tc>
        <w:tc>
          <w:tcPr>
            <w:tcW w:w="1515"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4</w:t>
            </w:r>
          </w:p>
        </w:tc>
        <w:tc>
          <w:tcPr>
            <w:tcW w:w="1755"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5</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6 (3x4)</w:t>
            </w:r>
          </w:p>
        </w:tc>
      </w:tr>
      <w:tr w:rsidR="0077218E">
        <w:trPr>
          <w:trHeight w:val="720"/>
        </w:trPr>
        <w:tc>
          <w:tcPr>
            <w:tcW w:w="540"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rPr>
            </w:pPr>
            <w:r>
              <w:rPr>
                <w:color w:val="000000"/>
                <w:sz w:val="24"/>
                <w:szCs w:val="24"/>
              </w:rPr>
              <w:t>1</w:t>
            </w:r>
            <w:r>
              <w:rPr>
                <w:color w:val="000000"/>
              </w:rPr>
              <w:t>.</w:t>
            </w:r>
          </w:p>
        </w:tc>
        <w:tc>
          <w:tcPr>
            <w:tcW w:w="2527"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both"/>
              <w:rPr>
                <w:color w:val="000000"/>
              </w:rPr>
            </w:pPr>
            <w:r>
              <w:rPr>
                <w:color w:val="000000"/>
              </w:rPr>
              <w:t>ДН 20 (3/4)  190мм</w:t>
            </w:r>
          </w:p>
          <w:p w:rsidR="0077218E" w:rsidRDefault="00027A38">
            <w:pPr>
              <w:pStyle w:val="normal0"/>
              <w:pBdr>
                <w:top w:val="nil"/>
                <w:left w:val="nil"/>
                <w:bottom w:val="nil"/>
                <w:right w:val="nil"/>
                <w:between w:val="nil"/>
              </w:pBdr>
              <w:jc w:val="both"/>
              <w:rPr>
                <w:color w:val="000000"/>
              </w:rPr>
            </w:pPr>
            <w:r>
              <w:rPr>
                <w:color w:val="000000"/>
              </w:rPr>
              <w:t>стартни проток испод 10 l/h</w:t>
            </w:r>
          </w:p>
        </w:tc>
        <w:tc>
          <w:tcPr>
            <w:tcW w:w="668"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sz w:val="24"/>
                <w:szCs w:val="24"/>
              </w:rPr>
            </w:pPr>
            <w:r>
              <w:rPr>
                <w:color w:val="000000"/>
              </w:rPr>
              <w:t>ком</w:t>
            </w:r>
          </w:p>
        </w:tc>
        <w:tc>
          <w:tcPr>
            <w:tcW w:w="855"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sz w:val="24"/>
                <w:szCs w:val="24"/>
              </w:rPr>
            </w:pPr>
            <w:r>
              <w:rPr>
                <w:color w:val="000000"/>
                <w:sz w:val="24"/>
                <w:szCs w:val="24"/>
              </w:rPr>
              <w:t>270</w:t>
            </w:r>
          </w:p>
        </w:tc>
        <w:tc>
          <w:tcPr>
            <w:tcW w:w="151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rPr>
                <w:color w:val="000000"/>
                <w:sz w:val="24"/>
                <w:szCs w:val="24"/>
              </w:rPr>
            </w:pPr>
          </w:p>
        </w:tc>
        <w:tc>
          <w:tcPr>
            <w:tcW w:w="175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rPr>
                <w:color w:val="000000"/>
                <w:sz w:val="24"/>
                <w:szCs w:val="24"/>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rPr>
                <w:color w:val="000000"/>
                <w:sz w:val="24"/>
                <w:szCs w:val="24"/>
              </w:rPr>
            </w:pPr>
          </w:p>
        </w:tc>
      </w:tr>
    </w:tbl>
    <w:p w:rsidR="0077218E" w:rsidRDefault="0077218E">
      <w:pPr>
        <w:pStyle w:val="normal0"/>
        <w:pBdr>
          <w:top w:val="nil"/>
          <w:left w:val="nil"/>
          <w:bottom w:val="nil"/>
          <w:right w:val="nil"/>
          <w:between w:val="nil"/>
        </w:pBdr>
        <w:rPr>
          <w:color w:val="000000"/>
          <w:sz w:val="24"/>
          <w:szCs w:val="24"/>
        </w:rPr>
      </w:pPr>
    </w:p>
    <w:p w:rsidR="0077218E" w:rsidRDefault="0077218E">
      <w:pPr>
        <w:pStyle w:val="normal0"/>
        <w:pBdr>
          <w:top w:val="nil"/>
          <w:left w:val="nil"/>
          <w:bottom w:val="nil"/>
          <w:right w:val="nil"/>
          <w:between w:val="nil"/>
        </w:pBdr>
        <w:rPr>
          <w:color w:val="000000"/>
          <w:sz w:val="24"/>
          <w:szCs w:val="24"/>
        </w:rPr>
      </w:pPr>
    </w:p>
    <w:p w:rsidR="0077218E" w:rsidRDefault="0077218E">
      <w:pPr>
        <w:pStyle w:val="normal0"/>
        <w:pBdr>
          <w:top w:val="nil"/>
          <w:left w:val="nil"/>
          <w:bottom w:val="nil"/>
          <w:right w:val="nil"/>
          <w:between w:val="nil"/>
        </w:pBdr>
        <w:rPr>
          <w:color w:val="000000"/>
          <w:sz w:val="24"/>
          <w:szCs w:val="24"/>
        </w:rPr>
      </w:pPr>
    </w:p>
    <w:p w:rsidR="0077218E" w:rsidRDefault="00027A38">
      <w:pPr>
        <w:pStyle w:val="normal0"/>
        <w:pBdr>
          <w:top w:val="nil"/>
          <w:left w:val="nil"/>
          <w:bottom w:val="nil"/>
          <w:right w:val="nil"/>
          <w:between w:val="nil"/>
        </w:pBdr>
        <w:ind w:left="360"/>
        <w:jc w:val="both"/>
        <w:rPr>
          <w:color w:val="000000"/>
          <w:sz w:val="24"/>
          <w:szCs w:val="24"/>
        </w:rPr>
      </w:pPr>
      <w:r>
        <w:rPr>
          <w:b/>
          <w:color w:val="000000"/>
          <w:sz w:val="24"/>
          <w:szCs w:val="24"/>
          <w:u w:val="single"/>
        </w:rPr>
        <w:t xml:space="preserve">Упутство за попуњавање обрасца структуре цене: </w:t>
      </w:r>
    </w:p>
    <w:p w:rsidR="0077218E" w:rsidRDefault="0077218E">
      <w:pPr>
        <w:pStyle w:val="normal0"/>
        <w:pBdr>
          <w:top w:val="nil"/>
          <w:left w:val="nil"/>
          <w:bottom w:val="nil"/>
          <w:right w:val="nil"/>
          <w:between w:val="nil"/>
        </w:pBdr>
        <w:ind w:left="360"/>
        <w:jc w:val="both"/>
        <w:rPr>
          <w:color w:val="000000"/>
          <w:sz w:val="24"/>
          <w:szCs w:val="24"/>
        </w:rPr>
      </w:pPr>
    </w:p>
    <w:p w:rsidR="0077218E" w:rsidRDefault="0077218E">
      <w:pPr>
        <w:pStyle w:val="normal0"/>
        <w:pBdr>
          <w:top w:val="nil"/>
          <w:left w:val="nil"/>
          <w:bottom w:val="nil"/>
          <w:right w:val="nil"/>
          <w:between w:val="nil"/>
        </w:pBdr>
        <w:tabs>
          <w:tab w:val="left" w:pos="90"/>
        </w:tabs>
        <w:jc w:val="both"/>
        <w:rPr>
          <w:color w:val="000000"/>
          <w:sz w:val="24"/>
          <w:szCs w:val="24"/>
        </w:rPr>
      </w:pPr>
    </w:p>
    <w:p w:rsidR="0077218E" w:rsidRDefault="00027A38">
      <w:pPr>
        <w:pStyle w:val="normal0"/>
        <w:pBdr>
          <w:top w:val="nil"/>
          <w:left w:val="nil"/>
          <w:bottom w:val="nil"/>
          <w:right w:val="nil"/>
          <w:between w:val="nil"/>
        </w:pBdr>
        <w:tabs>
          <w:tab w:val="left" w:pos="90"/>
        </w:tabs>
        <w:jc w:val="both"/>
        <w:rPr>
          <w:color w:val="000000"/>
          <w:sz w:val="24"/>
          <w:szCs w:val="24"/>
        </w:rPr>
      </w:pPr>
      <w:r>
        <w:rPr>
          <w:color w:val="000000"/>
          <w:sz w:val="24"/>
          <w:szCs w:val="24"/>
        </w:rPr>
        <w:t>Понуђач треба да попуни образац структуре цене на следећи начин:</w:t>
      </w:r>
    </w:p>
    <w:p w:rsidR="0077218E" w:rsidRDefault="00027A38">
      <w:pPr>
        <w:pStyle w:val="normal0"/>
        <w:numPr>
          <w:ilvl w:val="0"/>
          <w:numId w:val="1"/>
        </w:numPr>
        <w:pBdr>
          <w:top w:val="nil"/>
          <w:left w:val="nil"/>
          <w:bottom w:val="nil"/>
          <w:right w:val="nil"/>
          <w:between w:val="nil"/>
        </w:pBdr>
        <w:tabs>
          <w:tab w:val="left" w:pos="90"/>
        </w:tabs>
        <w:jc w:val="both"/>
      </w:pPr>
      <w:r>
        <w:rPr>
          <w:color w:val="000000"/>
          <w:sz w:val="24"/>
          <w:szCs w:val="24"/>
        </w:rPr>
        <w:t>у колони 4. уписати колико износи јединична цена без ПДВ-а, за  тражени предмет јавне набавке;</w:t>
      </w:r>
    </w:p>
    <w:p w:rsidR="0077218E" w:rsidRDefault="00027A38">
      <w:pPr>
        <w:pStyle w:val="normal0"/>
        <w:numPr>
          <w:ilvl w:val="0"/>
          <w:numId w:val="1"/>
        </w:numPr>
        <w:pBdr>
          <w:top w:val="nil"/>
          <w:left w:val="nil"/>
          <w:bottom w:val="nil"/>
          <w:right w:val="nil"/>
          <w:between w:val="nil"/>
        </w:pBdr>
        <w:tabs>
          <w:tab w:val="left" w:pos="90"/>
        </w:tabs>
        <w:jc w:val="both"/>
      </w:pPr>
      <w:r>
        <w:rPr>
          <w:color w:val="000000"/>
          <w:sz w:val="24"/>
          <w:szCs w:val="24"/>
        </w:rPr>
        <w:lastRenderedPageBreak/>
        <w:t>у колони 5. уписати колико износи јединична цена са ПДВ-ом, за  тражени предмет јавне набавке;</w:t>
      </w:r>
    </w:p>
    <w:p w:rsidR="0077218E" w:rsidRDefault="00027A38">
      <w:pPr>
        <w:pStyle w:val="normal0"/>
        <w:numPr>
          <w:ilvl w:val="0"/>
          <w:numId w:val="1"/>
        </w:numPr>
        <w:pBdr>
          <w:top w:val="nil"/>
          <w:left w:val="nil"/>
          <w:bottom w:val="nil"/>
          <w:right w:val="nil"/>
          <w:between w:val="nil"/>
        </w:pBdr>
        <w:tabs>
          <w:tab w:val="left" w:pos="90"/>
        </w:tabs>
        <w:jc w:val="both"/>
      </w:pPr>
      <w:r>
        <w:rPr>
          <w:color w:val="000000"/>
          <w:sz w:val="24"/>
          <w:szCs w:val="24"/>
        </w:rPr>
        <w:t>у колони 6. уписати укупна цена без ПДВ-а за  тражени предмет јавн</w:t>
      </w:r>
      <w:r>
        <w:rPr>
          <w:color w:val="000000"/>
          <w:sz w:val="24"/>
          <w:szCs w:val="24"/>
        </w:rPr>
        <w:t>е набавке и то тако што ће помножити јединичну цену без ПДВ-а (наведену у колони 4.) са траженим количинама (које су наведене у колони 3.); На крају уписати укупну цену предмета набавке без ПДВ-а.</w:t>
      </w:r>
    </w:p>
    <w:p w:rsidR="0077218E" w:rsidRDefault="0077218E">
      <w:pPr>
        <w:pStyle w:val="normal0"/>
        <w:numPr>
          <w:ilvl w:val="0"/>
          <w:numId w:val="1"/>
        </w:numPr>
        <w:pBdr>
          <w:top w:val="nil"/>
          <w:left w:val="nil"/>
          <w:bottom w:val="nil"/>
          <w:right w:val="nil"/>
          <w:between w:val="nil"/>
        </w:pBdr>
        <w:tabs>
          <w:tab w:val="left" w:pos="90"/>
        </w:tabs>
        <w:jc w:val="both"/>
      </w:pPr>
    </w:p>
    <w:p w:rsidR="0077218E" w:rsidRDefault="0077218E">
      <w:pPr>
        <w:pStyle w:val="normal0"/>
        <w:pBdr>
          <w:top w:val="nil"/>
          <w:left w:val="nil"/>
          <w:bottom w:val="nil"/>
          <w:right w:val="nil"/>
          <w:between w:val="nil"/>
        </w:pBdr>
        <w:tabs>
          <w:tab w:val="left" w:pos="90"/>
        </w:tabs>
        <w:ind w:left="90"/>
        <w:jc w:val="both"/>
        <w:rPr>
          <w:color w:val="000000"/>
          <w:sz w:val="24"/>
          <w:szCs w:val="24"/>
        </w:rPr>
      </w:pPr>
    </w:p>
    <w:tbl>
      <w:tblPr>
        <w:tblStyle w:val="a9"/>
        <w:tblW w:w="9242" w:type="dxa"/>
        <w:tblLayout w:type="fixed"/>
        <w:tblLook w:val="0000"/>
      </w:tblPr>
      <w:tblGrid>
        <w:gridCol w:w="3080"/>
        <w:gridCol w:w="3068"/>
        <w:gridCol w:w="3094"/>
      </w:tblGrid>
      <w:tr w:rsidR="0077218E">
        <w:tc>
          <w:tcPr>
            <w:tcW w:w="3080" w:type="dxa"/>
            <w:shd w:val="clear" w:color="auto" w:fill="auto"/>
            <w:vAlign w:val="center"/>
          </w:tcPr>
          <w:p w:rsidR="0077218E" w:rsidRDefault="00027A38">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t>Датум:</w:t>
            </w:r>
          </w:p>
        </w:tc>
        <w:tc>
          <w:tcPr>
            <w:tcW w:w="3068" w:type="dxa"/>
            <w:shd w:val="clear" w:color="auto" w:fill="auto"/>
            <w:vAlign w:val="center"/>
          </w:tcPr>
          <w:p w:rsidR="0077218E" w:rsidRDefault="00027A38">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t>М.П.</w:t>
            </w:r>
          </w:p>
        </w:tc>
        <w:tc>
          <w:tcPr>
            <w:tcW w:w="3094" w:type="dxa"/>
            <w:shd w:val="clear" w:color="auto" w:fill="auto"/>
            <w:vAlign w:val="center"/>
          </w:tcPr>
          <w:p w:rsidR="0077218E" w:rsidRDefault="00027A38">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t>Потпис понуђача</w:t>
            </w:r>
          </w:p>
        </w:tc>
      </w:tr>
      <w:tr w:rsidR="0077218E">
        <w:tc>
          <w:tcPr>
            <w:tcW w:w="3080" w:type="dxa"/>
            <w:tcBorders>
              <w:bottom w:val="single" w:sz="4" w:space="0" w:color="000000"/>
            </w:tcBorders>
            <w:shd w:val="clear" w:color="auto" w:fill="auto"/>
          </w:tcPr>
          <w:p w:rsidR="0077218E" w:rsidRDefault="0077218E">
            <w:pPr>
              <w:pStyle w:val="normal0"/>
              <w:pBdr>
                <w:top w:val="nil"/>
                <w:left w:val="nil"/>
                <w:bottom w:val="nil"/>
                <w:right w:val="nil"/>
                <w:between w:val="nil"/>
              </w:pBdr>
              <w:spacing w:after="120" w:line="480" w:lineRule="auto"/>
              <w:jc w:val="both"/>
              <w:rPr>
                <w:color w:val="000000"/>
                <w:sz w:val="24"/>
                <w:szCs w:val="24"/>
              </w:rPr>
            </w:pPr>
          </w:p>
        </w:tc>
        <w:tc>
          <w:tcPr>
            <w:tcW w:w="3068" w:type="dxa"/>
            <w:shd w:val="clear" w:color="auto" w:fill="auto"/>
          </w:tcPr>
          <w:p w:rsidR="0077218E" w:rsidRDefault="0077218E">
            <w:pPr>
              <w:pStyle w:val="normal0"/>
              <w:pBdr>
                <w:top w:val="nil"/>
                <w:left w:val="nil"/>
                <w:bottom w:val="nil"/>
                <w:right w:val="nil"/>
                <w:between w:val="nil"/>
              </w:pBdr>
              <w:spacing w:after="120" w:line="480" w:lineRule="auto"/>
              <w:jc w:val="both"/>
              <w:rPr>
                <w:color w:val="000000"/>
                <w:sz w:val="24"/>
                <w:szCs w:val="24"/>
              </w:rPr>
            </w:pPr>
          </w:p>
        </w:tc>
        <w:tc>
          <w:tcPr>
            <w:tcW w:w="3094" w:type="dxa"/>
            <w:tcBorders>
              <w:bottom w:val="single" w:sz="4" w:space="0" w:color="000000"/>
            </w:tcBorders>
            <w:shd w:val="clear" w:color="auto" w:fill="auto"/>
          </w:tcPr>
          <w:p w:rsidR="0077218E" w:rsidRDefault="0077218E">
            <w:pPr>
              <w:pStyle w:val="normal0"/>
              <w:pBdr>
                <w:top w:val="nil"/>
                <w:left w:val="nil"/>
                <w:bottom w:val="nil"/>
                <w:right w:val="nil"/>
                <w:between w:val="nil"/>
              </w:pBdr>
              <w:spacing w:after="120" w:line="480" w:lineRule="auto"/>
              <w:jc w:val="both"/>
              <w:rPr>
                <w:color w:val="000000"/>
                <w:sz w:val="24"/>
                <w:szCs w:val="24"/>
              </w:rPr>
            </w:pPr>
          </w:p>
        </w:tc>
      </w:tr>
    </w:tbl>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027A38">
      <w:pPr>
        <w:pStyle w:val="normal0"/>
        <w:keepLines/>
        <w:pBdr>
          <w:top w:val="nil"/>
          <w:left w:val="nil"/>
          <w:bottom w:val="nil"/>
          <w:right w:val="nil"/>
          <w:between w:val="nil"/>
        </w:pBdr>
        <w:tabs>
          <w:tab w:val="left" w:pos="-2977"/>
          <w:tab w:val="right" w:pos="4820"/>
        </w:tabs>
        <w:spacing w:before="60"/>
        <w:jc w:val="right"/>
        <w:rPr>
          <w:b/>
          <w:color w:val="000000"/>
          <w:sz w:val="24"/>
          <w:szCs w:val="24"/>
        </w:rPr>
      </w:pPr>
      <w:r>
        <w:rPr>
          <w:b/>
          <w:color w:val="000000"/>
          <w:sz w:val="24"/>
          <w:szCs w:val="24"/>
        </w:rPr>
        <w:t>(ОБРАЗАЦ 3)</w:t>
      </w:r>
    </w:p>
    <w:p w:rsidR="0077218E" w:rsidRDefault="0077218E">
      <w:pPr>
        <w:pStyle w:val="normal0"/>
        <w:keepLines/>
        <w:pBdr>
          <w:top w:val="nil"/>
          <w:left w:val="nil"/>
          <w:bottom w:val="nil"/>
          <w:right w:val="nil"/>
          <w:between w:val="nil"/>
        </w:pBdr>
        <w:tabs>
          <w:tab w:val="left" w:pos="-2977"/>
          <w:tab w:val="right" w:pos="4820"/>
        </w:tabs>
        <w:spacing w:before="60"/>
        <w:jc w:val="right"/>
        <w:rPr>
          <w:b/>
          <w:color w:val="000000"/>
          <w:sz w:val="24"/>
          <w:szCs w:val="24"/>
        </w:rPr>
      </w:pPr>
    </w:p>
    <w:p w:rsidR="0077218E" w:rsidRDefault="00027A38">
      <w:pPr>
        <w:pStyle w:val="normal0"/>
        <w:keepLines/>
        <w:pBdr>
          <w:top w:val="nil"/>
          <w:left w:val="nil"/>
          <w:bottom w:val="nil"/>
          <w:right w:val="nil"/>
          <w:between w:val="nil"/>
        </w:pBdr>
        <w:tabs>
          <w:tab w:val="left" w:pos="-2977"/>
          <w:tab w:val="right" w:pos="4820"/>
        </w:tabs>
        <w:spacing w:before="60"/>
        <w:jc w:val="center"/>
        <w:rPr>
          <w:b/>
          <w:i/>
          <w:color w:val="000000"/>
          <w:sz w:val="24"/>
          <w:szCs w:val="24"/>
        </w:rPr>
      </w:pPr>
      <w:r>
        <w:rPr>
          <w:b/>
          <w:color w:val="000000"/>
          <w:sz w:val="24"/>
          <w:szCs w:val="24"/>
        </w:rPr>
        <w:t xml:space="preserve"> ОБРАЗАЦ ТРОШКОВА ПРИПРЕМЕ ПОНУДЕ</w:t>
      </w: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027A38">
      <w:pPr>
        <w:pStyle w:val="normal0"/>
        <w:pBdr>
          <w:top w:val="nil"/>
          <w:left w:val="nil"/>
          <w:bottom w:val="nil"/>
          <w:right w:val="nil"/>
          <w:between w:val="nil"/>
        </w:pBdr>
        <w:spacing w:after="120"/>
        <w:jc w:val="both"/>
        <w:rPr>
          <w:b/>
          <w:i/>
          <w:color w:val="000000"/>
          <w:sz w:val="24"/>
          <w:szCs w:val="24"/>
        </w:rPr>
      </w:pPr>
      <w:r>
        <w:rPr>
          <w:color w:val="000000"/>
          <w:sz w:val="24"/>
          <w:szCs w:val="24"/>
        </w:rPr>
        <w:t xml:space="preserve">У складу са чланом 88. став 1. ЗЈН, понуђач ____________________ </w:t>
      </w:r>
      <w:r>
        <w:rPr>
          <w:i/>
          <w:color w:val="000000"/>
          <w:sz w:val="24"/>
          <w:szCs w:val="24"/>
        </w:rPr>
        <w:t xml:space="preserve">[навести назив понуђача], </w:t>
      </w:r>
      <w:r>
        <w:rPr>
          <w:color w:val="000000"/>
          <w:sz w:val="24"/>
          <w:szCs w:val="24"/>
        </w:rPr>
        <w:t>доставља укупан износ и структуру трошкова припремања понуде, како следи у табели:</w:t>
      </w:r>
    </w:p>
    <w:tbl>
      <w:tblPr>
        <w:tblStyle w:val="aa"/>
        <w:tblW w:w="9235" w:type="dxa"/>
        <w:tblLayout w:type="fixed"/>
        <w:tblLook w:val="0000"/>
      </w:tblPr>
      <w:tblGrid>
        <w:gridCol w:w="5565"/>
        <w:gridCol w:w="3670"/>
      </w:tblGrid>
      <w:tr w:rsidR="0077218E">
        <w:tc>
          <w:tcPr>
            <w:tcW w:w="5565" w:type="dxa"/>
            <w:tcBorders>
              <w:top w:val="single" w:sz="4" w:space="0" w:color="000000"/>
              <w:left w:val="single" w:sz="4" w:space="0" w:color="000000"/>
              <w:bottom w:val="single" w:sz="4" w:space="0" w:color="000000"/>
            </w:tcBorders>
            <w:shd w:val="clear" w:color="auto" w:fill="auto"/>
          </w:tcPr>
          <w:p w:rsidR="0077218E" w:rsidRDefault="00027A38">
            <w:pPr>
              <w:pStyle w:val="normal0"/>
              <w:pBdr>
                <w:top w:val="nil"/>
                <w:left w:val="nil"/>
                <w:bottom w:val="nil"/>
                <w:right w:val="nil"/>
                <w:between w:val="nil"/>
              </w:pBdr>
              <w:jc w:val="center"/>
              <w:rPr>
                <w:b/>
                <w:i/>
                <w:color w:val="000000"/>
                <w:sz w:val="24"/>
                <w:szCs w:val="24"/>
              </w:rPr>
            </w:pPr>
            <w:r>
              <w:rPr>
                <w:b/>
                <w:i/>
                <w:color w:val="000000"/>
                <w:sz w:val="24"/>
                <w:szCs w:val="24"/>
              </w:rPr>
              <w:t>ВРСТА ТРОШКА</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027A38">
            <w:pPr>
              <w:pStyle w:val="normal0"/>
              <w:pBdr>
                <w:top w:val="nil"/>
                <w:left w:val="nil"/>
                <w:bottom w:val="nil"/>
                <w:right w:val="nil"/>
                <w:between w:val="nil"/>
              </w:pBdr>
              <w:jc w:val="center"/>
              <w:rPr>
                <w:color w:val="000000"/>
                <w:sz w:val="24"/>
                <w:szCs w:val="24"/>
              </w:rPr>
            </w:pPr>
            <w:r>
              <w:rPr>
                <w:b/>
                <w:i/>
                <w:color w:val="000000"/>
                <w:sz w:val="24"/>
                <w:szCs w:val="24"/>
              </w:rPr>
              <w:t>ИЗНОС ТРОШКА У РСД</w:t>
            </w:r>
          </w:p>
        </w:tc>
      </w:tr>
      <w:tr w:rsidR="0077218E">
        <w:tc>
          <w:tcPr>
            <w:tcW w:w="55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right"/>
              <w:rPr>
                <w:color w:val="000000"/>
                <w:sz w:val="24"/>
                <w:szCs w:val="24"/>
              </w:rPr>
            </w:pPr>
          </w:p>
        </w:tc>
      </w:tr>
      <w:tr w:rsidR="0077218E">
        <w:tc>
          <w:tcPr>
            <w:tcW w:w="55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jc w:val="right"/>
              <w:rPr>
                <w:color w:val="000000"/>
                <w:sz w:val="24"/>
                <w:szCs w:val="24"/>
              </w:rPr>
            </w:pPr>
          </w:p>
        </w:tc>
      </w:tr>
      <w:tr w:rsidR="0077218E">
        <w:tc>
          <w:tcPr>
            <w:tcW w:w="55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rPr>
                <w:color w:val="000000"/>
                <w:sz w:val="24"/>
                <w:szCs w:val="24"/>
              </w:rPr>
            </w:pPr>
          </w:p>
        </w:tc>
      </w:tr>
      <w:tr w:rsidR="0077218E">
        <w:tc>
          <w:tcPr>
            <w:tcW w:w="55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rPr>
                <w:color w:val="000000"/>
                <w:sz w:val="24"/>
                <w:szCs w:val="24"/>
              </w:rPr>
            </w:pPr>
          </w:p>
        </w:tc>
      </w:tr>
      <w:tr w:rsidR="0077218E">
        <w:tc>
          <w:tcPr>
            <w:tcW w:w="55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rPr>
                <w:color w:val="000000"/>
                <w:sz w:val="24"/>
                <w:szCs w:val="24"/>
              </w:rPr>
            </w:pPr>
          </w:p>
        </w:tc>
      </w:tr>
      <w:tr w:rsidR="0077218E">
        <w:tc>
          <w:tcPr>
            <w:tcW w:w="55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rPr>
                <w:color w:val="000000"/>
                <w:sz w:val="24"/>
                <w:szCs w:val="24"/>
              </w:rPr>
            </w:pPr>
          </w:p>
        </w:tc>
      </w:tr>
      <w:tr w:rsidR="0077218E">
        <w:tc>
          <w:tcPr>
            <w:tcW w:w="5565" w:type="dxa"/>
            <w:tcBorders>
              <w:top w:val="single" w:sz="4" w:space="0" w:color="000000"/>
              <w:left w:val="single" w:sz="4" w:space="0" w:color="000000"/>
              <w:bottom w:val="single" w:sz="4" w:space="0" w:color="000000"/>
            </w:tcBorders>
            <w:shd w:val="clear" w:color="auto" w:fill="auto"/>
          </w:tcPr>
          <w:p w:rsidR="0077218E" w:rsidRDefault="0077218E">
            <w:pPr>
              <w:pStyle w:val="normal0"/>
              <w:pBdr>
                <w:top w:val="nil"/>
                <w:left w:val="nil"/>
                <w:bottom w:val="nil"/>
                <w:right w:val="nil"/>
                <w:between w:val="nil"/>
              </w:pBdr>
              <w:jc w:val="both"/>
              <w:rPr>
                <w:i/>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i/>
                <w:color w:val="000000"/>
                <w:sz w:val="24"/>
                <w:szCs w:val="24"/>
              </w:rPr>
              <w:lastRenderedPageBreak/>
              <w:t>УКУПАН ИЗНОС ТРОШКОВА ПРИПРЕМАЊА ПОНУДЕ</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77218E" w:rsidRDefault="0077218E">
            <w:pPr>
              <w:pStyle w:val="normal0"/>
              <w:pBdr>
                <w:top w:val="nil"/>
                <w:left w:val="nil"/>
                <w:bottom w:val="nil"/>
                <w:right w:val="nil"/>
                <w:between w:val="nil"/>
              </w:pBdr>
              <w:rPr>
                <w:color w:val="000000"/>
                <w:sz w:val="24"/>
                <w:szCs w:val="24"/>
              </w:rPr>
            </w:pPr>
          </w:p>
        </w:tc>
      </w:tr>
    </w:tbl>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Трошкове припреме и подношења понуде сноси искључиво понуђач и не може тражити од наручиоца накнаду трошкова.</w:t>
      </w:r>
    </w:p>
    <w:p w:rsidR="0077218E" w:rsidRDefault="00027A38">
      <w:pPr>
        <w:pStyle w:val="normal0"/>
        <w:pBdr>
          <w:top w:val="nil"/>
          <w:left w:val="nil"/>
          <w:bottom w:val="nil"/>
          <w:right w:val="nil"/>
          <w:between w:val="nil"/>
        </w:pBdr>
        <w:jc w:val="both"/>
        <w:rPr>
          <w:b/>
          <w:i/>
          <w:color w:val="000000"/>
          <w:sz w:val="24"/>
          <w:szCs w:val="24"/>
        </w:rPr>
      </w:pPr>
      <w:r>
        <w:rPr>
          <w:color w:val="000000"/>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w:t>
      </w:r>
      <w:r>
        <w:rPr>
          <w:color w:val="000000"/>
          <w:sz w:val="24"/>
          <w:szCs w:val="24"/>
        </w:rPr>
        <w:t>беђења, под условом да је понуђач тражио накнаду тих трошкова у својој понуди.</w:t>
      </w:r>
    </w:p>
    <w:p w:rsidR="0077218E" w:rsidRDefault="0077218E">
      <w:pPr>
        <w:pStyle w:val="normal0"/>
        <w:pBdr>
          <w:top w:val="nil"/>
          <w:left w:val="nil"/>
          <w:bottom w:val="nil"/>
          <w:right w:val="nil"/>
          <w:between w:val="nil"/>
        </w:pBdr>
        <w:spacing w:after="120"/>
        <w:ind w:firstLine="426"/>
        <w:jc w:val="both"/>
        <w:rPr>
          <w:b/>
          <w:i/>
          <w:color w:val="000000"/>
          <w:sz w:val="24"/>
          <w:szCs w:val="24"/>
        </w:rPr>
      </w:pPr>
    </w:p>
    <w:p w:rsidR="0077218E" w:rsidRDefault="00027A38">
      <w:pPr>
        <w:pStyle w:val="normal0"/>
        <w:pBdr>
          <w:top w:val="nil"/>
          <w:left w:val="nil"/>
          <w:bottom w:val="nil"/>
          <w:right w:val="nil"/>
          <w:between w:val="nil"/>
        </w:pBdr>
        <w:spacing w:after="120"/>
        <w:jc w:val="both"/>
        <w:rPr>
          <w:color w:val="000000"/>
          <w:sz w:val="24"/>
          <w:szCs w:val="24"/>
        </w:rPr>
      </w:pPr>
      <w:r>
        <w:rPr>
          <w:b/>
          <w:i/>
          <w:color w:val="000000"/>
          <w:sz w:val="24"/>
          <w:szCs w:val="24"/>
        </w:rPr>
        <w:t xml:space="preserve">Напомена: </w:t>
      </w:r>
      <w:r>
        <w:rPr>
          <w:i/>
          <w:color w:val="000000"/>
          <w:sz w:val="24"/>
          <w:szCs w:val="24"/>
        </w:rPr>
        <w:t>достављање овог обрасца није обавезно.</w:t>
      </w:r>
    </w:p>
    <w:p w:rsidR="0077218E" w:rsidRDefault="0077218E">
      <w:pPr>
        <w:pStyle w:val="normal0"/>
        <w:pBdr>
          <w:top w:val="nil"/>
          <w:left w:val="nil"/>
          <w:bottom w:val="nil"/>
          <w:right w:val="nil"/>
          <w:between w:val="nil"/>
        </w:pBdr>
        <w:spacing w:after="120"/>
        <w:jc w:val="both"/>
        <w:rPr>
          <w:color w:val="000000"/>
          <w:sz w:val="24"/>
          <w:szCs w:val="24"/>
        </w:rPr>
      </w:pPr>
    </w:p>
    <w:p w:rsidR="0077218E" w:rsidRDefault="0077218E">
      <w:pPr>
        <w:pStyle w:val="normal0"/>
        <w:pBdr>
          <w:top w:val="nil"/>
          <w:left w:val="nil"/>
          <w:bottom w:val="nil"/>
          <w:right w:val="nil"/>
          <w:between w:val="nil"/>
        </w:pBdr>
        <w:spacing w:after="120"/>
        <w:ind w:firstLine="425"/>
        <w:jc w:val="both"/>
        <w:rPr>
          <w:color w:val="000000"/>
          <w:sz w:val="24"/>
          <w:szCs w:val="24"/>
        </w:rPr>
      </w:pPr>
    </w:p>
    <w:tbl>
      <w:tblPr>
        <w:tblStyle w:val="ab"/>
        <w:tblW w:w="9242" w:type="dxa"/>
        <w:tblLayout w:type="fixed"/>
        <w:tblLook w:val="0000"/>
      </w:tblPr>
      <w:tblGrid>
        <w:gridCol w:w="3080"/>
        <w:gridCol w:w="3068"/>
        <w:gridCol w:w="3094"/>
      </w:tblGrid>
      <w:tr w:rsidR="0077218E">
        <w:tc>
          <w:tcPr>
            <w:tcW w:w="3080" w:type="dxa"/>
            <w:shd w:val="clear" w:color="auto" w:fill="auto"/>
            <w:vAlign w:val="center"/>
          </w:tcPr>
          <w:p w:rsidR="0077218E" w:rsidRDefault="00027A38">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t>Датум:</w:t>
            </w:r>
          </w:p>
        </w:tc>
        <w:tc>
          <w:tcPr>
            <w:tcW w:w="3068" w:type="dxa"/>
            <w:shd w:val="clear" w:color="auto" w:fill="auto"/>
            <w:vAlign w:val="center"/>
          </w:tcPr>
          <w:p w:rsidR="0077218E" w:rsidRDefault="00027A38">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t>М.П.</w:t>
            </w:r>
          </w:p>
        </w:tc>
        <w:tc>
          <w:tcPr>
            <w:tcW w:w="3094" w:type="dxa"/>
            <w:shd w:val="clear" w:color="auto" w:fill="auto"/>
            <w:vAlign w:val="center"/>
          </w:tcPr>
          <w:p w:rsidR="0077218E" w:rsidRDefault="00027A38">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t>Потпис понуђача</w:t>
            </w:r>
          </w:p>
        </w:tc>
      </w:tr>
      <w:tr w:rsidR="0077218E">
        <w:tc>
          <w:tcPr>
            <w:tcW w:w="3080" w:type="dxa"/>
            <w:tcBorders>
              <w:bottom w:val="single" w:sz="4" w:space="0" w:color="000000"/>
            </w:tcBorders>
            <w:shd w:val="clear" w:color="auto" w:fill="auto"/>
          </w:tcPr>
          <w:p w:rsidR="0077218E" w:rsidRDefault="0077218E">
            <w:pPr>
              <w:pStyle w:val="normal0"/>
              <w:pBdr>
                <w:top w:val="nil"/>
                <w:left w:val="nil"/>
                <w:bottom w:val="nil"/>
                <w:right w:val="nil"/>
                <w:between w:val="nil"/>
              </w:pBdr>
              <w:spacing w:after="120" w:line="480" w:lineRule="auto"/>
              <w:jc w:val="both"/>
              <w:rPr>
                <w:color w:val="000000"/>
                <w:sz w:val="24"/>
                <w:szCs w:val="24"/>
              </w:rPr>
            </w:pPr>
          </w:p>
        </w:tc>
        <w:tc>
          <w:tcPr>
            <w:tcW w:w="3068" w:type="dxa"/>
            <w:shd w:val="clear" w:color="auto" w:fill="auto"/>
          </w:tcPr>
          <w:p w:rsidR="0077218E" w:rsidRDefault="0077218E">
            <w:pPr>
              <w:pStyle w:val="normal0"/>
              <w:pBdr>
                <w:top w:val="nil"/>
                <w:left w:val="nil"/>
                <w:bottom w:val="nil"/>
                <w:right w:val="nil"/>
                <w:between w:val="nil"/>
              </w:pBdr>
              <w:spacing w:after="120" w:line="480" w:lineRule="auto"/>
              <w:jc w:val="both"/>
              <w:rPr>
                <w:color w:val="000000"/>
                <w:sz w:val="24"/>
                <w:szCs w:val="24"/>
              </w:rPr>
            </w:pPr>
          </w:p>
        </w:tc>
        <w:tc>
          <w:tcPr>
            <w:tcW w:w="3094" w:type="dxa"/>
            <w:tcBorders>
              <w:bottom w:val="single" w:sz="4" w:space="0" w:color="000000"/>
            </w:tcBorders>
            <w:shd w:val="clear" w:color="auto" w:fill="auto"/>
          </w:tcPr>
          <w:p w:rsidR="0077218E" w:rsidRDefault="0077218E">
            <w:pPr>
              <w:pStyle w:val="normal0"/>
              <w:pBdr>
                <w:top w:val="nil"/>
                <w:left w:val="nil"/>
                <w:bottom w:val="nil"/>
                <w:right w:val="nil"/>
                <w:between w:val="nil"/>
              </w:pBdr>
              <w:spacing w:after="120" w:line="480" w:lineRule="auto"/>
              <w:jc w:val="both"/>
              <w:rPr>
                <w:color w:val="000000"/>
                <w:sz w:val="24"/>
                <w:szCs w:val="24"/>
              </w:rPr>
            </w:pPr>
          </w:p>
        </w:tc>
      </w:tr>
    </w:tbl>
    <w:p w:rsidR="0077218E" w:rsidRDefault="0077218E">
      <w:pPr>
        <w:pStyle w:val="normal0"/>
        <w:pBdr>
          <w:top w:val="nil"/>
          <w:left w:val="nil"/>
          <w:bottom w:val="nil"/>
          <w:right w:val="nil"/>
          <w:between w:val="nil"/>
        </w:pBdr>
        <w:rPr>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027A38">
      <w:pPr>
        <w:pStyle w:val="normal0"/>
        <w:pBdr>
          <w:top w:val="nil"/>
          <w:left w:val="nil"/>
          <w:bottom w:val="nil"/>
          <w:right w:val="nil"/>
          <w:between w:val="nil"/>
        </w:pBdr>
        <w:jc w:val="right"/>
        <w:rPr>
          <w:b/>
          <w:color w:val="000000"/>
          <w:sz w:val="24"/>
          <w:szCs w:val="24"/>
        </w:rPr>
      </w:pPr>
      <w:r>
        <w:rPr>
          <w:b/>
          <w:color w:val="000000"/>
          <w:sz w:val="24"/>
          <w:szCs w:val="24"/>
        </w:rPr>
        <w:t xml:space="preserve"> (ОБРАЗАЦ 4)</w:t>
      </w:r>
    </w:p>
    <w:p w:rsidR="0077218E" w:rsidRDefault="0077218E">
      <w:pPr>
        <w:pStyle w:val="normal0"/>
        <w:pBdr>
          <w:top w:val="nil"/>
          <w:left w:val="nil"/>
          <w:bottom w:val="nil"/>
          <w:right w:val="nil"/>
          <w:between w:val="nil"/>
        </w:pBdr>
        <w:jc w:val="right"/>
        <w:rPr>
          <w:b/>
          <w:color w:val="000000"/>
          <w:sz w:val="24"/>
          <w:szCs w:val="24"/>
        </w:rPr>
      </w:pPr>
    </w:p>
    <w:p w:rsidR="0077218E" w:rsidRDefault="00027A38">
      <w:pPr>
        <w:pStyle w:val="normal0"/>
        <w:pBdr>
          <w:top w:val="nil"/>
          <w:left w:val="nil"/>
          <w:bottom w:val="nil"/>
          <w:right w:val="nil"/>
          <w:between w:val="nil"/>
        </w:pBdr>
        <w:jc w:val="center"/>
        <w:rPr>
          <w:b/>
          <w:color w:val="000000"/>
          <w:sz w:val="24"/>
          <w:szCs w:val="24"/>
        </w:rPr>
      </w:pPr>
      <w:r>
        <w:rPr>
          <w:b/>
          <w:color w:val="000000"/>
          <w:sz w:val="24"/>
          <w:szCs w:val="24"/>
        </w:rPr>
        <w:t>ОБРАЗАЦ ИЗЈАВЕ О НЕЗАВИСНОЈ ПОНУДИ</w:t>
      </w:r>
    </w:p>
    <w:p w:rsidR="0077218E" w:rsidRDefault="0077218E">
      <w:pPr>
        <w:pStyle w:val="normal0"/>
        <w:pBdr>
          <w:top w:val="nil"/>
          <w:left w:val="nil"/>
          <w:bottom w:val="nil"/>
          <w:right w:val="nil"/>
          <w:between w:val="nil"/>
        </w:pBdr>
        <w:jc w:val="center"/>
        <w:rPr>
          <w:b/>
          <w:color w:val="000000"/>
          <w:sz w:val="24"/>
          <w:szCs w:val="24"/>
        </w:rPr>
      </w:pPr>
    </w:p>
    <w:p w:rsidR="0077218E" w:rsidRDefault="0077218E">
      <w:pPr>
        <w:pStyle w:val="normal0"/>
        <w:pBdr>
          <w:top w:val="nil"/>
          <w:left w:val="nil"/>
          <w:bottom w:val="nil"/>
          <w:right w:val="nil"/>
          <w:between w:val="nil"/>
        </w:pBdr>
        <w:jc w:val="center"/>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У складу са чланом 26. ЗЈН, ________________________________________,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(Назив понуђача)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даје: </w:t>
      </w:r>
    </w:p>
    <w:p w:rsidR="0077218E" w:rsidRDefault="0077218E">
      <w:pPr>
        <w:pStyle w:val="normal0"/>
        <w:pBdr>
          <w:top w:val="nil"/>
          <w:left w:val="nil"/>
          <w:bottom w:val="nil"/>
          <w:right w:val="nil"/>
          <w:between w:val="nil"/>
        </w:pBdr>
        <w:spacing w:before="360" w:after="360"/>
        <w:ind w:firstLine="227"/>
        <w:jc w:val="both"/>
        <w:rPr>
          <w:color w:val="000000"/>
          <w:sz w:val="24"/>
          <w:szCs w:val="24"/>
        </w:rPr>
      </w:pPr>
    </w:p>
    <w:p w:rsidR="0077218E" w:rsidRDefault="00027A38">
      <w:pPr>
        <w:pStyle w:val="normal0"/>
        <w:pBdr>
          <w:top w:val="nil"/>
          <w:left w:val="nil"/>
          <w:bottom w:val="nil"/>
          <w:right w:val="nil"/>
          <w:between w:val="nil"/>
        </w:pBdr>
        <w:spacing w:before="360" w:after="360"/>
        <w:ind w:firstLine="227"/>
        <w:jc w:val="center"/>
        <w:rPr>
          <w:b/>
          <w:color w:val="000000"/>
          <w:sz w:val="24"/>
          <w:szCs w:val="24"/>
        </w:rPr>
      </w:pPr>
      <w:r>
        <w:rPr>
          <w:b/>
          <w:color w:val="000000"/>
          <w:sz w:val="24"/>
          <w:szCs w:val="24"/>
        </w:rPr>
        <w:t xml:space="preserve">ИЗЈАВУ </w:t>
      </w:r>
    </w:p>
    <w:p w:rsidR="0077218E" w:rsidRDefault="00027A38">
      <w:pPr>
        <w:pStyle w:val="normal0"/>
        <w:pBdr>
          <w:top w:val="nil"/>
          <w:left w:val="nil"/>
          <w:bottom w:val="nil"/>
          <w:right w:val="nil"/>
          <w:between w:val="nil"/>
        </w:pBdr>
        <w:spacing w:before="360" w:after="360"/>
        <w:ind w:firstLine="227"/>
        <w:jc w:val="center"/>
        <w:rPr>
          <w:color w:val="000000"/>
          <w:sz w:val="24"/>
          <w:szCs w:val="24"/>
        </w:rPr>
      </w:pPr>
      <w:r>
        <w:rPr>
          <w:b/>
          <w:color w:val="000000"/>
          <w:sz w:val="24"/>
          <w:szCs w:val="24"/>
        </w:rPr>
        <w:lastRenderedPageBreak/>
        <w:t>О НЕЗАВИСНОЈ ПОНУДИ</w:t>
      </w: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r>
      <w:r>
        <w:rPr>
          <w:color w:val="000000"/>
          <w:sz w:val="24"/>
          <w:szCs w:val="24"/>
        </w:rPr>
        <w:tab/>
        <w:t xml:space="preserve">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Под пуном материјалном и кривичном одговорношћу потврђујем да сам понуду у поступку јавне набавке мале вредности –добра – водомери ,ЈНМВ 7/2019, поднео независно, без договора са другим понуђачима или заинтересованим лицима.</w:t>
      </w: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ind w:firstLine="227"/>
        <w:jc w:val="both"/>
        <w:rPr>
          <w:color w:val="000000"/>
          <w:sz w:val="24"/>
          <w:szCs w:val="24"/>
        </w:rPr>
      </w:pPr>
    </w:p>
    <w:tbl>
      <w:tblPr>
        <w:tblStyle w:val="ac"/>
        <w:tblW w:w="9242" w:type="dxa"/>
        <w:tblLayout w:type="fixed"/>
        <w:tblLook w:val="0000"/>
      </w:tblPr>
      <w:tblGrid>
        <w:gridCol w:w="3080"/>
        <w:gridCol w:w="3065"/>
        <w:gridCol w:w="3097"/>
      </w:tblGrid>
      <w:tr w:rsidR="0077218E">
        <w:tc>
          <w:tcPr>
            <w:tcW w:w="3080" w:type="dxa"/>
            <w:shd w:val="clear" w:color="auto" w:fill="auto"/>
            <w:vAlign w:val="center"/>
          </w:tcPr>
          <w:p w:rsidR="0077218E" w:rsidRDefault="00027A38">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t>Датум:</w:t>
            </w:r>
          </w:p>
        </w:tc>
        <w:tc>
          <w:tcPr>
            <w:tcW w:w="3065" w:type="dxa"/>
            <w:shd w:val="clear" w:color="auto" w:fill="auto"/>
            <w:vAlign w:val="center"/>
          </w:tcPr>
          <w:p w:rsidR="0077218E" w:rsidRDefault="00027A38">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t>М.П.</w:t>
            </w:r>
          </w:p>
        </w:tc>
        <w:tc>
          <w:tcPr>
            <w:tcW w:w="3097" w:type="dxa"/>
            <w:shd w:val="clear" w:color="auto" w:fill="auto"/>
            <w:vAlign w:val="center"/>
          </w:tcPr>
          <w:p w:rsidR="0077218E" w:rsidRDefault="00027A38">
            <w:pPr>
              <w:pStyle w:val="normal0"/>
              <w:pBdr>
                <w:top w:val="nil"/>
                <w:left w:val="nil"/>
                <w:bottom w:val="nil"/>
                <w:right w:val="nil"/>
                <w:between w:val="nil"/>
              </w:pBdr>
              <w:spacing w:after="120" w:line="480" w:lineRule="auto"/>
              <w:jc w:val="center"/>
              <w:rPr>
                <w:color w:val="000000"/>
                <w:sz w:val="24"/>
                <w:szCs w:val="24"/>
              </w:rPr>
            </w:pPr>
            <w:r>
              <w:rPr>
                <w:color w:val="000000"/>
                <w:sz w:val="24"/>
                <w:szCs w:val="24"/>
              </w:rPr>
              <w:t>Потпис понуђача</w:t>
            </w:r>
          </w:p>
        </w:tc>
      </w:tr>
      <w:tr w:rsidR="0077218E">
        <w:tc>
          <w:tcPr>
            <w:tcW w:w="3080" w:type="dxa"/>
            <w:tcBorders>
              <w:bottom w:val="single" w:sz="4" w:space="0" w:color="000000"/>
            </w:tcBorders>
            <w:shd w:val="clear" w:color="auto" w:fill="auto"/>
          </w:tcPr>
          <w:p w:rsidR="0077218E" w:rsidRDefault="0077218E">
            <w:pPr>
              <w:pStyle w:val="normal0"/>
              <w:pBdr>
                <w:top w:val="nil"/>
                <w:left w:val="nil"/>
                <w:bottom w:val="nil"/>
                <w:right w:val="nil"/>
                <w:between w:val="nil"/>
              </w:pBdr>
              <w:spacing w:after="120" w:line="480" w:lineRule="auto"/>
              <w:jc w:val="both"/>
              <w:rPr>
                <w:color w:val="000000"/>
                <w:sz w:val="24"/>
                <w:szCs w:val="24"/>
              </w:rPr>
            </w:pPr>
          </w:p>
        </w:tc>
        <w:tc>
          <w:tcPr>
            <w:tcW w:w="3065" w:type="dxa"/>
            <w:shd w:val="clear" w:color="auto" w:fill="auto"/>
          </w:tcPr>
          <w:p w:rsidR="0077218E" w:rsidRDefault="0077218E">
            <w:pPr>
              <w:pStyle w:val="normal0"/>
              <w:pBdr>
                <w:top w:val="nil"/>
                <w:left w:val="nil"/>
                <w:bottom w:val="nil"/>
                <w:right w:val="nil"/>
                <w:between w:val="nil"/>
              </w:pBdr>
              <w:spacing w:after="120" w:line="480" w:lineRule="auto"/>
              <w:jc w:val="both"/>
              <w:rPr>
                <w:color w:val="000000"/>
                <w:sz w:val="24"/>
                <w:szCs w:val="24"/>
              </w:rPr>
            </w:pPr>
          </w:p>
        </w:tc>
        <w:tc>
          <w:tcPr>
            <w:tcW w:w="3097" w:type="dxa"/>
            <w:tcBorders>
              <w:bottom w:val="single" w:sz="4" w:space="0" w:color="000000"/>
            </w:tcBorders>
            <w:shd w:val="clear" w:color="auto" w:fill="auto"/>
          </w:tcPr>
          <w:p w:rsidR="0077218E" w:rsidRDefault="0077218E">
            <w:pPr>
              <w:pStyle w:val="normal0"/>
              <w:pBdr>
                <w:top w:val="nil"/>
                <w:left w:val="nil"/>
                <w:bottom w:val="nil"/>
                <w:right w:val="nil"/>
                <w:between w:val="nil"/>
              </w:pBdr>
              <w:spacing w:after="120" w:line="480" w:lineRule="auto"/>
              <w:jc w:val="both"/>
              <w:rPr>
                <w:color w:val="000000"/>
                <w:sz w:val="24"/>
                <w:szCs w:val="24"/>
              </w:rPr>
            </w:pPr>
          </w:p>
        </w:tc>
      </w:tr>
    </w:tbl>
    <w:p w:rsidR="0077218E" w:rsidRDefault="0077218E">
      <w:pPr>
        <w:pStyle w:val="normal0"/>
        <w:pBdr>
          <w:top w:val="nil"/>
          <w:left w:val="nil"/>
          <w:bottom w:val="nil"/>
          <w:right w:val="nil"/>
          <w:between w:val="nil"/>
        </w:pBdr>
        <w:ind w:firstLine="227"/>
        <w:jc w:val="both"/>
        <w:rPr>
          <w:color w:val="000000"/>
          <w:sz w:val="24"/>
          <w:szCs w:val="24"/>
        </w:rPr>
      </w:pPr>
    </w:p>
    <w:p w:rsidR="0077218E" w:rsidRDefault="0077218E">
      <w:pPr>
        <w:pStyle w:val="normal0"/>
        <w:pBdr>
          <w:top w:val="nil"/>
          <w:left w:val="nil"/>
          <w:bottom w:val="nil"/>
          <w:right w:val="nil"/>
          <w:between w:val="nil"/>
        </w:pBdr>
        <w:tabs>
          <w:tab w:val="left" w:pos="6028"/>
        </w:tabs>
        <w:rPr>
          <w:color w:val="000000"/>
          <w:sz w:val="24"/>
          <w:szCs w:val="24"/>
        </w:rPr>
      </w:pPr>
    </w:p>
    <w:p w:rsidR="0077218E" w:rsidRDefault="0077218E">
      <w:pPr>
        <w:pStyle w:val="normal0"/>
        <w:pBdr>
          <w:top w:val="nil"/>
          <w:left w:val="nil"/>
          <w:bottom w:val="nil"/>
          <w:right w:val="nil"/>
          <w:between w:val="nil"/>
        </w:pBdr>
        <w:tabs>
          <w:tab w:val="left" w:pos="6028"/>
        </w:tabs>
        <w:jc w:val="both"/>
        <w:rPr>
          <w:color w:val="000000"/>
          <w:sz w:val="24"/>
          <w:szCs w:val="24"/>
        </w:rPr>
      </w:pPr>
    </w:p>
    <w:p w:rsidR="0077218E" w:rsidRDefault="0077218E">
      <w:pPr>
        <w:pStyle w:val="normal0"/>
        <w:pBdr>
          <w:top w:val="nil"/>
          <w:left w:val="nil"/>
          <w:bottom w:val="nil"/>
          <w:right w:val="nil"/>
          <w:between w:val="nil"/>
        </w:pBdr>
        <w:tabs>
          <w:tab w:val="left" w:pos="6028"/>
        </w:tabs>
        <w:jc w:val="both"/>
        <w:rPr>
          <w:color w:val="000000"/>
          <w:sz w:val="24"/>
          <w:szCs w:val="24"/>
        </w:rPr>
      </w:pPr>
    </w:p>
    <w:p w:rsidR="0077218E" w:rsidRDefault="0077218E">
      <w:pPr>
        <w:pStyle w:val="normal0"/>
        <w:pBdr>
          <w:top w:val="nil"/>
          <w:left w:val="nil"/>
          <w:bottom w:val="nil"/>
          <w:right w:val="nil"/>
          <w:between w:val="nil"/>
        </w:pBdr>
        <w:tabs>
          <w:tab w:val="left" w:pos="6028"/>
        </w:tabs>
        <w:jc w:val="both"/>
        <w:rPr>
          <w:color w:val="000000"/>
          <w:sz w:val="24"/>
          <w:szCs w:val="24"/>
        </w:rPr>
      </w:pPr>
    </w:p>
    <w:p w:rsidR="0077218E" w:rsidRDefault="0077218E">
      <w:pPr>
        <w:pStyle w:val="normal0"/>
        <w:pBdr>
          <w:top w:val="nil"/>
          <w:left w:val="nil"/>
          <w:bottom w:val="nil"/>
          <w:right w:val="nil"/>
          <w:between w:val="nil"/>
        </w:pBdr>
        <w:tabs>
          <w:tab w:val="left" w:pos="6028"/>
        </w:tabs>
        <w:jc w:val="both"/>
        <w:rPr>
          <w:color w:val="000000"/>
          <w:sz w:val="24"/>
          <w:szCs w:val="24"/>
        </w:rPr>
      </w:pPr>
    </w:p>
    <w:p w:rsidR="0077218E" w:rsidRDefault="0077218E">
      <w:pPr>
        <w:pStyle w:val="normal0"/>
        <w:pBdr>
          <w:top w:val="nil"/>
          <w:left w:val="nil"/>
          <w:bottom w:val="nil"/>
          <w:right w:val="nil"/>
          <w:between w:val="nil"/>
        </w:pBdr>
        <w:tabs>
          <w:tab w:val="left" w:pos="6028"/>
        </w:tabs>
        <w:jc w:val="both"/>
        <w:rPr>
          <w:color w:val="000000"/>
          <w:sz w:val="24"/>
          <w:szCs w:val="24"/>
        </w:rPr>
      </w:pPr>
    </w:p>
    <w:p w:rsidR="0077218E" w:rsidRDefault="0077218E">
      <w:pPr>
        <w:pStyle w:val="normal0"/>
        <w:pBdr>
          <w:top w:val="nil"/>
          <w:left w:val="nil"/>
          <w:bottom w:val="nil"/>
          <w:right w:val="nil"/>
          <w:between w:val="nil"/>
        </w:pBdr>
        <w:tabs>
          <w:tab w:val="left" w:pos="6028"/>
        </w:tabs>
        <w:jc w:val="both"/>
        <w:rPr>
          <w:color w:val="000000"/>
          <w:sz w:val="24"/>
          <w:szCs w:val="24"/>
        </w:rPr>
      </w:pPr>
    </w:p>
    <w:p w:rsidR="0077218E" w:rsidRDefault="00027A38">
      <w:pPr>
        <w:pStyle w:val="normal0"/>
        <w:pBdr>
          <w:top w:val="nil"/>
          <w:left w:val="nil"/>
          <w:bottom w:val="nil"/>
          <w:right w:val="nil"/>
          <w:between w:val="nil"/>
        </w:pBdr>
        <w:tabs>
          <w:tab w:val="left" w:pos="6028"/>
        </w:tabs>
        <w:jc w:val="both"/>
        <w:rPr>
          <w:i/>
          <w:color w:val="000000"/>
          <w:sz w:val="24"/>
          <w:szCs w:val="24"/>
        </w:rPr>
      </w:pPr>
      <w:r>
        <w:rPr>
          <w:b/>
          <w:i/>
          <w:color w:val="000000"/>
          <w:sz w:val="24"/>
          <w:szCs w:val="24"/>
          <w:u w:val="single"/>
        </w:rPr>
        <w:t>Уколико понуду подноси група понуђача,</w:t>
      </w:r>
      <w:r>
        <w:rPr>
          <w:i/>
          <w:color w:val="000000"/>
          <w:sz w:val="24"/>
          <w:szCs w:val="24"/>
        </w:rPr>
        <w:t xml:space="preserve"> Изјава мора бити потписана од стране овлашћеног лица сваког понуђача из групе понуђача и оверена печатом.</w:t>
      </w:r>
    </w:p>
    <w:p w:rsidR="0077218E" w:rsidRDefault="0077218E">
      <w:pPr>
        <w:pStyle w:val="normal0"/>
        <w:pBdr>
          <w:top w:val="nil"/>
          <w:left w:val="nil"/>
          <w:bottom w:val="nil"/>
          <w:right w:val="nil"/>
          <w:between w:val="nil"/>
        </w:pBdr>
        <w:tabs>
          <w:tab w:val="left" w:pos="6028"/>
        </w:tabs>
        <w:jc w:val="both"/>
        <w:rPr>
          <w:i/>
          <w:color w:val="000000"/>
          <w:sz w:val="24"/>
          <w:szCs w:val="24"/>
        </w:rPr>
      </w:pPr>
    </w:p>
    <w:p w:rsidR="0077218E" w:rsidRDefault="0077218E">
      <w:pPr>
        <w:pStyle w:val="normal0"/>
        <w:pBdr>
          <w:top w:val="nil"/>
          <w:left w:val="nil"/>
          <w:bottom w:val="nil"/>
          <w:right w:val="nil"/>
          <w:between w:val="nil"/>
        </w:pBdr>
        <w:jc w:val="center"/>
        <w:rPr>
          <w:i/>
          <w:color w:val="000000"/>
          <w:sz w:val="24"/>
          <w:szCs w:val="24"/>
        </w:rPr>
      </w:pPr>
    </w:p>
    <w:p w:rsidR="0077218E" w:rsidRDefault="0077218E">
      <w:pPr>
        <w:pStyle w:val="normal0"/>
        <w:pBdr>
          <w:top w:val="nil"/>
          <w:left w:val="nil"/>
          <w:bottom w:val="nil"/>
          <w:right w:val="nil"/>
          <w:between w:val="nil"/>
        </w:pBdr>
        <w:jc w:val="center"/>
        <w:rPr>
          <w:i/>
          <w:color w:val="000000"/>
          <w:sz w:val="24"/>
          <w:szCs w:val="24"/>
        </w:rPr>
      </w:pPr>
    </w:p>
    <w:p w:rsidR="0077218E" w:rsidRDefault="0077218E">
      <w:pPr>
        <w:pStyle w:val="normal0"/>
        <w:pBdr>
          <w:top w:val="nil"/>
          <w:left w:val="nil"/>
          <w:bottom w:val="nil"/>
          <w:right w:val="nil"/>
          <w:between w:val="nil"/>
        </w:pBdr>
        <w:jc w:val="center"/>
        <w:rPr>
          <w:color w:val="000000"/>
          <w:sz w:val="24"/>
          <w:szCs w:val="24"/>
        </w:rPr>
      </w:pPr>
    </w:p>
    <w:p w:rsidR="0077218E" w:rsidRDefault="0077218E">
      <w:pPr>
        <w:pStyle w:val="normal0"/>
        <w:pBdr>
          <w:top w:val="nil"/>
          <w:left w:val="nil"/>
          <w:bottom w:val="nil"/>
          <w:right w:val="nil"/>
          <w:between w:val="nil"/>
        </w:pBdr>
        <w:jc w:val="center"/>
        <w:rPr>
          <w:color w:val="000000"/>
          <w:sz w:val="24"/>
          <w:szCs w:val="24"/>
        </w:rPr>
      </w:pPr>
    </w:p>
    <w:p w:rsidR="0077218E" w:rsidRDefault="0077218E">
      <w:pPr>
        <w:pStyle w:val="normal0"/>
        <w:pBdr>
          <w:top w:val="nil"/>
          <w:left w:val="nil"/>
          <w:bottom w:val="nil"/>
          <w:right w:val="nil"/>
          <w:between w:val="nil"/>
        </w:pBdr>
        <w:jc w:val="center"/>
        <w:rPr>
          <w:color w:val="000000"/>
          <w:sz w:val="24"/>
          <w:szCs w:val="24"/>
        </w:rPr>
      </w:pPr>
    </w:p>
    <w:p w:rsidR="0077218E" w:rsidRDefault="0077218E">
      <w:pPr>
        <w:pStyle w:val="normal0"/>
        <w:pBdr>
          <w:top w:val="nil"/>
          <w:left w:val="nil"/>
          <w:bottom w:val="nil"/>
          <w:right w:val="nil"/>
          <w:between w:val="nil"/>
        </w:pBdr>
        <w:rPr>
          <w:b/>
          <w:i/>
          <w:color w:val="000000"/>
          <w:sz w:val="24"/>
          <w:szCs w:val="24"/>
        </w:rPr>
      </w:pPr>
    </w:p>
    <w:p w:rsidR="0077218E" w:rsidRDefault="0077218E">
      <w:pPr>
        <w:pStyle w:val="normal0"/>
        <w:pBdr>
          <w:top w:val="nil"/>
          <w:left w:val="nil"/>
          <w:bottom w:val="nil"/>
          <w:right w:val="nil"/>
          <w:between w:val="nil"/>
        </w:pBdr>
        <w:jc w:val="center"/>
        <w:rPr>
          <w:color w:val="000000"/>
          <w:sz w:val="24"/>
          <w:szCs w:val="24"/>
        </w:rPr>
      </w:pPr>
    </w:p>
    <w:p w:rsidR="0077218E" w:rsidRDefault="00027A38">
      <w:pPr>
        <w:pStyle w:val="normal0"/>
        <w:pBdr>
          <w:top w:val="nil"/>
          <w:left w:val="nil"/>
          <w:bottom w:val="nil"/>
          <w:right w:val="nil"/>
          <w:between w:val="nil"/>
        </w:pBdr>
        <w:jc w:val="right"/>
        <w:rPr>
          <w:b/>
          <w:color w:val="000000"/>
          <w:sz w:val="24"/>
          <w:szCs w:val="24"/>
        </w:rPr>
      </w:pPr>
      <w:r>
        <w:rPr>
          <w:b/>
          <w:color w:val="000000"/>
          <w:sz w:val="24"/>
          <w:szCs w:val="24"/>
        </w:rPr>
        <w:t>(ОБРАЗАЦ 5)</w:t>
      </w:r>
    </w:p>
    <w:p w:rsidR="0077218E" w:rsidRDefault="0077218E">
      <w:pPr>
        <w:pStyle w:val="normal0"/>
        <w:pBdr>
          <w:top w:val="nil"/>
          <w:left w:val="nil"/>
          <w:bottom w:val="nil"/>
          <w:right w:val="nil"/>
          <w:between w:val="nil"/>
        </w:pBdr>
        <w:jc w:val="right"/>
        <w:rPr>
          <w:b/>
          <w:color w:val="000000"/>
          <w:sz w:val="24"/>
          <w:szCs w:val="24"/>
        </w:rPr>
      </w:pPr>
    </w:p>
    <w:p w:rsidR="0077218E" w:rsidRDefault="00027A38">
      <w:pPr>
        <w:pStyle w:val="normal0"/>
        <w:pBdr>
          <w:top w:val="nil"/>
          <w:left w:val="nil"/>
          <w:bottom w:val="nil"/>
          <w:right w:val="nil"/>
          <w:between w:val="nil"/>
        </w:pBdr>
        <w:jc w:val="center"/>
        <w:rPr>
          <w:b/>
          <w:color w:val="000000"/>
          <w:sz w:val="24"/>
          <w:szCs w:val="24"/>
        </w:rPr>
      </w:pPr>
      <w:r>
        <w:rPr>
          <w:b/>
          <w:color w:val="000000"/>
          <w:sz w:val="24"/>
          <w:szCs w:val="24"/>
        </w:rPr>
        <w:t>ОБРАЗАЦ ИЗЈАВЕ ПОНУЂАЧА  О ИСПУЊЕНОСТИ ОБАВЕЗНИХ И ДОДАТНИХ УСЛОВА ЗА УЧЕШЋЕ У ПОСТУПКУ ЈАВНЕ НАБАВКЕ -  ЧЛ. 75. И 76. ЗЈН</w:t>
      </w:r>
    </w:p>
    <w:p w:rsidR="0077218E" w:rsidRDefault="0077218E">
      <w:pPr>
        <w:pStyle w:val="normal0"/>
        <w:pBdr>
          <w:top w:val="nil"/>
          <w:left w:val="nil"/>
          <w:bottom w:val="nil"/>
          <w:right w:val="nil"/>
          <w:between w:val="nil"/>
        </w:pBdr>
        <w:jc w:val="center"/>
        <w:rPr>
          <w:b/>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У складу са чланом 77. став.4. Закона под пуном материјалном и кривичном одговорношћу, као заступник понуђача, дајем следећу</w:t>
      </w:r>
      <w:r>
        <w:rPr>
          <w:color w:val="000000"/>
          <w:sz w:val="24"/>
          <w:szCs w:val="24"/>
        </w:rPr>
        <w:tab/>
      </w:r>
      <w:r>
        <w:rPr>
          <w:color w:val="000000"/>
          <w:sz w:val="24"/>
          <w:szCs w:val="24"/>
        </w:rPr>
        <w:tab/>
      </w:r>
      <w:r>
        <w:rPr>
          <w:color w:val="000000"/>
          <w:sz w:val="24"/>
          <w:szCs w:val="24"/>
        </w:rPr>
        <w:tab/>
      </w:r>
      <w:r>
        <w:rPr>
          <w:color w:val="000000"/>
          <w:sz w:val="24"/>
          <w:szCs w:val="24"/>
        </w:rPr>
        <w:tab/>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center"/>
        <w:rPr>
          <w:color w:val="000000"/>
          <w:sz w:val="24"/>
          <w:szCs w:val="24"/>
        </w:rPr>
      </w:pPr>
      <w:r>
        <w:rPr>
          <w:b/>
          <w:color w:val="000000"/>
          <w:sz w:val="24"/>
          <w:szCs w:val="24"/>
        </w:rPr>
        <w:t>И З Ј А В У</w:t>
      </w:r>
    </w:p>
    <w:p w:rsidR="0077218E" w:rsidRDefault="0077218E">
      <w:pPr>
        <w:pStyle w:val="normal0"/>
        <w:pBdr>
          <w:top w:val="nil"/>
          <w:left w:val="nil"/>
          <w:bottom w:val="nil"/>
          <w:right w:val="nil"/>
          <w:between w:val="nil"/>
        </w:pBdr>
        <w:jc w:val="center"/>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Понуђач </w:t>
      </w:r>
      <w:r>
        <w:rPr>
          <w:i/>
          <w:color w:val="000000"/>
          <w:sz w:val="24"/>
          <w:szCs w:val="24"/>
        </w:rPr>
        <w:t xml:space="preserve"> _____________________________________________[навести назив понуђача] </w:t>
      </w:r>
      <w:r>
        <w:rPr>
          <w:color w:val="000000"/>
          <w:sz w:val="24"/>
          <w:szCs w:val="24"/>
        </w:rPr>
        <w:t xml:space="preserve">у поступку јавне набавке мале вредности – добра–  водомери </w:t>
      </w:r>
      <w:r>
        <w:rPr>
          <w:i/>
          <w:color w:val="000000"/>
          <w:sz w:val="24"/>
          <w:szCs w:val="24"/>
        </w:rPr>
        <w:t>,</w:t>
      </w:r>
      <w:r>
        <w:rPr>
          <w:color w:val="000000"/>
          <w:sz w:val="24"/>
          <w:szCs w:val="24"/>
        </w:rPr>
        <w:t xml:space="preserve"> бр.: 7/2019, </w:t>
      </w:r>
      <w:r>
        <w:rPr>
          <w:color w:val="000000"/>
          <w:sz w:val="24"/>
          <w:szCs w:val="24"/>
        </w:rPr>
        <w:lastRenderedPageBreak/>
        <w:t>испуњава све услове из чл. 75. ЗЈН, односно услове дефинисане конкурсном документацијом з</w:t>
      </w:r>
      <w:r>
        <w:rPr>
          <w:color w:val="000000"/>
          <w:sz w:val="24"/>
          <w:szCs w:val="24"/>
        </w:rPr>
        <w:t>а предметну јавну набавку, и то:</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ind w:left="720"/>
        <w:jc w:val="both"/>
        <w:rPr>
          <w:color w:val="000000"/>
          <w:sz w:val="24"/>
          <w:szCs w:val="24"/>
        </w:rPr>
      </w:pPr>
      <w:r>
        <w:rPr>
          <w:color w:val="000000"/>
          <w:sz w:val="24"/>
          <w:szCs w:val="24"/>
        </w:rPr>
        <w:t>1. Понуђач је регистрован код надлежног органа, односно уписан у одговарајући регистар (чл. 75. ст. 1. тач. 1) ЗЈН);</w:t>
      </w:r>
    </w:p>
    <w:p w:rsidR="0077218E" w:rsidRDefault="00027A38">
      <w:pPr>
        <w:pStyle w:val="normal0"/>
        <w:pBdr>
          <w:top w:val="nil"/>
          <w:left w:val="nil"/>
          <w:bottom w:val="nil"/>
          <w:right w:val="nil"/>
          <w:between w:val="nil"/>
        </w:pBdr>
        <w:ind w:left="720"/>
        <w:jc w:val="both"/>
        <w:rPr>
          <w:color w:val="000000"/>
          <w:sz w:val="24"/>
          <w:szCs w:val="24"/>
        </w:rPr>
      </w:pPr>
      <w:r>
        <w:rPr>
          <w:color w:val="000000"/>
          <w:sz w:val="24"/>
          <w:szCs w:val="24"/>
        </w:rPr>
        <w:t>2. Понуђач и његов законски заступник нису осуђивани за неко од кривичних дела као члан организоване крим</w:t>
      </w:r>
      <w:r>
        <w:rPr>
          <w:color w:val="000000"/>
          <w:sz w:val="24"/>
          <w:szCs w:val="24"/>
        </w:rPr>
        <w:t>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77218E" w:rsidRDefault="00027A38">
      <w:pPr>
        <w:pStyle w:val="normal0"/>
        <w:pBdr>
          <w:top w:val="nil"/>
          <w:left w:val="nil"/>
          <w:bottom w:val="nil"/>
          <w:right w:val="nil"/>
          <w:between w:val="nil"/>
        </w:pBdr>
        <w:ind w:left="720"/>
        <w:jc w:val="both"/>
        <w:rPr>
          <w:color w:val="000000"/>
          <w:sz w:val="24"/>
          <w:szCs w:val="24"/>
        </w:rPr>
      </w:pPr>
      <w:r>
        <w:rPr>
          <w:color w:val="000000"/>
          <w:sz w:val="24"/>
          <w:szCs w:val="24"/>
        </w:rPr>
        <w:t>3. Понуђач је измирио доспеле порезе, доприносе и друге јавне</w:t>
      </w:r>
      <w:r>
        <w:rPr>
          <w:color w:val="000000"/>
          <w:sz w:val="24"/>
          <w:szCs w:val="24"/>
        </w:rPr>
        <w:t xml:space="preserve"> дажбине у складу са прописима Републике Србије (или стране државе када има седиште на њеној територији) (чл. 75. ст. 1. тач. 4) ЗЈН);</w:t>
      </w:r>
    </w:p>
    <w:p w:rsidR="0077218E" w:rsidRDefault="00027A38">
      <w:pPr>
        <w:pStyle w:val="normal0"/>
        <w:pBdr>
          <w:top w:val="nil"/>
          <w:left w:val="nil"/>
          <w:bottom w:val="nil"/>
          <w:right w:val="nil"/>
          <w:between w:val="nil"/>
        </w:pBdr>
        <w:ind w:left="720"/>
        <w:jc w:val="both"/>
        <w:rPr>
          <w:color w:val="000000"/>
          <w:sz w:val="24"/>
          <w:szCs w:val="24"/>
        </w:rPr>
      </w:pPr>
      <w:r>
        <w:rPr>
          <w:color w:val="000000"/>
          <w:sz w:val="24"/>
          <w:szCs w:val="24"/>
        </w:rPr>
        <w:t xml:space="preserve">4. Понуђач је поштовао обавезе које произлазе из важећих прописа о заштити на раду, запошљавању и условима рада, заштити </w:t>
      </w:r>
      <w:r>
        <w:rPr>
          <w:color w:val="000000"/>
          <w:sz w:val="24"/>
          <w:szCs w:val="24"/>
        </w:rPr>
        <w:t>животне средине и нема забрану обављања делатности која је на снази у време подношења понуде за предметну јавну набавку (чл. 75. ст. 2. ЗЈН);</w:t>
      </w:r>
    </w:p>
    <w:p w:rsidR="0077218E" w:rsidRDefault="0077218E">
      <w:pPr>
        <w:pStyle w:val="normal0"/>
        <w:pBdr>
          <w:top w:val="nil"/>
          <w:left w:val="nil"/>
          <w:bottom w:val="nil"/>
          <w:right w:val="nil"/>
          <w:between w:val="nil"/>
        </w:pBdr>
        <w:ind w:left="1710"/>
        <w:jc w:val="both"/>
        <w:rPr>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027A38">
      <w:pPr>
        <w:pStyle w:val="normal0"/>
        <w:pBdr>
          <w:top w:val="nil"/>
          <w:left w:val="nil"/>
          <w:bottom w:val="nil"/>
          <w:right w:val="nil"/>
          <w:between w:val="nil"/>
        </w:pBdr>
        <w:rPr>
          <w:color w:val="000000"/>
          <w:sz w:val="24"/>
          <w:szCs w:val="24"/>
        </w:rPr>
      </w:pPr>
      <w:r>
        <w:rPr>
          <w:color w:val="000000"/>
          <w:sz w:val="24"/>
          <w:szCs w:val="24"/>
        </w:rPr>
        <w:t>Место:_____________                                                            Понуђач:</w:t>
      </w:r>
    </w:p>
    <w:p w:rsidR="0077218E" w:rsidRDefault="00027A38">
      <w:pPr>
        <w:pStyle w:val="normal0"/>
        <w:pBdr>
          <w:top w:val="nil"/>
          <w:left w:val="nil"/>
          <w:bottom w:val="nil"/>
          <w:right w:val="nil"/>
          <w:between w:val="nil"/>
        </w:pBdr>
        <w:rPr>
          <w:b/>
          <w:i/>
          <w:color w:val="000000"/>
          <w:sz w:val="24"/>
          <w:szCs w:val="24"/>
        </w:rPr>
      </w:pPr>
      <w:r>
        <w:rPr>
          <w:color w:val="000000"/>
          <w:sz w:val="24"/>
          <w:szCs w:val="24"/>
        </w:rPr>
        <w:t xml:space="preserve">Датум:_____________                         М.П.                     _____________________                                                        </w:t>
      </w:r>
    </w:p>
    <w:p w:rsidR="0077218E" w:rsidRDefault="0077218E">
      <w:pPr>
        <w:pStyle w:val="normal0"/>
        <w:pBdr>
          <w:top w:val="nil"/>
          <w:left w:val="nil"/>
          <w:bottom w:val="nil"/>
          <w:right w:val="nil"/>
          <w:between w:val="nil"/>
        </w:pBdr>
        <w:spacing w:after="120" w:line="480" w:lineRule="auto"/>
        <w:jc w:val="both"/>
        <w:rPr>
          <w:b/>
          <w:i/>
          <w:color w:val="000000"/>
          <w:sz w:val="24"/>
          <w:szCs w:val="24"/>
        </w:rPr>
      </w:pPr>
    </w:p>
    <w:p w:rsidR="0077218E" w:rsidRDefault="00027A38">
      <w:pPr>
        <w:pStyle w:val="normal0"/>
        <w:pBdr>
          <w:top w:val="nil"/>
          <w:left w:val="nil"/>
          <w:bottom w:val="nil"/>
          <w:right w:val="nil"/>
          <w:between w:val="nil"/>
        </w:pBdr>
        <w:jc w:val="both"/>
        <w:rPr>
          <w:i/>
          <w:color w:val="000000"/>
          <w:sz w:val="24"/>
          <w:szCs w:val="24"/>
        </w:rPr>
      </w:pPr>
      <w:r>
        <w:rPr>
          <w:b/>
          <w:i/>
          <w:color w:val="000000"/>
          <w:sz w:val="24"/>
          <w:szCs w:val="24"/>
        </w:rPr>
        <w:t>Напомена:</w:t>
      </w:r>
      <w:r>
        <w:rPr>
          <w:i/>
          <w:color w:val="000000"/>
          <w:sz w:val="24"/>
          <w:szCs w:val="24"/>
        </w:rPr>
        <w:t xml:space="preserve"> </w:t>
      </w:r>
      <w:r>
        <w:rPr>
          <w:b/>
          <w:i/>
          <w:color w:val="000000"/>
          <w:sz w:val="24"/>
          <w:szCs w:val="24"/>
          <w:u w:val="single"/>
        </w:rPr>
        <w:t>Уколико понуду подноси група понуђача,</w:t>
      </w:r>
      <w:r>
        <w:rPr>
          <w:i/>
          <w:color w:val="000000"/>
          <w:sz w:val="24"/>
          <w:szCs w:val="24"/>
        </w:rPr>
        <w:t xml:space="preserve"> Изјава мора бити потписана од стране овлашћеног лица сваког понуђача из групе понуђача и оверена печатом</w:t>
      </w:r>
      <w:r>
        <w:rPr>
          <w:color w:val="000000"/>
          <w:sz w:val="24"/>
          <w:szCs w:val="24"/>
        </w:rPr>
        <w:t>, на који начин сваки понуђач из групе понуђача изјављује да испуњава обавезне услове из члана 75. став 1. тач. 1) до 4) ЗЈН</w:t>
      </w:r>
      <w:r>
        <w:rPr>
          <w:color w:val="FF0000"/>
          <w:sz w:val="24"/>
          <w:szCs w:val="24"/>
        </w:rPr>
        <w:t>.</w:t>
      </w:r>
      <w:r>
        <w:rPr>
          <w:i/>
          <w:color w:val="000000"/>
          <w:sz w:val="24"/>
          <w:szCs w:val="24"/>
        </w:rPr>
        <w:t xml:space="preserve"> </w:t>
      </w: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77218E">
      <w:pPr>
        <w:pStyle w:val="normal0"/>
        <w:pBdr>
          <w:top w:val="nil"/>
          <w:left w:val="nil"/>
          <w:bottom w:val="nil"/>
          <w:right w:val="nil"/>
          <w:between w:val="nil"/>
        </w:pBdr>
        <w:jc w:val="both"/>
        <w:rPr>
          <w:i/>
          <w:color w:val="FF0000"/>
          <w:sz w:val="24"/>
          <w:szCs w:val="24"/>
        </w:rPr>
      </w:pPr>
    </w:p>
    <w:p w:rsidR="0077218E" w:rsidRDefault="0077218E">
      <w:pPr>
        <w:pStyle w:val="normal0"/>
        <w:pBdr>
          <w:top w:val="nil"/>
          <w:left w:val="nil"/>
          <w:bottom w:val="nil"/>
          <w:right w:val="nil"/>
          <w:between w:val="nil"/>
        </w:pBdr>
        <w:jc w:val="both"/>
        <w:rPr>
          <w:i/>
          <w:color w:val="FF0000"/>
          <w:sz w:val="24"/>
          <w:szCs w:val="24"/>
        </w:rPr>
      </w:pPr>
    </w:p>
    <w:p w:rsidR="0077218E" w:rsidRDefault="0077218E">
      <w:pPr>
        <w:pStyle w:val="normal0"/>
        <w:pBdr>
          <w:top w:val="nil"/>
          <w:left w:val="nil"/>
          <w:bottom w:val="nil"/>
          <w:right w:val="nil"/>
          <w:between w:val="nil"/>
        </w:pBdr>
        <w:jc w:val="both"/>
        <w:rPr>
          <w:i/>
          <w:color w:val="FF0000"/>
          <w:sz w:val="24"/>
          <w:szCs w:val="24"/>
        </w:rPr>
      </w:pPr>
    </w:p>
    <w:p w:rsidR="0077218E" w:rsidRDefault="0077218E">
      <w:pPr>
        <w:pStyle w:val="normal0"/>
        <w:pBdr>
          <w:top w:val="nil"/>
          <w:left w:val="nil"/>
          <w:bottom w:val="nil"/>
          <w:right w:val="nil"/>
          <w:between w:val="nil"/>
        </w:pBdr>
        <w:jc w:val="both"/>
        <w:rPr>
          <w:i/>
          <w:color w:val="FF0000"/>
          <w:sz w:val="24"/>
          <w:szCs w:val="24"/>
        </w:rPr>
      </w:pPr>
    </w:p>
    <w:p w:rsidR="0077218E" w:rsidRDefault="0077218E">
      <w:pPr>
        <w:pStyle w:val="normal0"/>
        <w:pBdr>
          <w:top w:val="nil"/>
          <w:left w:val="nil"/>
          <w:bottom w:val="nil"/>
          <w:right w:val="nil"/>
          <w:between w:val="nil"/>
        </w:pBdr>
        <w:jc w:val="both"/>
        <w:rPr>
          <w:i/>
          <w:color w:val="FF0000"/>
          <w:sz w:val="24"/>
          <w:szCs w:val="24"/>
        </w:rPr>
      </w:pPr>
    </w:p>
    <w:p w:rsidR="0077218E" w:rsidRDefault="0077218E">
      <w:pPr>
        <w:pStyle w:val="normal0"/>
        <w:pBdr>
          <w:top w:val="nil"/>
          <w:left w:val="nil"/>
          <w:bottom w:val="nil"/>
          <w:right w:val="nil"/>
          <w:between w:val="nil"/>
        </w:pBdr>
        <w:jc w:val="both"/>
        <w:rPr>
          <w:i/>
          <w:color w:val="FF0000"/>
          <w:sz w:val="24"/>
          <w:szCs w:val="24"/>
        </w:rPr>
      </w:pPr>
    </w:p>
    <w:p w:rsidR="0077218E" w:rsidRDefault="0077218E">
      <w:pPr>
        <w:pStyle w:val="normal0"/>
        <w:pBdr>
          <w:top w:val="nil"/>
          <w:left w:val="nil"/>
          <w:bottom w:val="nil"/>
          <w:right w:val="nil"/>
          <w:between w:val="nil"/>
        </w:pBdr>
        <w:jc w:val="both"/>
        <w:rPr>
          <w:i/>
          <w:color w:val="FF0000"/>
          <w:sz w:val="24"/>
          <w:szCs w:val="24"/>
        </w:rPr>
      </w:pPr>
    </w:p>
    <w:p w:rsidR="0077218E" w:rsidRDefault="0077218E">
      <w:pPr>
        <w:pStyle w:val="normal0"/>
        <w:pBdr>
          <w:top w:val="nil"/>
          <w:left w:val="nil"/>
          <w:bottom w:val="nil"/>
          <w:right w:val="nil"/>
          <w:between w:val="nil"/>
        </w:pBdr>
        <w:jc w:val="both"/>
        <w:rPr>
          <w:i/>
          <w:color w:val="FF0000"/>
          <w:sz w:val="24"/>
          <w:szCs w:val="24"/>
        </w:rPr>
      </w:pPr>
    </w:p>
    <w:p w:rsidR="0077218E" w:rsidRDefault="00027A38">
      <w:pPr>
        <w:pStyle w:val="normal0"/>
        <w:pBdr>
          <w:top w:val="nil"/>
          <w:left w:val="nil"/>
          <w:bottom w:val="nil"/>
          <w:right w:val="nil"/>
          <w:between w:val="nil"/>
        </w:pBdr>
        <w:jc w:val="right"/>
        <w:rPr>
          <w:b/>
          <w:color w:val="000000"/>
          <w:sz w:val="24"/>
          <w:szCs w:val="24"/>
        </w:rPr>
      </w:pPr>
      <w:r>
        <w:rPr>
          <w:b/>
          <w:color w:val="000000"/>
          <w:sz w:val="24"/>
          <w:szCs w:val="24"/>
        </w:rPr>
        <w:t>(ОБРАЗАЦ 6)</w:t>
      </w:r>
    </w:p>
    <w:p w:rsidR="0077218E" w:rsidRDefault="0077218E">
      <w:pPr>
        <w:pStyle w:val="normal0"/>
        <w:pBdr>
          <w:top w:val="nil"/>
          <w:left w:val="nil"/>
          <w:bottom w:val="nil"/>
          <w:right w:val="nil"/>
          <w:between w:val="nil"/>
        </w:pBdr>
        <w:jc w:val="right"/>
        <w:rPr>
          <w:b/>
          <w:color w:val="000000"/>
          <w:sz w:val="24"/>
          <w:szCs w:val="24"/>
        </w:rPr>
      </w:pPr>
    </w:p>
    <w:p w:rsidR="0077218E" w:rsidRDefault="00027A38">
      <w:pPr>
        <w:pStyle w:val="normal0"/>
        <w:pBdr>
          <w:top w:val="nil"/>
          <w:left w:val="nil"/>
          <w:bottom w:val="nil"/>
          <w:right w:val="nil"/>
          <w:between w:val="nil"/>
        </w:pBdr>
        <w:jc w:val="center"/>
        <w:rPr>
          <w:color w:val="000000"/>
          <w:sz w:val="24"/>
          <w:szCs w:val="24"/>
        </w:rPr>
      </w:pPr>
      <w:r>
        <w:rPr>
          <w:b/>
          <w:color w:val="000000"/>
          <w:sz w:val="24"/>
          <w:szCs w:val="24"/>
        </w:rPr>
        <w:t>ОБРАЗАЦ ИЗЈАВЕ ПОДИЗВОЂАЧА  О ИСПУЊЕНОСТИ ОБАВЕЗНИХ УСЛОВА ЗА УЧЕШЋЕ У ПОСТУПКУ ЈАВНЕ НАБАВКЕ -  ЧЛ. 75. ЗЈН</w:t>
      </w: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p>
    <w:p w:rsidR="0077218E" w:rsidRDefault="0077218E">
      <w:pPr>
        <w:pStyle w:val="normal0"/>
        <w:pBdr>
          <w:top w:val="nil"/>
          <w:left w:val="nil"/>
          <w:bottom w:val="nil"/>
          <w:right w:val="nil"/>
          <w:between w:val="nil"/>
        </w:pBdr>
        <w:jc w:val="center"/>
        <w:rPr>
          <w:b/>
          <w:color w:val="000000"/>
          <w:sz w:val="24"/>
          <w:szCs w:val="24"/>
        </w:rPr>
      </w:pPr>
    </w:p>
    <w:p w:rsidR="0077218E" w:rsidRDefault="0077218E">
      <w:pPr>
        <w:pStyle w:val="normal0"/>
        <w:pBdr>
          <w:top w:val="nil"/>
          <w:left w:val="nil"/>
          <w:bottom w:val="nil"/>
          <w:right w:val="nil"/>
          <w:between w:val="nil"/>
        </w:pBdr>
        <w:jc w:val="center"/>
        <w:rPr>
          <w:b/>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У складу са чланом 77.став 4. Закона, под пуном материјалном и кривичном одговорношћу, као заступник подизвођача, дајем следећу</w:t>
      </w:r>
      <w:r>
        <w:rPr>
          <w:color w:val="000000"/>
          <w:sz w:val="24"/>
          <w:szCs w:val="24"/>
        </w:rPr>
        <w:tab/>
      </w:r>
      <w:r>
        <w:rPr>
          <w:color w:val="000000"/>
          <w:sz w:val="24"/>
          <w:szCs w:val="24"/>
        </w:rPr>
        <w:tab/>
      </w:r>
      <w:r>
        <w:rPr>
          <w:color w:val="000000"/>
          <w:sz w:val="24"/>
          <w:szCs w:val="24"/>
        </w:rPr>
        <w:tab/>
      </w:r>
      <w:r>
        <w:rPr>
          <w:color w:val="000000"/>
          <w:sz w:val="24"/>
          <w:szCs w:val="24"/>
        </w:rPr>
        <w:tab/>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center"/>
        <w:rPr>
          <w:color w:val="000000"/>
          <w:sz w:val="24"/>
          <w:szCs w:val="24"/>
        </w:rPr>
      </w:pPr>
      <w:r>
        <w:rPr>
          <w:b/>
          <w:color w:val="000000"/>
          <w:sz w:val="24"/>
          <w:szCs w:val="24"/>
        </w:rPr>
        <w:t>И З Ј А В У</w:t>
      </w:r>
    </w:p>
    <w:p w:rsidR="0077218E" w:rsidRDefault="0077218E">
      <w:pPr>
        <w:pStyle w:val="normal0"/>
        <w:pBdr>
          <w:top w:val="nil"/>
          <w:left w:val="nil"/>
          <w:bottom w:val="nil"/>
          <w:right w:val="nil"/>
          <w:between w:val="nil"/>
        </w:pBdr>
        <w:jc w:val="center"/>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Подизвођач </w:t>
      </w:r>
      <w:r>
        <w:rPr>
          <w:i/>
          <w:color w:val="000000"/>
          <w:sz w:val="24"/>
          <w:szCs w:val="24"/>
        </w:rPr>
        <w:t xml:space="preserve"> _____________________________________________[навести назив подизвођача] </w:t>
      </w:r>
      <w:r>
        <w:rPr>
          <w:color w:val="000000"/>
          <w:sz w:val="24"/>
          <w:szCs w:val="24"/>
        </w:rPr>
        <w:t xml:space="preserve">у поступку јавне набавке мале вредности –добра  водомери </w:t>
      </w:r>
      <w:r>
        <w:rPr>
          <w:i/>
          <w:color w:val="000000"/>
          <w:sz w:val="24"/>
          <w:szCs w:val="24"/>
        </w:rPr>
        <w:t>,</w:t>
      </w:r>
      <w:r>
        <w:rPr>
          <w:color w:val="000000"/>
          <w:sz w:val="24"/>
          <w:szCs w:val="24"/>
        </w:rPr>
        <w:t xml:space="preserve"> бр.7/2019, испуњава све услове из чл. 75. ЗЈН, односно услове дефинисане конкурсном документацијом</w:t>
      </w:r>
      <w:r>
        <w:rPr>
          <w:color w:val="000000"/>
          <w:sz w:val="24"/>
          <w:szCs w:val="24"/>
        </w:rPr>
        <w:t xml:space="preserve"> за предметну јавну набавку, и то:</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numPr>
          <w:ilvl w:val="0"/>
          <w:numId w:val="4"/>
        </w:numPr>
        <w:pBdr>
          <w:top w:val="nil"/>
          <w:left w:val="nil"/>
          <w:bottom w:val="nil"/>
          <w:right w:val="nil"/>
          <w:between w:val="nil"/>
        </w:pBdr>
        <w:jc w:val="both"/>
        <w:rPr>
          <w:color w:val="000000"/>
          <w:sz w:val="24"/>
          <w:szCs w:val="24"/>
        </w:rPr>
      </w:pPr>
      <w:r>
        <w:rPr>
          <w:color w:val="000000"/>
          <w:sz w:val="24"/>
          <w:szCs w:val="24"/>
        </w:rPr>
        <w:t>Подизвођач је регистрован код надлежног органа, односно уписан у одговарајући регистар (чл. 75. ст. 1. тач. 1) ЗЈН);</w:t>
      </w:r>
    </w:p>
    <w:p w:rsidR="0077218E" w:rsidRDefault="00027A38">
      <w:pPr>
        <w:pStyle w:val="normal0"/>
        <w:numPr>
          <w:ilvl w:val="0"/>
          <w:numId w:val="4"/>
        </w:numPr>
        <w:pBdr>
          <w:top w:val="nil"/>
          <w:left w:val="nil"/>
          <w:bottom w:val="nil"/>
          <w:right w:val="nil"/>
          <w:between w:val="nil"/>
        </w:pBdr>
        <w:jc w:val="both"/>
        <w:rPr>
          <w:color w:val="000000"/>
          <w:sz w:val="24"/>
          <w:szCs w:val="24"/>
        </w:rPr>
      </w:pPr>
      <w:r>
        <w:rPr>
          <w:color w:val="000000"/>
          <w:sz w:val="24"/>
          <w:szCs w:val="24"/>
        </w:rPr>
        <w:t>Подизвођач и његов законски заступник нису осуђивани за неко од кривичних дела као члан организоване кр</w:t>
      </w:r>
      <w:r>
        <w:rPr>
          <w:color w:val="000000"/>
          <w:sz w:val="24"/>
          <w:szCs w:val="24"/>
        </w:rPr>
        <w:t>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77218E" w:rsidRDefault="00027A38">
      <w:pPr>
        <w:pStyle w:val="normal0"/>
        <w:numPr>
          <w:ilvl w:val="0"/>
          <w:numId w:val="4"/>
        </w:numPr>
        <w:pBdr>
          <w:top w:val="nil"/>
          <w:left w:val="nil"/>
          <w:bottom w:val="nil"/>
          <w:right w:val="nil"/>
          <w:between w:val="nil"/>
        </w:pBdr>
        <w:jc w:val="both"/>
        <w:rPr>
          <w:color w:val="000000"/>
          <w:sz w:val="24"/>
          <w:szCs w:val="24"/>
        </w:rPr>
      </w:pPr>
      <w:r>
        <w:rPr>
          <w:color w:val="000000"/>
          <w:sz w:val="24"/>
          <w:szCs w:val="24"/>
        </w:rPr>
        <w:t>Подизвођач је измирио доспеле порезе, доприносе и друге јавне дажбине у складу са прописима Републике Србије (</w:t>
      </w:r>
      <w:r>
        <w:rPr>
          <w:i/>
          <w:color w:val="000000"/>
          <w:sz w:val="24"/>
          <w:szCs w:val="24"/>
        </w:rPr>
        <w:t>или стране државе када има седиште на њеној територији)</w:t>
      </w:r>
      <w:r>
        <w:rPr>
          <w:color w:val="000000"/>
          <w:sz w:val="24"/>
          <w:szCs w:val="24"/>
        </w:rPr>
        <w:t xml:space="preserve"> (чл. 75. ст. 1. тач. 4) ЗЈН)</w:t>
      </w:r>
      <w:r>
        <w:rPr>
          <w:i/>
          <w:color w:val="000000"/>
          <w:sz w:val="24"/>
          <w:szCs w:val="24"/>
        </w:rPr>
        <w:t>;</w:t>
      </w:r>
    </w:p>
    <w:p w:rsidR="0077218E" w:rsidRDefault="00027A38">
      <w:pPr>
        <w:pStyle w:val="normal0"/>
        <w:numPr>
          <w:ilvl w:val="0"/>
          <w:numId w:val="4"/>
        </w:numPr>
        <w:pBdr>
          <w:top w:val="nil"/>
          <w:left w:val="nil"/>
          <w:bottom w:val="nil"/>
          <w:right w:val="nil"/>
          <w:between w:val="nil"/>
        </w:pBdr>
        <w:jc w:val="both"/>
        <w:rPr>
          <w:color w:val="000000"/>
          <w:sz w:val="24"/>
          <w:szCs w:val="24"/>
        </w:rPr>
      </w:pPr>
      <w:r>
        <w:rPr>
          <w:color w:val="000000"/>
          <w:sz w:val="24"/>
          <w:szCs w:val="24"/>
        </w:rPr>
        <w:t>Подизвођач је поштовао обавезе које произлазе из важећих про</w:t>
      </w:r>
      <w:r>
        <w:rPr>
          <w:color w:val="000000"/>
          <w:sz w:val="24"/>
          <w:szCs w:val="24"/>
        </w:rPr>
        <w:t>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77218E" w:rsidRDefault="0077218E">
      <w:pPr>
        <w:pStyle w:val="normal0"/>
        <w:pBdr>
          <w:top w:val="nil"/>
          <w:left w:val="nil"/>
          <w:bottom w:val="nil"/>
          <w:right w:val="nil"/>
          <w:between w:val="nil"/>
        </w:pBdr>
        <w:ind w:left="1080"/>
        <w:jc w:val="both"/>
        <w:rPr>
          <w:color w:val="000000"/>
          <w:sz w:val="24"/>
          <w:szCs w:val="24"/>
        </w:rPr>
      </w:pPr>
    </w:p>
    <w:p w:rsidR="0077218E" w:rsidRDefault="0077218E">
      <w:pPr>
        <w:pStyle w:val="normal0"/>
        <w:pBdr>
          <w:top w:val="nil"/>
          <w:left w:val="nil"/>
          <w:bottom w:val="nil"/>
          <w:right w:val="nil"/>
          <w:between w:val="nil"/>
        </w:pBdr>
        <w:ind w:left="720"/>
        <w:jc w:val="both"/>
        <w:rPr>
          <w:color w:val="000000"/>
          <w:sz w:val="24"/>
          <w:szCs w:val="24"/>
        </w:rPr>
      </w:pPr>
    </w:p>
    <w:p w:rsidR="0077218E" w:rsidRDefault="0077218E">
      <w:pPr>
        <w:pStyle w:val="normal0"/>
        <w:pBdr>
          <w:top w:val="nil"/>
          <w:left w:val="nil"/>
          <w:bottom w:val="nil"/>
          <w:right w:val="nil"/>
          <w:between w:val="nil"/>
        </w:pBdr>
        <w:jc w:val="both"/>
        <w:rPr>
          <w:i/>
          <w:color w:val="000000"/>
          <w:sz w:val="24"/>
          <w:szCs w:val="24"/>
        </w:rPr>
      </w:pPr>
    </w:p>
    <w:p w:rsidR="0077218E" w:rsidRDefault="00027A38">
      <w:pPr>
        <w:pStyle w:val="normal0"/>
        <w:pBdr>
          <w:top w:val="nil"/>
          <w:left w:val="nil"/>
          <w:bottom w:val="nil"/>
          <w:right w:val="nil"/>
          <w:between w:val="nil"/>
        </w:pBdr>
        <w:rPr>
          <w:color w:val="000000"/>
          <w:sz w:val="24"/>
          <w:szCs w:val="24"/>
        </w:rPr>
      </w:pPr>
      <w:r>
        <w:rPr>
          <w:color w:val="000000"/>
          <w:sz w:val="24"/>
          <w:szCs w:val="24"/>
        </w:rPr>
        <w:t>Место:_____________                                                            Подизвођач:</w:t>
      </w:r>
    </w:p>
    <w:p w:rsidR="0077218E" w:rsidRDefault="00027A38">
      <w:pPr>
        <w:pStyle w:val="normal0"/>
        <w:pBdr>
          <w:top w:val="nil"/>
          <w:left w:val="nil"/>
          <w:bottom w:val="nil"/>
          <w:right w:val="nil"/>
          <w:between w:val="nil"/>
        </w:pBdr>
        <w:rPr>
          <w:b/>
          <w:i/>
          <w:color w:val="000000"/>
          <w:sz w:val="24"/>
          <w:szCs w:val="24"/>
        </w:rPr>
      </w:pPr>
      <w:r>
        <w:rPr>
          <w:color w:val="000000"/>
          <w:sz w:val="24"/>
          <w:szCs w:val="24"/>
        </w:rPr>
        <w:t xml:space="preserve">Датум:_____________                         М.П.                     _____________________                                                        </w:t>
      </w:r>
    </w:p>
    <w:p w:rsidR="0077218E" w:rsidRDefault="0077218E">
      <w:pPr>
        <w:pStyle w:val="normal0"/>
        <w:pBdr>
          <w:top w:val="nil"/>
          <w:left w:val="nil"/>
          <w:bottom w:val="nil"/>
          <w:right w:val="nil"/>
          <w:between w:val="nil"/>
        </w:pBdr>
        <w:spacing w:after="120" w:line="480" w:lineRule="auto"/>
        <w:jc w:val="both"/>
        <w:rPr>
          <w:b/>
          <w:i/>
          <w:color w:val="000000"/>
          <w:sz w:val="24"/>
          <w:szCs w:val="24"/>
        </w:rPr>
      </w:pPr>
    </w:p>
    <w:p w:rsidR="0077218E" w:rsidRDefault="00027A38">
      <w:pPr>
        <w:pStyle w:val="normal0"/>
        <w:pBdr>
          <w:top w:val="nil"/>
          <w:left w:val="nil"/>
          <w:bottom w:val="nil"/>
          <w:right w:val="nil"/>
          <w:between w:val="nil"/>
        </w:pBdr>
        <w:jc w:val="both"/>
        <w:rPr>
          <w:b/>
          <w:i/>
          <w:color w:val="000000"/>
          <w:sz w:val="24"/>
          <w:szCs w:val="24"/>
        </w:rPr>
      </w:pPr>
      <w:r>
        <w:rPr>
          <w:b/>
          <w:i/>
          <w:color w:val="000000"/>
          <w:sz w:val="24"/>
          <w:szCs w:val="24"/>
        </w:rPr>
        <w:t>Напомена:</w:t>
      </w:r>
      <w:r>
        <w:rPr>
          <w:i/>
          <w:color w:val="000000"/>
          <w:sz w:val="24"/>
          <w:szCs w:val="24"/>
        </w:rPr>
        <w:t xml:space="preserve"> </w:t>
      </w:r>
      <w:r>
        <w:rPr>
          <w:b/>
          <w:i/>
          <w:color w:val="000000"/>
          <w:sz w:val="24"/>
          <w:szCs w:val="24"/>
          <w:u w:val="single"/>
        </w:rPr>
        <w:t>Уколико понуђач подноси понуду са подизвођачем</w:t>
      </w:r>
      <w:r>
        <w:rPr>
          <w:i/>
          <w:color w:val="000000"/>
          <w:sz w:val="24"/>
          <w:szCs w:val="24"/>
        </w:rPr>
        <w:t xml:space="preserve">, Изјава мора бити потписана од стране овлашћеног лица подизвођача и оверена печатом. </w:t>
      </w:r>
    </w:p>
    <w:p w:rsidR="0077218E" w:rsidRDefault="0077218E">
      <w:pPr>
        <w:pStyle w:val="normal0"/>
        <w:pBdr>
          <w:top w:val="nil"/>
          <w:left w:val="nil"/>
          <w:bottom w:val="nil"/>
          <w:right w:val="nil"/>
          <w:between w:val="nil"/>
        </w:pBdr>
        <w:spacing w:after="120" w:line="480" w:lineRule="auto"/>
        <w:jc w:val="both"/>
        <w:rPr>
          <w:b/>
          <w:i/>
          <w:color w:val="000000"/>
          <w:sz w:val="24"/>
          <w:szCs w:val="24"/>
        </w:rPr>
      </w:pPr>
    </w:p>
    <w:p w:rsidR="0077218E" w:rsidRDefault="0077218E">
      <w:pPr>
        <w:pStyle w:val="normal0"/>
        <w:pBdr>
          <w:top w:val="nil"/>
          <w:left w:val="nil"/>
          <w:bottom w:val="nil"/>
          <w:right w:val="nil"/>
          <w:between w:val="nil"/>
        </w:pBdr>
        <w:spacing w:after="120" w:line="480" w:lineRule="auto"/>
        <w:jc w:val="both"/>
        <w:rPr>
          <w:b/>
          <w:i/>
          <w:color w:val="000000"/>
          <w:sz w:val="24"/>
          <w:szCs w:val="24"/>
        </w:rPr>
      </w:pPr>
    </w:p>
    <w:p w:rsidR="0077218E" w:rsidRDefault="0077218E">
      <w:pPr>
        <w:pStyle w:val="normal0"/>
        <w:pBdr>
          <w:top w:val="nil"/>
          <w:left w:val="nil"/>
          <w:bottom w:val="nil"/>
          <w:right w:val="nil"/>
          <w:between w:val="nil"/>
        </w:pBdr>
        <w:spacing w:after="120" w:line="480" w:lineRule="auto"/>
        <w:jc w:val="both"/>
        <w:rPr>
          <w:b/>
          <w:i/>
          <w:color w:val="000000"/>
          <w:sz w:val="24"/>
          <w:szCs w:val="24"/>
        </w:rPr>
      </w:pPr>
    </w:p>
    <w:p w:rsidR="0077218E" w:rsidRDefault="0077218E">
      <w:pPr>
        <w:pStyle w:val="normal0"/>
        <w:pBdr>
          <w:top w:val="nil"/>
          <w:left w:val="nil"/>
          <w:bottom w:val="nil"/>
          <w:right w:val="nil"/>
          <w:between w:val="nil"/>
        </w:pBdr>
        <w:spacing w:after="120" w:line="480" w:lineRule="auto"/>
        <w:jc w:val="both"/>
        <w:rPr>
          <w:b/>
          <w:i/>
          <w:color w:val="000000"/>
          <w:sz w:val="24"/>
          <w:szCs w:val="24"/>
        </w:rPr>
      </w:pPr>
    </w:p>
    <w:p w:rsidR="0077218E" w:rsidRDefault="0077218E">
      <w:pPr>
        <w:pStyle w:val="normal0"/>
        <w:pBdr>
          <w:top w:val="nil"/>
          <w:left w:val="nil"/>
          <w:bottom w:val="nil"/>
          <w:right w:val="nil"/>
          <w:between w:val="nil"/>
        </w:pBdr>
        <w:spacing w:after="120" w:line="480" w:lineRule="auto"/>
        <w:jc w:val="both"/>
        <w:rPr>
          <w:b/>
          <w:i/>
          <w:color w:val="000000"/>
          <w:sz w:val="24"/>
          <w:szCs w:val="24"/>
        </w:rPr>
      </w:pPr>
    </w:p>
    <w:p w:rsidR="0077218E" w:rsidRDefault="0077218E">
      <w:pPr>
        <w:pStyle w:val="normal0"/>
        <w:pBdr>
          <w:top w:val="nil"/>
          <w:left w:val="nil"/>
          <w:bottom w:val="nil"/>
          <w:right w:val="nil"/>
          <w:between w:val="nil"/>
        </w:pBdr>
        <w:spacing w:after="120" w:line="480" w:lineRule="auto"/>
        <w:jc w:val="both"/>
        <w:rPr>
          <w:b/>
          <w:i/>
          <w:color w:val="000000"/>
          <w:sz w:val="24"/>
          <w:szCs w:val="24"/>
        </w:rPr>
      </w:pPr>
    </w:p>
    <w:p w:rsidR="0077218E" w:rsidRDefault="0077218E">
      <w:pPr>
        <w:pStyle w:val="normal0"/>
        <w:pBdr>
          <w:top w:val="nil"/>
          <w:left w:val="nil"/>
          <w:bottom w:val="nil"/>
          <w:right w:val="nil"/>
          <w:between w:val="nil"/>
        </w:pBdr>
        <w:spacing w:after="120" w:line="480" w:lineRule="auto"/>
        <w:jc w:val="both"/>
        <w:rPr>
          <w:b/>
          <w:i/>
          <w:color w:val="000000"/>
          <w:sz w:val="24"/>
          <w:szCs w:val="24"/>
        </w:rPr>
      </w:pPr>
    </w:p>
    <w:p w:rsidR="0077218E" w:rsidRDefault="0077218E">
      <w:pPr>
        <w:pStyle w:val="normal0"/>
        <w:pBdr>
          <w:top w:val="nil"/>
          <w:left w:val="nil"/>
          <w:bottom w:val="nil"/>
          <w:right w:val="nil"/>
          <w:between w:val="nil"/>
        </w:pBdr>
        <w:spacing w:after="120" w:line="480" w:lineRule="auto"/>
        <w:jc w:val="both"/>
        <w:rPr>
          <w:b/>
          <w:i/>
          <w:color w:val="000000"/>
          <w:sz w:val="24"/>
          <w:szCs w:val="24"/>
        </w:rPr>
      </w:pPr>
    </w:p>
    <w:p w:rsidR="0077218E" w:rsidRDefault="00027A38">
      <w:pPr>
        <w:pStyle w:val="normal0"/>
        <w:pBdr>
          <w:top w:val="nil"/>
          <w:left w:val="nil"/>
          <w:bottom w:val="nil"/>
          <w:right w:val="nil"/>
          <w:between w:val="nil"/>
        </w:pBdr>
        <w:shd w:val="clear" w:color="auto" w:fill="C6D9F1"/>
        <w:jc w:val="center"/>
        <w:rPr>
          <w:b/>
          <w:i/>
          <w:color w:val="000000"/>
          <w:sz w:val="24"/>
          <w:szCs w:val="24"/>
        </w:rPr>
      </w:pPr>
      <w:r>
        <w:rPr>
          <w:b/>
          <w:i/>
          <w:color w:val="000000"/>
          <w:sz w:val="24"/>
          <w:szCs w:val="24"/>
        </w:rPr>
        <w:lastRenderedPageBreak/>
        <w:t>VI. МОДЕЛ УГОВОРА</w:t>
      </w:r>
    </w:p>
    <w:p w:rsidR="0077218E" w:rsidRDefault="0077218E">
      <w:pPr>
        <w:pStyle w:val="normal0"/>
        <w:pBdr>
          <w:top w:val="nil"/>
          <w:left w:val="nil"/>
          <w:bottom w:val="nil"/>
          <w:right w:val="nil"/>
          <w:between w:val="nil"/>
        </w:pBdr>
        <w:shd w:val="clear" w:color="auto" w:fill="C6D9F1"/>
        <w:jc w:val="center"/>
        <w:rPr>
          <w:b/>
          <w:i/>
          <w:color w:val="000000"/>
          <w:sz w:val="24"/>
          <w:szCs w:val="24"/>
        </w:rPr>
      </w:pPr>
    </w:p>
    <w:p w:rsidR="0077218E" w:rsidRDefault="0077218E">
      <w:pPr>
        <w:pStyle w:val="normal0"/>
        <w:pBdr>
          <w:top w:val="nil"/>
          <w:left w:val="nil"/>
          <w:bottom w:val="nil"/>
          <w:right w:val="nil"/>
          <w:between w:val="nil"/>
        </w:pBdr>
        <w:jc w:val="center"/>
        <w:rPr>
          <w:b/>
          <w:i/>
          <w:color w:val="000000"/>
          <w:sz w:val="24"/>
          <w:szCs w:val="24"/>
        </w:rPr>
      </w:pPr>
    </w:p>
    <w:p w:rsidR="0077218E" w:rsidRDefault="00027A38">
      <w:pPr>
        <w:pStyle w:val="normal0"/>
        <w:pBdr>
          <w:top w:val="nil"/>
          <w:left w:val="nil"/>
          <w:bottom w:val="nil"/>
          <w:right w:val="nil"/>
          <w:between w:val="nil"/>
        </w:pBdr>
        <w:jc w:val="center"/>
        <w:rPr>
          <w:b/>
          <w:i/>
          <w:color w:val="000000"/>
          <w:sz w:val="24"/>
          <w:szCs w:val="24"/>
        </w:rPr>
      </w:pPr>
      <w:r>
        <w:rPr>
          <w:b/>
          <w:i/>
          <w:color w:val="000000"/>
          <w:sz w:val="24"/>
          <w:szCs w:val="24"/>
        </w:rPr>
        <w:t xml:space="preserve">УГОВОР </w:t>
      </w:r>
    </w:p>
    <w:p w:rsidR="0077218E" w:rsidRDefault="00027A38">
      <w:pPr>
        <w:pStyle w:val="normal0"/>
        <w:pBdr>
          <w:top w:val="nil"/>
          <w:left w:val="nil"/>
          <w:bottom w:val="nil"/>
          <w:right w:val="nil"/>
          <w:between w:val="nil"/>
        </w:pBdr>
        <w:jc w:val="center"/>
        <w:rPr>
          <w:b/>
          <w:i/>
          <w:color w:val="000000"/>
          <w:sz w:val="24"/>
          <w:szCs w:val="24"/>
        </w:rPr>
      </w:pPr>
      <w:r>
        <w:rPr>
          <w:b/>
          <w:i/>
          <w:color w:val="000000"/>
          <w:sz w:val="24"/>
          <w:szCs w:val="24"/>
        </w:rPr>
        <w:t>ДОБРА- ВОДОМЕРИ</w:t>
      </w:r>
    </w:p>
    <w:p w:rsidR="0077218E" w:rsidRDefault="00027A38">
      <w:pPr>
        <w:pStyle w:val="normal0"/>
        <w:pBdr>
          <w:top w:val="nil"/>
          <w:left w:val="nil"/>
          <w:bottom w:val="nil"/>
          <w:right w:val="nil"/>
          <w:between w:val="nil"/>
        </w:pBdr>
        <w:jc w:val="center"/>
        <w:rPr>
          <w:i/>
          <w:color w:val="000000"/>
          <w:sz w:val="24"/>
          <w:szCs w:val="24"/>
        </w:rPr>
      </w:pPr>
      <w:r>
        <w:rPr>
          <w:b/>
          <w:i/>
          <w:color w:val="000000"/>
          <w:sz w:val="24"/>
          <w:szCs w:val="24"/>
        </w:rPr>
        <w:t xml:space="preserve"> ЈНМВ БР. 7/2019</w:t>
      </w:r>
    </w:p>
    <w:p w:rsidR="0077218E" w:rsidRDefault="0077218E">
      <w:pPr>
        <w:pStyle w:val="normal0"/>
        <w:pBdr>
          <w:top w:val="nil"/>
          <w:left w:val="nil"/>
          <w:bottom w:val="nil"/>
          <w:right w:val="nil"/>
          <w:between w:val="nil"/>
        </w:pBdr>
        <w:rPr>
          <w:i/>
          <w:color w:val="000000"/>
          <w:sz w:val="24"/>
          <w:szCs w:val="24"/>
        </w:rPr>
      </w:pPr>
    </w:p>
    <w:p w:rsidR="0077218E" w:rsidRDefault="00027A38">
      <w:pPr>
        <w:pStyle w:val="normal0"/>
        <w:pBdr>
          <w:top w:val="nil"/>
          <w:left w:val="nil"/>
          <w:bottom w:val="nil"/>
          <w:right w:val="nil"/>
          <w:between w:val="nil"/>
        </w:pBdr>
        <w:tabs>
          <w:tab w:val="center" w:pos="2289"/>
        </w:tabs>
        <w:spacing w:after="4"/>
        <w:ind w:left="-15"/>
        <w:rPr>
          <w:color w:val="000000"/>
          <w:sz w:val="24"/>
          <w:szCs w:val="24"/>
        </w:rPr>
      </w:pPr>
      <w:r>
        <w:rPr>
          <w:color w:val="000000"/>
          <w:sz w:val="24"/>
          <w:szCs w:val="24"/>
        </w:rPr>
        <w:t xml:space="preserve">Закључен у Бачкој Тополи дана ____________ између: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-Ј.П.Комград, 24300 Бачка Топола, ул.Матије Корвина 18,ПИБ 101443745 (у даљем тексту: </w:t>
      </w:r>
      <w:r>
        <w:rPr>
          <w:b/>
          <w:color w:val="000000"/>
          <w:sz w:val="24"/>
          <w:szCs w:val="24"/>
        </w:rPr>
        <w:t>Наручилац</w:t>
      </w:r>
      <w:r>
        <w:rPr>
          <w:color w:val="000000"/>
          <w:sz w:val="24"/>
          <w:szCs w:val="24"/>
        </w:rPr>
        <w:t>),са једне стране, коју заступаДиана Домањ Дудаш – директор, и</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-._____________________________(назив Испоручилац), из_______________________, Ул. ____________________________ бр. ____, ПИБ ___________________, матични број ____________,текући рачун бр. _______________________ отворен код пословне банке _______________</w:t>
      </w:r>
      <w:r>
        <w:rPr>
          <w:color w:val="000000"/>
          <w:sz w:val="24"/>
          <w:szCs w:val="24"/>
        </w:rPr>
        <w:t xml:space="preserve">_______;кога заступа ______________________директор, са друге стране као Испоручилац, на начин и у условима како следи: </w:t>
      </w:r>
    </w:p>
    <w:p w:rsidR="0077218E" w:rsidRDefault="0077218E">
      <w:pPr>
        <w:pStyle w:val="normal0"/>
        <w:pBdr>
          <w:top w:val="nil"/>
          <w:left w:val="nil"/>
          <w:bottom w:val="nil"/>
          <w:right w:val="nil"/>
          <w:between w:val="nil"/>
        </w:pBdr>
        <w:ind w:left="720"/>
        <w:rPr>
          <w:color w:val="000000"/>
          <w:sz w:val="24"/>
          <w:szCs w:val="24"/>
        </w:rPr>
      </w:pPr>
    </w:p>
    <w:p w:rsidR="0077218E" w:rsidRDefault="0077218E">
      <w:pPr>
        <w:pStyle w:val="normal0"/>
        <w:pBdr>
          <w:top w:val="nil"/>
          <w:left w:val="nil"/>
          <w:bottom w:val="nil"/>
          <w:right w:val="nil"/>
          <w:between w:val="nil"/>
        </w:pBdr>
        <w:ind w:left="720"/>
        <w:rPr>
          <w:color w:val="000000"/>
          <w:sz w:val="24"/>
          <w:szCs w:val="24"/>
        </w:rPr>
      </w:pPr>
    </w:p>
    <w:p w:rsidR="0077218E" w:rsidRDefault="0077218E">
      <w:pPr>
        <w:pStyle w:val="normal0"/>
        <w:pBdr>
          <w:top w:val="nil"/>
          <w:left w:val="nil"/>
          <w:bottom w:val="nil"/>
          <w:right w:val="nil"/>
          <w:between w:val="nil"/>
        </w:pBdr>
        <w:ind w:left="720"/>
        <w:rPr>
          <w:b/>
          <w:color w:val="000000"/>
          <w:sz w:val="24"/>
          <w:szCs w:val="24"/>
        </w:rPr>
      </w:pPr>
    </w:p>
    <w:p w:rsidR="0077218E" w:rsidRDefault="00027A38">
      <w:pPr>
        <w:pStyle w:val="normal0"/>
        <w:pBdr>
          <w:top w:val="nil"/>
          <w:left w:val="nil"/>
          <w:bottom w:val="nil"/>
          <w:right w:val="nil"/>
          <w:between w:val="nil"/>
        </w:pBdr>
        <w:ind w:left="720"/>
        <w:rPr>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Члан 1.</w:t>
      </w:r>
    </w:p>
    <w:p w:rsidR="0077218E" w:rsidRDefault="00027A38">
      <w:pPr>
        <w:pStyle w:val="normal0"/>
        <w:pBdr>
          <w:top w:val="nil"/>
          <w:left w:val="nil"/>
          <w:bottom w:val="nil"/>
          <w:right w:val="nil"/>
          <w:between w:val="nil"/>
        </w:pBdr>
        <w:ind w:left="720"/>
        <w:rPr>
          <w:color w:val="000000"/>
          <w:sz w:val="24"/>
          <w:szCs w:val="24"/>
        </w:rPr>
      </w:pPr>
      <w:r>
        <w:rPr>
          <w:color w:val="000000"/>
          <w:sz w:val="24"/>
          <w:szCs w:val="24"/>
        </w:rPr>
        <w:t>Уговорне стране констатују:</w:t>
      </w:r>
    </w:p>
    <w:p w:rsidR="0077218E" w:rsidRDefault="00027A38">
      <w:pPr>
        <w:pStyle w:val="normal0"/>
        <w:pBdr>
          <w:top w:val="nil"/>
          <w:left w:val="nil"/>
          <w:bottom w:val="nil"/>
          <w:right w:val="nil"/>
          <w:between w:val="nil"/>
        </w:pBdr>
        <w:ind w:left="720"/>
        <w:rPr>
          <w:color w:val="000000"/>
          <w:sz w:val="24"/>
          <w:szCs w:val="24"/>
        </w:rPr>
      </w:pPr>
      <w:r>
        <w:rPr>
          <w:color w:val="000000"/>
          <w:sz w:val="24"/>
          <w:szCs w:val="24"/>
        </w:rPr>
        <w:t xml:space="preserve">Да је Наручилац сагласно одребама Закона о јавим набавкама (“Сл.гласник РС” </w:t>
      </w:r>
    </w:p>
    <w:p w:rsidR="0077218E" w:rsidRDefault="00027A38">
      <w:pPr>
        <w:pStyle w:val="normal0"/>
        <w:pBdr>
          <w:top w:val="nil"/>
          <w:left w:val="nil"/>
          <w:bottom w:val="nil"/>
          <w:right w:val="nil"/>
          <w:between w:val="nil"/>
        </w:pBdr>
        <w:rPr>
          <w:color w:val="000000"/>
          <w:sz w:val="24"/>
          <w:szCs w:val="24"/>
        </w:rPr>
      </w:pPr>
      <w:r>
        <w:rPr>
          <w:color w:val="000000"/>
          <w:sz w:val="24"/>
          <w:szCs w:val="24"/>
        </w:rPr>
        <w:t>бр. 124/2014,14/2015 и 68/2015), на основу Позива за подношења понуда за јавну набавку, спровео поступак мале вредности набавке добара – набавка водомера.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ab/>
        <w:t xml:space="preserve">Да је Испоручилац (Понуђач) доставио понуду за јавну набавку бр.7/19 евидентирану код Наручиоца под </w:t>
      </w:r>
      <w:r>
        <w:rPr>
          <w:color w:val="000000"/>
          <w:sz w:val="24"/>
          <w:szCs w:val="24"/>
        </w:rPr>
        <w:t>бројем ______од ______2019. која се налази у прилогу уговора и саставни је део овог уговора.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Саставни део овог уговора је конкурсна документација за јавну набавку бр.7/19 и понуда Испоручиоца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w:t>
      </w:r>
    </w:p>
    <w:p w:rsidR="0077218E" w:rsidRDefault="00027A38">
      <w:pPr>
        <w:pStyle w:val="normal0"/>
        <w:pBdr>
          <w:top w:val="nil"/>
          <w:left w:val="nil"/>
          <w:bottom w:val="nil"/>
          <w:right w:val="nil"/>
          <w:between w:val="nil"/>
        </w:pBdr>
        <w:ind w:firstLine="72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b/>
          <w:color w:val="000000"/>
          <w:sz w:val="24"/>
          <w:szCs w:val="24"/>
        </w:rPr>
        <w:t>Члан 2.</w:t>
      </w:r>
    </w:p>
    <w:p w:rsidR="0077218E" w:rsidRDefault="00027A38">
      <w:pPr>
        <w:pStyle w:val="normal0"/>
        <w:pBdr>
          <w:top w:val="nil"/>
          <w:left w:val="nil"/>
          <w:bottom w:val="nil"/>
          <w:right w:val="nil"/>
          <w:between w:val="nil"/>
        </w:pBdr>
        <w:ind w:firstLine="720"/>
        <w:rPr>
          <w:color w:val="000000"/>
          <w:sz w:val="24"/>
          <w:szCs w:val="24"/>
        </w:rPr>
      </w:pPr>
      <w:r>
        <w:rPr>
          <w:color w:val="000000"/>
          <w:sz w:val="24"/>
          <w:szCs w:val="24"/>
        </w:rPr>
        <w:t>Наручилац и Испоручилац су са</w:t>
      </w:r>
      <w:r>
        <w:rPr>
          <w:color w:val="000000"/>
          <w:sz w:val="24"/>
          <w:szCs w:val="24"/>
        </w:rPr>
        <w:t>гласни да је цена предмета јавне набавке 7/2019 наведена  у члану 1.овог уговора утврђена у понуди број ________.од _________.2019. године , који је саставни део овог уговора  износи _____________  динара без ПДВ-а,износ ПДВ-а___________динара, односно____</w:t>
      </w:r>
      <w:r>
        <w:rPr>
          <w:color w:val="000000"/>
          <w:sz w:val="24"/>
          <w:szCs w:val="24"/>
        </w:rPr>
        <w:t>________   динара са ПДВ-ом.</w:t>
      </w:r>
    </w:p>
    <w:p w:rsidR="0077218E" w:rsidRDefault="00027A38">
      <w:pPr>
        <w:pStyle w:val="normal0"/>
        <w:pBdr>
          <w:top w:val="nil"/>
          <w:left w:val="nil"/>
          <w:bottom w:val="nil"/>
          <w:right w:val="nil"/>
          <w:between w:val="nil"/>
        </w:pBdr>
        <w:ind w:firstLine="720"/>
        <w:rPr>
          <w:color w:val="000000"/>
          <w:sz w:val="24"/>
          <w:szCs w:val="24"/>
        </w:rPr>
      </w:pPr>
      <w:r>
        <w:rPr>
          <w:color w:val="000000"/>
          <w:sz w:val="24"/>
          <w:szCs w:val="24"/>
        </w:rPr>
        <w:t xml:space="preserve">Цена обухвата све трошкове франко Испоручилац , односно сви трошкови који терете испоруку добара, падају на терет Испоручиоца </w:t>
      </w:r>
    </w:p>
    <w:p w:rsidR="0077218E" w:rsidRDefault="00027A38">
      <w:pPr>
        <w:pStyle w:val="normal0"/>
        <w:pBdr>
          <w:top w:val="nil"/>
          <w:left w:val="nil"/>
          <w:bottom w:val="nil"/>
          <w:right w:val="nil"/>
          <w:between w:val="nil"/>
        </w:pBdr>
        <w:ind w:firstLine="720"/>
        <w:rPr>
          <w:color w:val="000000"/>
          <w:sz w:val="24"/>
          <w:szCs w:val="24"/>
        </w:rPr>
      </w:pPr>
      <w:r>
        <w:rPr>
          <w:color w:val="000000"/>
          <w:sz w:val="24"/>
          <w:szCs w:val="24"/>
        </w:rPr>
        <w:t>Уговорене цене су фиксне и не могу се мењати. Изузетно,цене се могу мењати уз писмену сагласност Нар</w:t>
      </w:r>
      <w:r>
        <w:rPr>
          <w:color w:val="000000"/>
          <w:sz w:val="24"/>
          <w:szCs w:val="24"/>
        </w:rPr>
        <w:t>учиоца , уз образложење.</w:t>
      </w:r>
    </w:p>
    <w:p w:rsidR="0077218E" w:rsidRDefault="0077218E">
      <w:pPr>
        <w:pStyle w:val="normal0"/>
        <w:pBdr>
          <w:top w:val="nil"/>
          <w:left w:val="nil"/>
          <w:bottom w:val="nil"/>
          <w:right w:val="nil"/>
          <w:between w:val="nil"/>
        </w:pBdr>
        <w:ind w:firstLine="720"/>
        <w:rPr>
          <w:color w:val="000000"/>
          <w:sz w:val="24"/>
          <w:szCs w:val="24"/>
        </w:rPr>
      </w:pPr>
    </w:p>
    <w:p w:rsidR="0077218E" w:rsidRDefault="00027A38">
      <w:pPr>
        <w:pStyle w:val="normal0"/>
        <w:pBdr>
          <w:top w:val="nil"/>
          <w:left w:val="nil"/>
          <w:bottom w:val="nil"/>
          <w:right w:val="nil"/>
          <w:between w:val="nil"/>
        </w:pBdr>
        <w:ind w:firstLine="72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b/>
          <w:color w:val="000000"/>
          <w:sz w:val="24"/>
          <w:szCs w:val="24"/>
        </w:rPr>
        <w:t xml:space="preserve"> Члан 3.</w:t>
      </w:r>
    </w:p>
    <w:p w:rsidR="0077218E" w:rsidRDefault="00027A38">
      <w:pPr>
        <w:pStyle w:val="normal0"/>
        <w:pBdr>
          <w:top w:val="nil"/>
          <w:left w:val="nil"/>
          <w:bottom w:val="nil"/>
          <w:right w:val="nil"/>
          <w:between w:val="nil"/>
        </w:pBdr>
        <w:ind w:firstLine="720"/>
        <w:jc w:val="both"/>
        <w:rPr>
          <w:color w:val="000000"/>
          <w:sz w:val="24"/>
          <w:szCs w:val="24"/>
        </w:rPr>
      </w:pPr>
      <w:r>
        <w:rPr>
          <w:color w:val="000000"/>
          <w:sz w:val="24"/>
          <w:szCs w:val="24"/>
        </w:rPr>
        <w:t>Наручилац се обавезује да ће испоручиоцу платити испоручену робу у року од 45 дана од службеног пријема фактуре. Уговорена плаћања извршиће се на рачун број ____________________________код пословне банке ____________</w:t>
      </w:r>
    </w:p>
    <w:p w:rsidR="0077218E" w:rsidRDefault="00027A38">
      <w:pPr>
        <w:pStyle w:val="normal0"/>
        <w:pBdr>
          <w:top w:val="nil"/>
          <w:left w:val="nil"/>
          <w:bottom w:val="nil"/>
          <w:right w:val="nil"/>
          <w:between w:val="nil"/>
        </w:pBdr>
        <w:ind w:firstLine="720"/>
        <w:jc w:val="both"/>
        <w:rPr>
          <w:color w:val="000000"/>
          <w:sz w:val="24"/>
          <w:szCs w:val="24"/>
        </w:rPr>
      </w:pPr>
      <w:r>
        <w:rPr>
          <w:color w:val="000000"/>
          <w:sz w:val="24"/>
          <w:szCs w:val="24"/>
        </w:rPr>
        <w:t>Обавезе које доспевају у наредној буџет</w:t>
      </w:r>
      <w:r>
        <w:rPr>
          <w:color w:val="000000"/>
          <w:sz w:val="24"/>
          <w:szCs w:val="24"/>
        </w:rPr>
        <w:t>ској години биће обезбеђене  до средстава обезбеђених у финансијском плану купца за ту буџетску годину.</w:t>
      </w:r>
    </w:p>
    <w:p w:rsidR="0077218E" w:rsidRDefault="00027A38">
      <w:pPr>
        <w:pStyle w:val="normal0"/>
        <w:pBdr>
          <w:top w:val="nil"/>
          <w:left w:val="nil"/>
          <w:bottom w:val="nil"/>
          <w:right w:val="nil"/>
          <w:between w:val="nil"/>
        </w:pBdr>
        <w:shd w:val="clear" w:color="auto" w:fill="FFFFFF"/>
        <w:ind w:firstLine="720"/>
        <w:jc w:val="both"/>
        <w:rPr>
          <w:color w:val="000000"/>
          <w:sz w:val="24"/>
          <w:szCs w:val="24"/>
        </w:rPr>
      </w:pPr>
      <w:r>
        <w:rPr>
          <w:color w:val="000000"/>
          <w:sz w:val="24"/>
          <w:szCs w:val="24"/>
        </w:rPr>
        <w:tab/>
      </w:r>
      <w:r>
        <w:rPr>
          <w:color w:val="000000"/>
          <w:sz w:val="24"/>
          <w:szCs w:val="24"/>
        </w:rPr>
        <w:tab/>
      </w:r>
      <w:r>
        <w:rPr>
          <w:color w:val="FF0000"/>
          <w:sz w:val="24"/>
          <w:szCs w:val="24"/>
        </w:rPr>
        <w:t xml:space="preserve">                                                   </w:t>
      </w:r>
    </w:p>
    <w:p w:rsidR="0077218E" w:rsidRDefault="0077218E">
      <w:pPr>
        <w:pStyle w:val="normal0"/>
        <w:pBdr>
          <w:top w:val="nil"/>
          <w:left w:val="nil"/>
          <w:bottom w:val="nil"/>
          <w:right w:val="nil"/>
          <w:between w:val="nil"/>
        </w:pBdr>
        <w:ind w:firstLine="720"/>
        <w:jc w:val="both"/>
        <w:rPr>
          <w:color w:val="000000"/>
          <w:sz w:val="24"/>
          <w:szCs w:val="24"/>
        </w:rPr>
      </w:pPr>
    </w:p>
    <w:p w:rsidR="0077218E" w:rsidRDefault="00027A38">
      <w:pPr>
        <w:pStyle w:val="normal0"/>
        <w:pBdr>
          <w:top w:val="nil"/>
          <w:left w:val="nil"/>
          <w:bottom w:val="nil"/>
          <w:right w:val="nil"/>
          <w:between w:val="nil"/>
        </w:pBdr>
        <w:ind w:firstLine="720"/>
        <w:jc w:val="both"/>
        <w:rPr>
          <w:color w:val="000000"/>
          <w:sz w:val="24"/>
          <w:szCs w:val="24"/>
        </w:rPr>
      </w:pPr>
      <w:r>
        <w:rPr>
          <w:b/>
          <w:color w:val="FF0000"/>
          <w:sz w:val="22"/>
          <w:szCs w:val="22"/>
        </w:rPr>
        <w:tab/>
      </w:r>
      <w:r>
        <w:rPr>
          <w:b/>
          <w:color w:val="FF0000"/>
          <w:sz w:val="22"/>
          <w:szCs w:val="22"/>
        </w:rPr>
        <w:tab/>
      </w:r>
      <w:r>
        <w:rPr>
          <w:b/>
          <w:color w:val="FF0000"/>
          <w:sz w:val="22"/>
          <w:szCs w:val="22"/>
        </w:rPr>
        <w:tab/>
      </w:r>
      <w:r>
        <w:rPr>
          <w:b/>
          <w:color w:val="FF0000"/>
          <w:sz w:val="22"/>
          <w:szCs w:val="22"/>
        </w:rPr>
        <w:tab/>
        <w:t xml:space="preserve">    </w:t>
      </w:r>
      <w:r>
        <w:rPr>
          <w:b/>
          <w:color w:val="00000A"/>
          <w:sz w:val="22"/>
          <w:szCs w:val="22"/>
        </w:rPr>
        <w:t xml:space="preserve">Члан </w:t>
      </w:r>
      <w:r>
        <w:rPr>
          <w:b/>
          <w:color w:val="000000"/>
          <w:sz w:val="22"/>
          <w:szCs w:val="22"/>
        </w:rPr>
        <w:t>4</w:t>
      </w:r>
    </w:p>
    <w:p w:rsidR="0077218E" w:rsidRDefault="00027A38">
      <w:pPr>
        <w:pStyle w:val="normal0"/>
        <w:pBdr>
          <w:top w:val="nil"/>
          <w:left w:val="nil"/>
          <w:bottom w:val="nil"/>
          <w:right w:val="nil"/>
          <w:between w:val="nil"/>
        </w:pBdr>
        <w:ind w:firstLine="708"/>
        <w:rPr>
          <w:color w:val="00000A"/>
          <w:sz w:val="24"/>
          <w:szCs w:val="24"/>
        </w:rPr>
      </w:pPr>
      <w:r>
        <w:rPr>
          <w:color w:val="000000"/>
          <w:sz w:val="24"/>
          <w:szCs w:val="24"/>
        </w:rPr>
        <w:lastRenderedPageBreak/>
        <w:t>Испоручилац добра се обавезује да добра испоручи франко Наручилац, о свом трошку,у року од  ___(максимум 15  календарских) дана од дана закључења овог уговора</w:t>
      </w:r>
      <w:r>
        <w:rPr>
          <w:color w:val="FF0000"/>
          <w:sz w:val="24"/>
          <w:szCs w:val="24"/>
        </w:rPr>
        <w:t>.</w:t>
      </w:r>
      <w:r>
        <w:rPr>
          <w:color w:val="00000A"/>
          <w:sz w:val="24"/>
          <w:szCs w:val="24"/>
        </w:rPr>
        <w:t xml:space="preserve"> Место испоруке је у Бачкој Тополи на адреси ул. Матије Корвина бр.18.</w:t>
      </w:r>
    </w:p>
    <w:p w:rsidR="0077218E" w:rsidRDefault="00027A38">
      <w:pPr>
        <w:pStyle w:val="normal0"/>
        <w:pBdr>
          <w:top w:val="nil"/>
          <w:left w:val="nil"/>
          <w:bottom w:val="nil"/>
          <w:right w:val="nil"/>
          <w:between w:val="nil"/>
        </w:pBdr>
        <w:ind w:firstLine="708"/>
        <w:rPr>
          <w:color w:val="000000"/>
          <w:sz w:val="24"/>
          <w:szCs w:val="24"/>
        </w:rPr>
      </w:pPr>
      <w:r>
        <w:rPr>
          <w:color w:val="00000A"/>
          <w:sz w:val="24"/>
          <w:szCs w:val="24"/>
        </w:rPr>
        <w:t>Испоручилац добара се обав</w:t>
      </w:r>
      <w:r>
        <w:rPr>
          <w:color w:val="00000A"/>
          <w:sz w:val="24"/>
          <w:szCs w:val="24"/>
        </w:rPr>
        <w:t>езује да за испоручена добра која су предмет уговора изда рачун,отпремницу о количини и врсти испоручених добара и гарантни лист и средство обезбеђења за отклањање грешака у гарантном року.</w:t>
      </w:r>
    </w:p>
    <w:p w:rsidR="0077218E" w:rsidRDefault="00027A38">
      <w:pPr>
        <w:pStyle w:val="normal0"/>
        <w:pBdr>
          <w:top w:val="nil"/>
          <w:left w:val="nil"/>
          <w:bottom w:val="nil"/>
          <w:right w:val="nil"/>
          <w:between w:val="nil"/>
        </w:pBdr>
        <w:ind w:firstLine="708"/>
        <w:rPr>
          <w:color w:val="000000"/>
          <w:sz w:val="24"/>
          <w:szCs w:val="24"/>
        </w:rPr>
      </w:pPr>
      <w:r>
        <w:rPr>
          <w:color w:val="000000"/>
          <w:sz w:val="24"/>
          <w:szCs w:val="24"/>
        </w:rPr>
        <w:t xml:space="preserve">Рок важења гаранције за предметно добро је __________(не краћи од </w:t>
      </w:r>
      <w:r>
        <w:rPr>
          <w:color w:val="000000"/>
          <w:sz w:val="24"/>
          <w:szCs w:val="24"/>
        </w:rPr>
        <w:t>24 месеца) месеци од дана испоруке добра.</w:t>
      </w:r>
    </w:p>
    <w:p w:rsidR="0077218E" w:rsidRDefault="0077218E">
      <w:pPr>
        <w:pStyle w:val="normal0"/>
        <w:pBdr>
          <w:top w:val="nil"/>
          <w:left w:val="nil"/>
          <w:bottom w:val="nil"/>
          <w:right w:val="nil"/>
          <w:between w:val="nil"/>
        </w:pBdr>
        <w:ind w:firstLine="720"/>
        <w:jc w:val="both"/>
        <w:rPr>
          <w:color w:val="000000"/>
          <w:sz w:val="24"/>
          <w:szCs w:val="24"/>
        </w:rPr>
      </w:pPr>
    </w:p>
    <w:p w:rsidR="0077218E" w:rsidRDefault="00027A38">
      <w:pPr>
        <w:pStyle w:val="normal0"/>
        <w:pBdr>
          <w:top w:val="nil"/>
          <w:left w:val="nil"/>
          <w:bottom w:val="nil"/>
          <w:right w:val="nil"/>
          <w:between w:val="nil"/>
        </w:pBdr>
        <w:ind w:firstLine="720"/>
        <w:jc w:val="both"/>
        <w:rPr>
          <w:color w:val="000000"/>
          <w:sz w:val="24"/>
          <w:szCs w:val="24"/>
        </w:rPr>
      </w:pPr>
      <w:r>
        <w:rPr>
          <w:color w:val="000000"/>
          <w:sz w:val="24"/>
          <w:szCs w:val="24"/>
        </w:rPr>
        <w:t xml:space="preserve">                                               </w:t>
      </w:r>
      <w:r>
        <w:rPr>
          <w:b/>
          <w:color w:val="000000"/>
          <w:sz w:val="24"/>
          <w:szCs w:val="24"/>
        </w:rPr>
        <w:t xml:space="preserve"> Члан 5.</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 xml:space="preserve">Испоручилац (Понуђач) је обавезан да приликом потписивања Уговора, а најдаље у року од 7 дана од дана закључења уговора, Наручиоцу преда: </w:t>
      </w: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 Гаранцију банке за добро извршење посла која мора имати клаузулу да је безусловна, неопозива, без права на приговор и платива на први позив и сви елементи гaрaнције морaју бити у потпуности усaглaшени сa конкурсном документaцијом (рокови, износ), у висин</w:t>
      </w:r>
      <w:r>
        <w:rPr>
          <w:color w:val="000000"/>
          <w:sz w:val="24"/>
          <w:szCs w:val="24"/>
        </w:rPr>
        <w:t>и 10% од уговорене цене добара без ПДВ-а, са роком важности најмање 10 дана дуже од истека рока за коначно извршење посла. Понуђач може поднети гaрaнције стрaне бaнке сaмо aко је тој бaнци додељен кредитни рејтинг коме одговaрa нaјмaње ниво кредитног квaли</w:t>
      </w:r>
      <w:r>
        <w:rPr>
          <w:color w:val="000000"/>
          <w:sz w:val="24"/>
          <w:szCs w:val="24"/>
        </w:rPr>
        <w:t>тетa 3 (инвестициони рaнг). Ако се зa време трaјaњa овог Уговорa промене рокови зa извршење уговорне обaвезе, вaжност бaнкaрске гaрaнције зa добро извршење послa морa се продужити. Нaручилaц ће уновчити поднету гaрaнцију уколико понуђaч не буде извршaвaо с</w:t>
      </w:r>
      <w:r>
        <w:rPr>
          <w:color w:val="000000"/>
          <w:sz w:val="24"/>
          <w:szCs w:val="24"/>
        </w:rPr>
        <w:t>воје уговорене обaвезе у роковимa и нa нaчин предвиђен овим Уговором;</w:t>
      </w:r>
    </w:p>
    <w:p w:rsidR="0077218E" w:rsidRDefault="0077218E">
      <w:pPr>
        <w:pStyle w:val="normal0"/>
        <w:pBdr>
          <w:top w:val="nil"/>
          <w:left w:val="nil"/>
          <w:bottom w:val="nil"/>
          <w:right w:val="nil"/>
          <w:between w:val="nil"/>
        </w:pBdr>
        <w:jc w:val="both"/>
        <w:rPr>
          <w:b/>
          <w:color w:val="000000"/>
          <w:sz w:val="24"/>
          <w:szCs w:val="24"/>
        </w:rPr>
      </w:pPr>
    </w:p>
    <w:p w:rsidR="0077218E" w:rsidRDefault="00027A38">
      <w:pPr>
        <w:pStyle w:val="normal0"/>
        <w:pBdr>
          <w:top w:val="nil"/>
          <w:left w:val="nil"/>
          <w:bottom w:val="nil"/>
          <w:right w:val="nil"/>
          <w:between w:val="nil"/>
        </w:pBdr>
        <w:rPr>
          <w:color w:val="000000"/>
          <w:sz w:val="24"/>
          <w:szCs w:val="24"/>
        </w:rPr>
      </w:pPr>
      <w:r>
        <w:rPr>
          <w:color w:val="000000"/>
          <w:sz w:val="24"/>
          <w:szCs w:val="24"/>
        </w:rPr>
        <w:t>- Меницу за отклањање грешака у гарантном року Изабрани понуђач се обавезује да у тренутку Записничке примопредаје предмета јавне набавке преда наручиоцу меницу за отклањање грешака у г</w:t>
      </w:r>
      <w:r>
        <w:rPr>
          <w:color w:val="000000"/>
          <w:sz w:val="24"/>
          <w:szCs w:val="24"/>
        </w:rPr>
        <w:t>арантном року, која ће бити са клаузулама: безусловна и платива на први позив. Меница за отклањање грешака у гарантном року се издаје у висини 5% од укупне вредности уговора, без ПДВ-a. Рок важење меница мора бити 5 (пет) дана дужи од гарантног рока. Наруч</w:t>
      </w:r>
      <w:r>
        <w:rPr>
          <w:color w:val="000000"/>
          <w:sz w:val="24"/>
          <w:szCs w:val="24"/>
        </w:rPr>
        <w:t>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77218E" w:rsidRDefault="0077218E">
      <w:pPr>
        <w:pStyle w:val="normal0"/>
        <w:pBdr>
          <w:top w:val="nil"/>
          <w:left w:val="nil"/>
          <w:bottom w:val="nil"/>
          <w:right w:val="nil"/>
          <w:between w:val="nil"/>
        </w:pBdr>
        <w:spacing w:after="200" w:line="276" w:lineRule="auto"/>
        <w:ind w:left="1080"/>
        <w:jc w:val="both"/>
        <w:rPr>
          <w:color w:val="000000"/>
          <w:sz w:val="24"/>
          <w:szCs w:val="24"/>
        </w:rPr>
      </w:pPr>
    </w:p>
    <w:p w:rsidR="0077218E" w:rsidRDefault="00027A38">
      <w:pPr>
        <w:pStyle w:val="normal0"/>
        <w:pBdr>
          <w:top w:val="nil"/>
          <w:left w:val="nil"/>
          <w:bottom w:val="nil"/>
          <w:right w:val="nil"/>
          <w:between w:val="nil"/>
        </w:pBdr>
        <w:jc w:val="center"/>
        <w:rPr>
          <w:color w:val="00000A"/>
          <w:sz w:val="24"/>
          <w:szCs w:val="24"/>
        </w:rPr>
      </w:pPr>
      <w:r>
        <w:rPr>
          <w:b/>
          <w:color w:val="00000A"/>
          <w:sz w:val="22"/>
          <w:szCs w:val="22"/>
        </w:rPr>
        <w:t>Члан 6.</w:t>
      </w:r>
    </w:p>
    <w:p w:rsidR="0077218E" w:rsidRDefault="00027A38">
      <w:pPr>
        <w:pStyle w:val="normal0"/>
        <w:pBdr>
          <w:top w:val="nil"/>
          <w:left w:val="nil"/>
          <w:bottom w:val="nil"/>
          <w:right w:val="nil"/>
          <w:between w:val="nil"/>
        </w:pBdr>
        <w:ind w:right="26"/>
        <w:jc w:val="both"/>
        <w:rPr>
          <w:color w:val="000000"/>
          <w:sz w:val="24"/>
          <w:szCs w:val="24"/>
        </w:rPr>
      </w:pPr>
      <w:r>
        <w:rPr>
          <w:color w:val="00000A"/>
          <w:sz w:val="24"/>
          <w:szCs w:val="24"/>
        </w:rPr>
        <w:tab/>
      </w:r>
      <w:r>
        <w:rPr>
          <w:color w:val="000000"/>
          <w:sz w:val="24"/>
          <w:szCs w:val="24"/>
        </w:rPr>
        <w:t>Обавеза испоручиоца добра је сервисно одржавање предметног добра за време трајања гарантног рока те да у понуђеном гарантном року обезбеди сервис и одржавање предметног добра на следећи начин:</w:t>
      </w:r>
    </w:p>
    <w:p w:rsidR="0077218E" w:rsidRDefault="00027A38">
      <w:pPr>
        <w:pStyle w:val="normal0"/>
        <w:pBdr>
          <w:top w:val="nil"/>
          <w:left w:val="nil"/>
          <w:bottom w:val="nil"/>
          <w:right w:val="nil"/>
          <w:between w:val="nil"/>
        </w:pBdr>
        <w:ind w:right="26"/>
        <w:jc w:val="both"/>
        <w:rPr>
          <w:color w:val="000000"/>
          <w:sz w:val="24"/>
          <w:szCs w:val="24"/>
        </w:rPr>
      </w:pPr>
      <w:r>
        <w:rPr>
          <w:color w:val="000000"/>
          <w:sz w:val="24"/>
          <w:szCs w:val="24"/>
        </w:rPr>
        <w:t>-да сервис и поправку добра врши у овлашеном сервису</w:t>
      </w:r>
    </w:p>
    <w:p w:rsidR="0077218E" w:rsidRDefault="00027A38">
      <w:pPr>
        <w:pStyle w:val="normal0"/>
        <w:pBdr>
          <w:top w:val="nil"/>
          <w:left w:val="nil"/>
          <w:bottom w:val="nil"/>
          <w:right w:val="nil"/>
          <w:between w:val="nil"/>
        </w:pBdr>
        <w:ind w:right="26"/>
        <w:jc w:val="both"/>
        <w:rPr>
          <w:color w:val="000000"/>
          <w:sz w:val="24"/>
          <w:szCs w:val="24"/>
        </w:rPr>
      </w:pPr>
      <w:r>
        <w:rPr>
          <w:color w:val="000000"/>
          <w:sz w:val="24"/>
          <w:szCs w:val="24"/>
        </w:rPr>
        <w:t>-да се у с</w:t>
      </w:r>
      <w:r>
        <w:rPr>
          <w:color w:val="000000"/>
          <w:sz w:val="24"/>
          <w:szCs w:val="24"/>
        </w:rPr>
        <w:t>лучају квара одазове на позив наручиоца у року од 24 сата. Рачунајући од пријема позива.(телефон, електронским путем)</w:t>
      </w:r>
    </w:p>
    <w:p w:rsidR="0077218E" w:rsidRDefault="00027A38">
      <w:pPr>
        <w:pStyle w:val="normal0"/>
        <w:pBdr>
          <w:top w:val="nil"/>
          <w:left w:val="nil"/>
          <w:bottom w:val="nil"/>
          <w:right w:val="nil"/>
          <w:between w:val="nil"/>
        </w:pBdr>
        <w:ind w:right="26"/>
        <w:jc w:val="both"/>
        <w:rPr>
          <w:color w:val="000000"/>
          <w:sz w:val="24"/>
          <w:szCs w:val="24"/>
        </w:rPr>
      </w:pPr>
      <w:r>
        <w:rPr>
          <w:color w:val="000000"/>
          <w:sz w:val="24"/>
          <w:szCs w:val="24"/>
        </w:rPr>
        <w:t xml:space="preserve">-да се у случају немогућности откањања квара у року од 10 радних дана од дана преузимања  а за време трајања сервисирања наручиоцу уступи </w:t>
      </w:r>
      <w:r>
        <w:rPr>
          <w:color w:val="000000"/>
          <w:sz w:val="24"/>
          <w:szCs w:val="24"/>
        </w:rPr>
        <w:t>добро истих карактеристика без накнаде.</w:t>
      </w:r>
    </w:p>
    <w:p w:rsidR="0077218E" w:rsidRDefault="00027A38">
      <w:pPr>
        <w:pStyle w:val="normal0"/>
        <w:pBdr>
          <w:top w:val="nil"/>
          <w:left w:val="nil"/>
          <w:bottom w:val="nil"/>
          <w:right w:val="nil"/>
          <w:between w:val="nil"/>
        </w:pBdr>
        <w:ind w:right="26"/>
        <w:jc w:val="both"/>
        <w:rPr>
          <w:color w:val="000000"/>
          <w:sz w:val="24"/>
          <w:szCs w:val="24"/>
        </w:rPr>
      </w:pPr>
      <w:r>
        <w:rPr>
          <w:color w:val="000000"/>
          <w:sz w:val="24"/>
          <w:szCs w:val="24"/>
        </w:rPr>
        <w:t>-да се гарантни рок за добро чија се замена врши продужи за период трајања сервиса.</w:t>
      </w:r>
    </w:p>
    <w:p w:rsidR="0077218E" w:rsidRDefault="00027A38">
      <w:pPr>
        <w:pStyle w:val="normal0"/>
        <w:pBdr>
          <w:top w:val="nil"/>
          <w:left w:val="nil"/>
          <w:bottom w:val="nil"/>
          <w:right w:val="nil"/>
          <w:between w:val="nil"/>
        </w:pBdr>
        <w:ind w:right="26"/>
        <w:jc w:val="both"/>
        <w:rPr>
          <w:color w:val="000000"/>
          <w:sz w:val="24"/>
          <w:szCs w:val="24"/>
        </w:rPr>
      </w:pPr>
      <w:r>
        <w:rPr>
          <w:color w:val="000000"/>
          <w:sz w:val="24"/>
          <w:szCs w:val="24"/>
        </w:rPr>
        <w:t>-да добро које је предмет уговора мора да буде ново и неупотребљивано.</w:t>
      </w:r>
    </w:p>
    <w:p w:rsidR="0077218E" w:rsidRDefault="00027A38">
      <w:pPr>
        <w:pStyle w:val="normal0"/>
        <w:pBdr>
          <w:top w:val="nil"/>
          <w:left w:val="nil"/>
          <w:bottom w:val="nil"/>
          <w:right w:val="nil"/>
          <w:between w:val="nil"/>
        </w:pBdr>
        <w:ind w:right="26"/>
        <w:jc w:val="both"/>
        <w:rPr>
          <w:color w:val="000000"/>
          <w:sz w:val="24"/>
          <w:szCs w:val="24"/>
        </w:rPr>
      </w:pPr>
      <w:r>
        <w:rPr>
          <w:color w:val="000000"/>
          <w:sz w:val="24"/>
          <w:szCs w:val="24"/>
        </w:rPr>
        <w:t>-да се приликом испоруке добра достави упутсво на Српском јез</w:t>
      </w:r>
      <w:r>
        <w:rPr>
          <w:color w:val="000000"/>
          <w:sz w:val="24"/>
          <w:szCs w:val="24"/>
        </w:rPr>
        <w:t>ику.</w:t>
      </w:r>
    </w:p>
    <w:p w:rsidR="0077218E" w:rsidRDefault="0077218E">
      <w:pPr>
        <w:pStyle w:val="normal0"/>
        <w:pBdr>
          <w:top w:val="nil"/>
          <w:left w:val="nil"/>
          <w:bottom w:val="nil"/>
          <w:right w:val="nil"/>
          <w:between w:val="nil"/>
        </w:pBdr>
        <w:ind w:right="26"/>
        <w:jc w:val="both"/>
        <w:rPr>
          <w:color w:val="000000"/>
          <w:sz w:val="24"/>
          <w:szCs w:val="24"/>
        </w:rPr>
      </w:pPr>
    </w:p>
    <w:p w:rsidR="0077218E" w:rsidRDefault="00027A38">
      <w:pPr>
        <w:pStyle w:val="normal0"/>
        <w:pBdr>
          <w:top w:val="nil"/>
          <w:left w:val="nil"/>
          <w:bottom w:val="nil"/>
          <w:right w:val="nil"/>
          <w:between w:val="nil"/>
        </w:pBdr>
        <w:jc w:val="both"/>
        <w:rPr>
          <w:color w:val="00000A"/>
          <w:sz w:val="24"/>
          <w:szCs w:val="24"/>
        </w:rPr>
      </w:pPr>
      <w:r>
        <w:rPr>
          <w:color w:val="00000A"/>
          <w:sz w:val="24"/>
          <w:szCs w:val="24"/>
        </w:rPr>
        <w:lastRenderedPageBreak/>
        <w:t xml:space="preserve">               </w:t>
      </w:r>
    </w:p>
    <w:p w:rsidR="0077218E" w:rsidRDefault="00027A38">
      <w:pPr>
        <w:pStyle w:val="normal0"/>
        <w:pBdr>
          <w:top w:val="nil"/>
          <w:left w:val="nil"/>
          <w:bottom w:val="nil"/>
          <w:right w:val="nil"/>
          <w:between w:val="nil"/>
        </w:pBdr>
        <w:jc w:val="both"/>
        <w:rPr>
          <w:b/>
          <w:color w:val="00000A"/>
          <w:sz w:val="24"/>
          <w:szCs w:val="24"/>
        </w:rPr>
      </w:pPr>
      <w:r>
        <w:rPr>
          <w:color w:val="00000A"/>
          <w:sz w:val="24"/>
          <w:szCs w:val="24"/>
        </w:rPr>
        <w:t xml:space="preserve">                                                                    </w:t>
      </w:r>
      <w:r>
        <w:rPr>
          <w:b/>
          <w:color w:val="00000A"/>
          <w:sz w:val="24"/>
          <w:szCs w:val="24"/>
        </w:rPr>
        <w:t>Члан 7.</w:t>
      </w:r>
    </w:p>
    <w:p w:rsidR="0077218E" w:rsidRDefault="00027A38">
      <w:pPr>
        <w:pStyle w:val="normal0"/>
        <w:pBdr>
          <w:top w:val="nil"/>
          <w:left w:val="nil"/>
          <w:bottom w:val="nil"/>
          <w:right w:val="nil"/>
          <w:between w:val="nil"/>
        </w:pBdr>
        <w:jc w:val="both"/>
        <w:rPr>
          <w:color w:val="00000A"/>
          <w:sz w:val="24"/>
          <w:szCs w:val="24"/>
        </w:rPr>
      </w:pPr>
      <w:r>
        <w:rPr>
          <w:b/>
          <w:color w:val="00000A"/>
          <w:sz w:val="24"/>
          <w:szCs w:val="24"/>
        </w:rPr>
        <w:tab/>
      </w:r>
      <w:r>
        <w:rPr>
          <w:b/>
          <w:color w:val="00000A"/>
          <w:sz w:val="24"/>
          <w:szCs w:val="24"/>
        </w:rPr>
        <w:tab/>
      </w:r>
      <w:r>
        <w:rPr>
          <w:color w:val="00000A"/>
          <w:sz w:val="24"/>
          <w:szCs w:val="24"/>
        </w:rPr>
        <w:t>Уговор ступа на снагу даном потписивања од стране овлашћених лица уговорених страна. Уговор се закључује на одређено време и важи до утрошка финансијских средстава  одређених за предметну јавну набавку, а најдуже до 12 (дванаест)месеци од дана закључења уг</w:t>
      </w:r>
      <w:r>
        <w:rPr>
          <w:color w:val="00000A"/>
          <w:sz w:val="24"/>
          <w:szCs w:val="24"/>
        </w:rPr>
        <w:t>овора.</w:t>
      </w:r>
    </w:p>
    <w:p w:rsidR="0077218E" w:rsidRDefault="00027A38">
      <w:pPr>
        <w:pStyle w:val="normal0"/>
        <w:pBdr>
          <w:top w:val="nil"/>
          <w:left w:val="nil"/>
          <w:bottom w:val="nil"/>
          <w:right w:val="nil"/>
          <w:between w:val="nil"/>
        </w:pBdr>
        <w:jc w:val="both"/>
        <w:rPr>
          <w:color w:val="000000"/>
          <w:sz w:val="24"/>
          <w:szCs w:val="24"/>
        </w:rPr>
      </w:pPr>
      <w:r>
        <w:rPr>
          <w:color w:val="00000A"/>
          <w:sz w:val="24"/>
          <w:szCs w:val="24"/>
        </w:rPr>
        <w:t xml:space="preserve">                 </w:t>
      </w:r>
      <w:r>
        <w:rPr>
          <w:color w:val="000000"/>
          <w:sz w:val="24"/>
          <w:szCs w:val="24"/>
        </w:rPr>
        <w:tab/>
        <w:t xml:space="preserve">Овај уговор се може раскинути у случају да једна од уговорних страна не испуњава своје обавезе из уговора.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ab/>
      </w:r>
      <w:r>
        <w:rPr>
          <w:color w:val="000000"/>
          <w:sz w:val="24"/>
          <w:szCs w:val="24"/>
        </w:rPr>
        <w:t xml:space="preserve">     Уговор се раскида изричитом изјавом воље уговорних страна. Изјава мора имати обавезну писмену форму и мора бити достављена супротној страни најкасније 3 (три) дана пре раскида уговора.</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A"/>
          <w:sz w:val="24"/>
          <w:szCs w:val="24"/>
        </w:rPr>
      </w:pPr>
      <w:r>
        <w:rPr>
          <w:color w:val="00000A"/>
          <w:sz w:val="24"/>
          <w:szCs w:val="24"/>
        </w:rPr>
        <w:t xml:space="preserve">                                                                 </w:t>
      </w:r>
      <w:r>
        <w:rPr>
          <w:color w:val="00000A"/>
          <w:sz w:val="24"/>
          <w:szCs w:val="24"/>
        </w:rPr>
        <w:t xml:space="preserve">                                                      </w:t>
      </w:r>
      <w:r>
        <w:rPr>
          <w:b/>
          <w:color w:val="00000A"/>
          <w:sz w:val="22"/>
          <w:szCs w:val="22"/>
        </w:rPr>
        <w:t xml:space="preserve">   </w:t>
      </w:r>
    </w:p>
    <w:p w:rsidR="0077218E" w:rsidRDefault="00027A38">
      <w:pPr>
        <w:pStyle w:val="normal0"/>
        <w:pBdr>
          <w:top w:val="nil"/>
          <w:left w:val="nil"/>
          <w:bottom w:val="nil"/>
          <w:right w:val="nil"/>
          <w:between w:val="nil"/>
        </w:pBdr>
        <w:jc w:val="center"/>
        <w:rPr>
          <w:color w:val="00000A"/>
          <w:sz w:val="24"/>
          <w:szCs w:val="24"/>
        </w:rPr>
      </w:pPr>
      <w:r>
        <w:rPr>
          <w:b/>
          <w:color w:val="00000A"/>
          <w:sz w:val="24"/>
          <w:szCs w:val="24"/>
        </w:rPr>
        <w:t>Члан 8.</w:t>
      </w:r>
    </w:p>
    <w:p w:rsidR="0077218E" w:rsidRDefault="00027A38">
      <w:pPr>
        <w:pStyle w:val="normal0"/>
        <w:pBdr>
          <w:top w:val="nil"/>
          <w:left w:val="nil"/>
          <w:bottom w:val="nil"/>
          <w:right w:val="nil"/>
          <w:between w:val="nil"/>
        </w:pBdr>
        <w:jc w:val="both"/>
        <w:rPr>
          <w:color w:val="000000"/>
          <w:sz w:val="24"/>
          <w:szCs w:val="24"/>
        </w:rPr>
      </w:pPr>
      <w:r>
        <w:rPr>
          <w:color w:val="00000A"/>
          <w:sz w:val="24"/>
          <w:szCs w:val="24"/>
        </w:rPr>
        <w:tab/>
      </w:r>
      <w:r>
        <w:rPr>
          <w:color w:val="000000"/>
          <w:sz w:val="24"/>
          <w:szCs w:val="24"/>
        </w:rPr>
        <w:tab/>
        <w:t>Уговорне стране сагласно утврђују да ће се на њихова права, обавезе и одговорности поред овог уговора примењивати и одредбе Закона о облигационим односима, за све случајеве који нису обухв</w:t>
      </w:r>
      <w:r>
        <w:rPr>
          <w:color w:val="000000"/>
          <w:sz w:val="24"/>
          <w:szCs w:val="24"/>
        </w:rPr>
        <w:t>аћени и регулисани уговором.</w:t>
      </w:r>
    </w:p>
    <w:p w:rsidR="0077218E" w:rsidRDefault="00027A38">
      <w:pPr>
        <w:pStyle w:val="normal0"/>
        <w:pBdr>
          <w:top w:val="nil"/>
          <w:left w:val="nil"/>
          <w:bottom w:val="nil"/>
          <w:right w:val="nil"/>
          <w:between w:val="nil"/>
        </w:pBdr>
        <w:jc w:val="both"/>
        <w:rPr>
          <w:b/>
          <w:color w:val="00000A"/>
          <w:sz w:val="24"/>
          <w:szCs w:val="24"/>
        </w:rPr>
      </w:pPr>
      <w:r>
        <w:rPr>
          <w:color w:val="000000"/>
          <w:sz w:val="24"/>
          <w:szCs w:val="24"/>
        </w:rPr>
        <w:t xml:space="preserve">          </w:t>
      </w:r>
    </w:p>
    <w:p w:rsidR="0077218E" w:rsidRDefault="00027A38">
      <w:pPr>
        <w:pStyle w:val="normal0"/>
        <w:pBdr>
          <w:top w:val="nil"/>
          <w:left w:val="nil"/>
          <w:bottom w:val="nil"/>
          <w:right w:val="nil"/>
          <w:between w:val="nil"/>
        </w:pBdr>
        <w:jc w:val="center"/>
        <w:rPr>
          <w:color w:val="000000"/>
          <w:sz w:val="24"/>
          <w:szCs w:val="24"/>
        </w:rPr>
      </w:pPr>
      <w:r>
        <w:rPr>
          <w:b/>
          <w:color w:val="00000A"/>
          <w:sz w:val="24"/>
          <w:szCs w:val="24"/>
        </w:rPr>
        <w:t>Члан 9.</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ab/>
        <w:t>Уговорне стране су сагласне да евентуалне спорове реше споразумно, а ако то не буде могуће, спорови ће се решити пред стварно и месно надлежним судом.</w:t>
      </w:r>
    </w:p>
    <w:p w:rsidR="0077218E" w:rsidRDefault="00027A38">
      <w:pPr>
        <w:pStyle w:val="normal0"/>
        <w:pBdr>
          <w:top w:val="nil"/>
          <w:left w:val="nil"/>
          <w:bottom w:val="nil"/>
          <w:right w:val="nil"/>
          <w:between w:val="nil"/>
        </w:pBdr>
        <w:jc w:val="both"/>
        <w:rPr>
          <w:b/>
          <w:color w:val="000000"/>
          <w:sz w:val="24"/>
          <w:szCs w:val="24"/>
        </w:rPr>
      </w:pPr>
      <w:r>
        <w:rPr>
          <w:color w:val="000000"/>
          <w:sz w:val="24"/>
          <w:szCs w:val="24"/>
        </w:rPr>
        <w:t xml:space="preserve"> </w:t>
      </w:r>
    </w:p>
    <w:p w:rsidR="0077218E" w:rsidRDefault="00027A38">
      <w:pPr>
        <w:pStyle w:val="normal0"/>
        <w:pBdr>
          <w:top w:val="nil"/>
          <w:left w:val="nil"/>
          <w:bottom w:val="nil"/>
          <w:right w:val="nil"/>
          <w:between w:val="nil"/>
        </w:pBdr>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Члан 10.</w:t>
      </w:r>
    </w:p>
    <w:p w:rsidR="0077218E" w:rsidRDefault="00027A38">
      <w:pPr>
        <w:pStyle w:val="normal0"/>
        <w:pBdr>
          <w:top w:val="nil"/>
          <w:left w:val="nil"/>
          <w:bottom w:val="nil"/>
          <w:right w:val="nil"/>
          <w:between w:val="nil"/>
        </w:pBdr>
        <w:rPr>
          <w:b/>
          <w:color w:val="000000"/>
          <w:sz w:val="24"/>
          <w:szCs w:val="24"/>
        </w:rPr>
      </w:pPr>
      <w:r>
        <w:rPr>
          <w:b/>
          <w:color w:val="000000"/>
          <w:sz w:val="24"/>
          <w:szCs w:val="24"/>
        </w:rPr>
        <w:tab/>
      </w:r>
      <w:r>
        <w:rPr>
          <w:color w:val="000000"/>
          <w:sz w:val="24"/>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77218E" w:rsidRDefault="00027A38">
      <w:pPr>
        <w:pStyle w:val="normal0"/>
        <w:pBdr>
          <w:top w:val="nil"/>
          <w:left w:val="nil"/>
          <w:bottom w:val="nil"/>
          <w:right w:val="nil"/>
          <w:between w:val="nil"/>
        </w:pBdr>
        <w:jc w:val="center"/>
        <w:rPr>
          <w:color w:val="000000"/>
          <w:sz w:val="24"/>
          <w:szCs w:val="24"/>
        </w:rPr>
      </w:pPr>
      <w:r>
        <w:rPr>
          <w:b/>
          <w:color w:val="000000"/>
          <w:sz w:val="24"/>
          <w:szCs w:val="24"/>
        </w:rPr>
        <w:t>Члан 11.</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Овај Уговор је закључен у 4(четри)истоветна примерка, од којих свака уговорна страна задржава по 2 (два) примерка . Уговорене стране су уговор прочитале , разумеле и у знак сагласности све примерке потписују и стављају свој печат.</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w:t>
      </w:r>
      <w:r>
        <w:rPr>
          <w:color w:val="000000"/>
          <w:sz w:val="24"/>
          <w:szCs w:val="24"/>
        </w:rPr>
        <w:t xml:space="preserve">                        </w:t>
      </w: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tabs>
          <w:tab w:val="center" w:pos="1923"/>
          <w:tab w:val="center" w:pos="4920"/>
          <w:tab w:val="center" w:pos="7916"/>
        </w:tabs>
        <w:spacing w:after="4"/>
        <w:rPr>
          <w:color w:val="000000"/>
          <w:sz w:val="24"/>
          <w:szCs w:val="24"/>
        </w:rPr>
      </w:pPr>
      <w:r>
        <w:rPr>
          <w:color w:val="000000"/>
          <w:sz w:val="24"/>
          <w:szCs w:val="24"/>
        </w:rPr>
        <w:tab/>
        <w:t xml:space="preserve">ИСПОРУЧИЛАЦ </w:t>
      </w:r>
      <w:r>
        <w:rPr>
          <w:color w:val="000000"/>
          <w:sz w:val="24"/>
          <w:szCs w:val="24"/>
        </w:rPr>
        <w:tab/>
        <w:t xml:space="preserve"> </w:t>
      </w:r>
      <w:r>
        <w:rPr>
          <w:color w:val="000000"/>
          <w:sz w:val="24"/>
          <w:szCs w:val="24"/>
        </w:rPr>
        <w:tab/>
        <w:t xml:space="preserve">ЗА НАРУЧИОЦА </w:t>
      </w:r>
    </w:p>
    <w:p w:rsidR="0077218E" w:rsidRDefault="00027A38">
      <w:pPr>
        <w:pStyle w:val="normal0"/>
        <w:pBdr>
          <w:top w:val="nil"/>
          <w:left w:val="nil"/>
          <w:bottom w:val="nil"/>
          <w:right w:val="nil"/>
          <w:between w:val="nil"/>
        </w:pBdr>
        <w:tabs>
          <w:tab w:val="center" w:pos="4051"/>
          <w:tab w:val="center" w:pos="7916"/>
        </w:tabs>
        <w:spacing w:after="4"/>
        <w:ind w:left="-15"/>
        <w:rPr>
          <w:color w:val="000000"/>
          <w:sz w:val="24"/>
          <w:szCs w:val="24"/>
        </w:rPr>
      </w:pPr>
      <w:r>
        <w:rPr>
          <w:color w:val="000000"/>
          <w:sz w:val="24"/>
          <w:szCs w:val="24"/>
        </w:rPr>
        <w:t xml:space="preserve"> </w:t>
      </w:r>
      <w:r>
        <w:rPr>
          <w:color w:val="000000"/>
          <w:sz w:val="24"/>
          <w:szCs w:val="24"/>
        </w:rPr>
        <w:tab/>
        <w:t xml:space="preserve"> </w:t>
      </w:r>
      <w:r>
        <w:rPr>
          <w:color w:val="000000"/>
          <w:sz w:val="24"/>
          <w:szCs w:val="24"/>
        </w:rPr>
        <w:tab/>
        <w:t>Директор</w:t>
      </w:r>
      <w:r>
        <w:rPr>
          <w:b/>
          <w:color w:val="000000"/>
          <w:sz w:val="24"/>
          <w:szCs w:val="24"/>
        </w:rPr>
        <w:t xml:space="preserve">     </w:t>
      </w:r>
      <w:r>
        <w:rPr>
          <w:color w:val="000000"/>
          <w:sz w:val="24"/>
          <w:szCs w:val="24"/>
        </w:rPr>
        <w:t xml:space="preserve"> </w:t>
      </w:r>
    </w:p>
    <w:p w:rsidR="0077218E" w:rsidRDefault="0077218E">
      <w:pPr>
        <w:pStyle w:val="normal0"/>
        <w:pBdr>
          <w:top w:val="nil"/>
          <w:left w:val="nil"/>
          <w:bottom w:val="nil"/>
          <w:right w:val="nil"/>
          <w:between w:val="nil"/>
        </w:pBdr>
        <w:spacing w:after="3" w:line="252" w:lineRule="auto"/>
        <w:ind w:left="-101" w:right="-40"/>
        <w:rPr>
          <w:color w:val="000000"/>
          <w:sz w:val="24"/>
          <w:szCs w:val="24"/>
        </w:rPr>
      </w:pPr>
    </w:p>
    <w:p w:rsidR="0077218E" w:rsidRDefault="00027A38">
      <w:pPr>
        <w:pStyle w:val="normal0"/>
        <w:pBdr>
          <w:top w:val="nil"/>
          <w:left w:val="nil"/>
          <w:bottom w:val="nil"/>
          <w:right w:val="nil"/>
          <w:between w:val="nil"/>
        </w:pBdr>
        <w:tabs>
          <w:tab w:val="center" w:pos="1923"/>
          <w:tab w:val="center" w:pos="4920"/>
          <w:tab w:val="center" w:pos="7915"/>
        </w:tabs>
        <w:spacing w:after="4"/>
        <w:rPr>
          <w:b/>
          <w:i/>
          <w:color w:val="000000"/>
          <w:sz w:val="24"/>
          <w:szCs w:val="24"/>
        </w:rPr>
      </w:pPr>
      <w:r>
        <w:rPr>
          <w:color w:val="000000"/>
          <w:sz w:val="24"/>
          <w:szCs w:val="24"/>
        </w:rPr>
        <w:tab/>
        <w:t xml:space="preserve">Директор, </w:t>
      </w:r>
      <w:r>
        <w:rPr>
          <w:color w:val="000000"/>
          <w:sz w:val="24"/>
          <w:szCs w:val="24"/>
        </w:rPr>
        <w:tab/>
        <w:t xml:space="preserve"> </w:t>
      </w:r>
      <w:r>
        <w:rPr>
          <w:color w:val="000000"/>
          <w:sz w:val="24"/>
          <w:szCs w:val="24"/>
        </w:rPr>
        <w:tab/>
        <w:t xml:space="preserve">Диана Домањ Дудаш </w:t>
      </w:r>
    </w:p>
    <w:p w:rsidR="0077218E" w:rsidRDefault="0077218E">
      <w:pPr>
        <w:pStyle w:val="normal0"/>
        <w:pBdr>
          <w:top w:val="nil"/>
          <w:left w:val="nil"/>
          <w:bottom w:val="nil"/>
          <w:right w:val="nil"/>
          <w:between w:val="nil"/>
        </w:pBdr>
        <w:tabs>
          <w:tab w:val="center" w:pos="1923"/>
          <w:tab w:val="center" w:pos="4920"/>
          <w:tab w:val="center" w:pos="7915"/>
        </w:tabs>
        <w:spacing w:after="4"/>
        <w:rPr>
          <w:b/>
          <w:i/>
          <w:color w:val="000000"/>
          <w:sz w:val="24"/>
          <w:szCs w:val="24"/>
        </w:rPr>
      </w:pPr>
    </w:p>
    <w:p w:rsidR="0077218E" w:rsidRDefault="0077218E">
      <w:pPr>
        <w:pStyle w:val="normal0"/>
        <w:pBdr>
          <w:top w:val="nil"/>
          <w:left w:val="nil"/>
          <w:bottom w:val="nil"/>
          <w:right w:val="nil"/>
          <w:between w:val="nil"/>
        </w:pBdr>
        <w:tabs>
          <w:tab w:val="center" w:pos="1923"/>
          <w:tab w:val="center" w:pos="4920"/>
          <w:tab w:val="center" w:pos="7915"/>
        </w:tabs>
        <w:spacing w:after="4"/>
        <w:rPr>
          <w:b/>
          <w:i/>
          <w:color w:val="000000"/>
          <w:sz w:val="24"/>
          <w:szCs w:val="24"/>
        </w:rPr>
      </w:pPr>
    </w:p>
    <w:p w:rsidR="0077218E" w:rsidRDefault="0077218E">
      <w:pPr>
        <w:pStyle w:val="normal0"/>
        <w:pBdr>
          <w:top w:val="nil"/>
          <w:left w:val="nil"/>
          <w:bottom w:val="nil"/>
          <w:right w:val="nil"/>
          <w:between w:val="nil"/>
        </w:pBdr>
        <w:tabs>
          <w:tab w:val="center" w:pos="1923"/>
          <w:tab w:val="center" w:pos="4920"/>
          <w:tab w:val="center" w:pos="7915"/>
        </w:tabs>
        <w:spacing w:after="4"/>
        <w:rPr>
          <w:b/>
          <w:i/>
          <w:color w:val="000000"/>
          <w:sz w:val="24"/>
          <w:szCs w:val="24"/>
        </w:rPr>
      </w:pPr>
    </w:p>
    <w:p w:rsidR="0077218E" w:rsidRDefault="0077218E">
      <w:pPr>
        <w:pStyle w:val="normal0"/>
        <w:pBdr>
          <w:top w:val="nil"/>
          <w:left w:val="nil"/>
          <w:bottom w:val="nil"/>
          <w:right w:val="nil"/>
          <w:between w:val="nil"/>
        </w:pBdr>
        <w:tabs>
          <w:tab w:val="center" w:pos="1923"/>
          <w:tab w:val="center" w:pos="4920"/>
          <w:tab w:val="center" w:pos="7915"/>
        </w:tabs>
        <w:spacing w:after="4"/>
        <w:rPr>
          <w:b/>
          <w:i/>
          <w:color w:val="000000"/>
          <w:sz w:val="24"/>
          <w:szCs w:val="24"/>
        </w:rPr>
      </w:pPr>
    </w:p>
    <w:p w:rsidR="0077218E" w:rsidRDefault="0077218E">
      <w:pPr>
        <w:pStyle w:val="normal0"/>
        <w:pBdr>
          <w:top w:val="nil"/>
          <w:left w:val="nil"/>
          <w:bottom w:val="nil"/>
          <w:right w:val="nil"/>
          <w:between w:val="nil"/>
        </w:pBdr>
        <w:tabs>
          <w:tab w:val="center" w:pos="1923"/>
          <w:tab w:val="center" w:pos="4920"/>
          <w:tab w:val="center" w:pos="7915"/>
        </w:tabs>
        <w:spacing w:after="4"/>
        <w:rPr>
          <w:b/>
          <w:i/>
          <w:color w:val="000000"/>
          <w:sz w:val="24"/>
          <w:szCs w:val="24"/>
        </w:rPr>
      </w:pPr>
    </w:p>
    <w:p w:rsidR="0077218E" w:rsidRDefault="0077218E">
      <w:pPr>
        <w:pStyle w:val="normal0"/>
        <w:pBdr>
          <w:top w:val="nil"/>
          <w:left w:val="nil"/>
          <w:bottom w:val="nil"/>
          <w:right w:val="nil"/>
          <w:between w:val="nil"/>
        </w:pBdr>
        <w:tabs>
          <w:tab w:val="center" w:pos="1923"/>
          <w:tab w:val="center" w:pos="4920"/>
          <w:tab w:val="center" w:pos="7915"/>
        </w:tabs>
        <w:spacing w:after="4"/>
        <w:rPr>
          <w:b/>
          <w:i/>
          <w:color w:val="000000"/>
          <w:sz w:val="24"/>
          <w:szCs w:val="24"/>
        </w:rPr>
      </w:pPr>
    </w:p>
    <w:p w:rsidR="0077218E" w:rsidRDefault="0077218E">
      <w:pPr>
        <w:pStyle w:val="normal0"/>
        <w:pBdr>
          <w:top w:val="nil"/>
          <w:left w:val="nil"/>
          <w:bottom w:val="nil"/>
          <w:right w:val="nil"/>
          <w:between w:val="nil"/>
        </w:pBdr>
        <w:tabs>
          <w:tab w:val="center" w:pos="1923"/>
          <w:tab w:val="center" w:pos="4920"/>
          <w:tab w:val="center" w:pos="7915"/>
        </w:tabs>
        <w:spacing w:after="4"/>
        <w:rPr>
          <w:b/>
          <w:i/>
          <w:color w:val="000000"/>
          <w:sz w:val="24"/>
          <w:szCs w:val="24"/>
        </w:rPr>
      </w:pPr>
    </w:p>
    <w:p w:rsidR="0077218E" w:rsidRDefault="0077218E">
      <w:pPr>
        <w:pStyle w:val="normal0"/>
        <w:pBdr>
          <w:top w:val="nil"/>
          <w:left w:val="nil"/>
          <w:bottom w:val="nil"/>
          <w:right w:val="nil"/>
          <w:between w:val="nil"/>
        </w:pBdr>
        <w:tabs>
          <w:tab w:val="center" w:pos="1923"/>
          <w:tab w:val="center" w:pos="4920"/>
          <w:tab w:val="center" w:pos="7915"/>
        </w:tabs>
        <w:spacing w:after="4"/>
        <w:rPr>
          <w:b/>
          <w:i/>
          <w:color w:val="000000"/>
          <w:sz w:val="24"/>
          <w:szCs w:val="24"/>
        </w:rPr>
      </w:pPr>
    </w:p>
    <w:p w:rsidR="0077218E" w:rsidRDefault="0077218E">
      <w:pPr>
        <w:pStyle w:val="normal0"/>
        <w:pBdr>
          <w:top w:val="nil"/>
          <w:left w:val="nil"/>
          <w:bottom w:val="nil"/>
          <w:right w:val="nil"/>
          <w:between w:val="nil"/>
        </w:pBdr>
        <w:tabs>
          <w:tab w:val="center" w:pos="1923"/>
          <w:tab w:val="center" w:pos="4920"/>
          <w:tab w:val="center" w:pos="7915"/>
        </w:tabs>
        <w:spacing w:after="4"/>
        <w:rPr>
          <w:b/>
          <w:i/>
          <w:color w:val="000000"/>
          <w:sz w:val="24"/>
          <w:szCs w:val="24"/>
        </w:rPr>
      </w:pPr>
    </w:p>
    <w:p w:rsidR="0077218E" w:rsidRDefault="0077218E">
      <w:pPr>
        <w:pStyle w:val="normal0"/>
        <w:pBdr>
          <w:top w:val="nil"/>
          <w:left w:val="nil"/>
          <w:bottom w:val="nil"/>
          <w:right w:val="nil"/>
          <w:between w:val="nil"/>
        </w:pBdr>
        <w:tabs>
          <w:tab w:val="center" w:pos="1923"/>
          <w:tab w:val="center" w:pos="4920"/>
          <w:tab w:val="center" w:pos="7915"/>
        </w:tabs>
        <w:spacing w:after="4"/>
        <w:rPr>
          <w:b/>
          <w:i/>
          <w:color w:val="000000"/>
          <w:sz w:val="24"/>
          <w:szCs w:val="24"/>
        </w:rPr>
      </w:pPr>
    </w:p>
    <w:p w:rsidR="0077218E" w:rsidRDefault="0077218E">
      <w:pPr>
        <w:pStyle w:val="normal0"/>
        <w:pBdr>
          <w:top w:val="nil"/>
          <w:left w:val="nil"/>
          <w:bottom w:val="nil"/>
          <w:right w:val="nil"/>
          <w:between w:val="nil"/>
        </w:pBdr>
        <w:tabs>
          <w:tab w:val="center" w:pos="1923"/>
          <w:tab w:val="center" w:pos="4920"/>
          <w:tab w:val="center" w:pos="7915"/>
        </w:tabs>
        <w:spacing w:after="4"/>
        <w:rPr>
          <w:b/>
          <w:i/>
          <w:color w:val="000000"/>
          <w:sz w:val="24"/>
          <w:szCs w:val="24"/>
        </w:rPr>
      </w:pPr>
    </w:p>
    <w:p w:rsidR="0077218E" w:rsidRDefault="0077218E">
      <w:pPr>
        <w:pStyle w:val="normal0"/>
        <w:pBdr>
          <w:top w:val="nil"/>
          <w:left w:val="nil"/>
          <w:bottom w:val="nil"/>
          <w:right w:val="nil"/>
          <w:between w:val="nil"/>
        </w:pBdr>
        <w:tabs>
          <w:tab w:val="center" w:pos="1923"/>
          <w:tab w:val="center" w:pos="4920"/>
          <w:tab w:val="center" w:pos="7915"/>
        </w:tabs>
        <w:spacing w:after="4"/>
        <w:rPr>
          <w:b/>
          <w:i/>
          <w:color w:val="000000"/>
          <w:sz w:val="24"/>
          <w:szCs w:val="24"/>
        </w:rPr>
      </w:pPr>
    </w:p>
    <w:p w:rsidR="0077218E" w:rsidRDefault="0077218E">
      <w:pPr>
        <w:pStyle w:val="normal0"/>
        <w:pBdr>
          <w:top w:val="nil"/>
          <w:left w:val="nil"/>
          <w:bottom w:val="nil"/>
          <w:right w:val="nil"/>
          <w:between w:val="nil"/>
        </w:pBdr>
        <w:tabs>
          <w:tab w:val="center" w:pos="1923"/>
          <w:tab w:val="center" w:pos="4920"/>
          <w:tab w:val="center" w:pos="7915"/>
        </w:tabs>
        <w:spacing w:after="4"/>
        <w:rPr>
          <w:b/>
          <w:i/>
          <w:color w:val="000000"/>
          <w:sz w:val="24"/>
          <w:szCs w:val="24"/>
        </w:rPr>
      </w:pPr>
    </w:p>
    <w:p w:rsidR="0077218E" w:rsidRDefault="00027A38">
      <w:pPr>
        <w:pStyle w:val="normal0"/>
        <w:pBdr>
          <w:top w:val="nil"/>
          <w:left w:val="nil"/>
          <w:bottom w:val="nil"/>
          <w:right w:val="nil"/>
          <w:between w:val="nil"/>
        </w:pBdr>
        <w:tabs>
          <w:tab w:val="center" w:pos="1923"/>
          <w:tab w:val="center" w:pos="4920"/>
          <w:tab w:val="center" w:pos="7915"/>
        </w:tabs>
        <w:spacing w:after="4"/>
        <w:rPr>
          <w:b/>
          <w:i/>
          <w:color w:val="000000"/>
          <w:sz w:val="24"/>
          <w:szCs w:val="24"/>
        </w:rPr>
      </w:pPr>
      <w:r>
        <w:rPr>
          <w:b/>
          <w:i/>
          <w:color w:val="000000"/>
          <w:sz w:val="24"/>
          <w:szCs w:val="24"/>
        </w:rPr>
        <w:t>VII. УПУТСТВО ПОНУЂАЧИМА КАКО ДА САЧИНЕ ПОНУДУ</w:t>
      </w:r>
    </w:p>
    <w:p w:rsidR="0077218E" w:rsidRDefault="0077218E">
      <w:pPr>
        <w:pStyle w:val="normal0"/>
        <w:pBdr>
          <w:top w:val="nil"/>
          <w:left w:val="nil"/>
          <w:bottom w:val="nil"/>
          <w:right w:val="nil"/>
          <w:between w:val="nil"/>
        </w:pBdr>
        <w:shd w:val="clear" w:color="auto" w:fill="C6D9F1"/>
        <w:jc w:val="center"/>
        <w:rPr>
          <w:b/>
          <w:i/>
          <w:color w:val="000000"/>
          <w:sz w:val="24"/>
          <w:szCs w:val="24"/>
        </w:rPr>
      </w:pPr>
    </w:p>
    <w:p w:rsidR="0077218E" w:rsidRDefault="0077218E">
      <w:pPr>
        <w:pStyle w:val="normal0"/>
        <w:pBdr>
          <w:top w:val="nil"/>
          <w:left w:val="nil"/>
          <w:bottom w:val="nil"/>
          <w:right w:val="nil"/>
          <w:between w:val="nil"/>
        </w:pBdr>
        <w:jc w:val="both"/>
        <w:rPr>
          <w:b/>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1. ПОДАЦИ О ЈЕЗИКУ НА КОЈЕМ ПОНУДА МОРА ДА БУДЕ САСТАВЉЕНА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Понуђач подноси понуду на српском језику.</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2. НАЧИН ПОДНОШЕЊА ПОНУДА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На полеђини коверте или на кутији навести назив и адресу понуђача.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Понуду доставити на а</w:t>
      </w:r>
      <w:r>
        <w:rPr>
          <w:color w:val="000000"/>
          <w:sz w:val="24"/>
          <w:szCs w:val="24"/>
        </w:rPr>
        <w:t>дресу:ЈП Комград, Матије Корвина 18, 24300 Бачка Топола</w:t>
      </w:r>
      <w:r>
        <w:rPr>
          <w:i/>
          <w:color w:val="000000"/>
          <w:sz w:val="24"/>
          <w:szCs w:val="24"/>
        </w:rPr>
        <w:t xml:space="preserve">, </w:t>
      </w:r>
      <w:r>
        <w:rPr>
          <w:color w:val="000000"/>
          <w:sz w:val="24"/>
          <w:szCs w:val="24"/>
        </w:rPr>
        <w:t xml:space="preserve">са назнаком: </w:t>
      </w:r>
      <w:r>
        <w:rPr>
          <w:b/>
          <w:color w:val="000000"/>
          <w:sz w:val="24"/>
          <w:szCs w:val="24"/>
        </w:rPr>
        <w:t>,,Понуда за јавну набавку-добра – водомери,, у  Бачкој Тополи, ЈНМВ бр.: 7/2019 - НЕ ОТВАРАТИ”.</w:t>
      </w:r>
      <w:r>
        <w:rPr>
          <w:color w:val="FF0000"/>
          <w:sz w:val="24"/>
          <w:szCs w:val="24"/>
        </w:rPr>
        <w:t xml:space="preserve">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Понуда се сматра благовременом уколико је примљена од стране наручиоца до </w:t>
      </w:r>
      <w:r>
        <w:rPr>
          <w:b/>
          <w:color w:val="000000"/>
          <w:sz w:val="24"/>
          <w:szCs w:val="24"/>
          <w:u w:val="single"/>
        </w:rPr>
        <w:t xml:space="preserve">07.06.2019. године до 09:00 часова. </w:t>
      </w:r>
      <w:r>
        <w:rPr>
          <w:color w:val="000000"/>
          <w:sz w:val="24"/>
          <w:szCs w:val="24"/>
          <w:u w:val="single"/>
        </w:rPr>
        <w:t xml:space="preserve">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w:t>
      </w:r>
      <w:r>
        <w:rPr>
          <w:color w:val="000000"/>
          <w:sz w:val="24"/>
          <w:szCs w:val="24"/>
        </w:rPr>
        <w:t xml:space="preserve">но наручилац ће понуђачу предати потврду пријема понуде. У потврди о пријему наручилац ће навести датум и сат пријема понуде.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Понуда коју наручилац није примио у року одређеном за подношење понуда, односно која је примљена по истеку дана и сата до којег с</w:t>
      </w:r>
      <w:r>
        <w:rPr>
          <w:color w:val="000000"/>
          <w:sz w:val="24"/>
          <w:szCs w:val="24"/>
        </w:rPr>
        <w:t xml:space="preserve">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Понуда мора да садржи оверен и потписан: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-Образац понуде (Образац 1);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-Образац структуре понуђене цене (Образац 2);</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-Образац трошкова припреме понуде (Образац 3);</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-Образац изјаве о независној понуди (Образац 4);</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-Образац изјаве понуђача о испуњености услова за учешће у поступку јавне набавке - ч</w:t>
      </w:r>
      <w:r>
        <w:rPr>
          <w:color w:val="000000"/>
          <w:sz w:val="24"/>
          <w:szCs w:val="24"/>
        </w:rPr>
        <w:t>л. 75. ЗЈН (Образац 5);</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Модел уговора;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Меницу за озбиљност понуде са пратећом документацијом.</w:t>
      </w:r>
    </w:p>
    <w:p w:rsidR="0077218E" w:rsidRDefault="00027A38">
      <w:pPr>
        <w:pStyle w:val="normal0"/>
        <w:pBdr>
          <w:top w:val="nil"/>
          <w:left w:val="nil"/>
          <w:bottom w:val="nil"/>
          <w:right w:val="nil"/>
          <w:between w:val="nil"/>
        </w:pBdr>
        <w:jc w:val="both"/>
        <w:rPr>
          <w:b/>
          <w:color w:val="FF0000"/>
          <w:sz w:val="24"/>
          <w:szCs w:val="24"/>
        </w:rPr>
      </w:pPr>
      <w:r>
        <w:rPr>
          <w:color w:val="000000"/>
          <w:sz w:val="24"/>
          <w:szCs w:val="24"/>
        </w:rPr>
        <w:t>-До</w:t>
      </w:r>
      <w:r>
        <w:rPr>
          <w:color w:val="000000"/>
          <w:sz w:val="24"/>
          <w:szCs w:val="24"/>
        </w:rPr>
        <w:t>кази о испуњавању додатних услова : фотокопија решења- сертификата, фотокопија ауторизације произвођача  добара, каталог (или део каталога) за тражена добра, и фотокопија саобраћајне дозволе доставног возила или уговора о закупу возила.</w:t>
      </w:r>
    </w:p>
    <w:p w:rsidR="0077218E" w:rsidRDefault="00027A38">
      <w:pPr>
        <w:pStyle w:val="normal0"/>
        <w:pBdr>
          <w:top w:val="nil"/>
          <w:left w:val="nil"/>
          <w:bottom w:val="nil"/>
          <w:right w:val="nil"/>
          <w:between w:val="nil"/>
        </w:pBdr>
        <w:jc w:val="both"/>
        <w:rPr>
          <w:b/>
          <w:color w:val="000000"/>
          <w:sz w:val="24"/>
          <w:szCs w:val="24"/>
        </w:rPr>
      </w:pPr>
      <w:r>
        <w:rPr>
          <w:b/>
          <w:color w:val="FF0000"/>
          <w:sz w:val="24"/>
          <w:szCs w:val="24"/>
        </w:rPr>
        <w:t xml:space="preserve">  </w:t>
      </w: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3. ПАРТИЈЕ</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Јавна</w:t>
      </w:r>
      <w:r>
        <w:rPr>
          <w:color w:val="000000"/>
          <w:sz w:val="24"/>
          <w:szCs w:val="24"/>
        </w:rPr>
        <w:t xml:space="preserve"> набавка није обликована по партијама.</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lastRenderedPageBreak/>
        <w:t>4.  ПОНУДА СА ВАРИЈАНТАМА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Подношење понуде са варијантама није дозвољено.</w:t>
      </w: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5. НАЧИН ИЗМЕНЕ, ДОПУНЕ И ОПОЗИВА ПОНУДЕ</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Понуђач је дужан да јасно назначи који део понуде мења односно која документа накнадно доставља.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Измену, допуну или опозив пон</w:t>
      </w:r>
      <w:r>
        <w:rPr>
          <w:color w:val="000000"/>
          <w:sz w:val="24"/>
          <w:szCs w:val="24"/>
        </w:rPr>
        <w:t>уде треба доставити на адресу: ЈП Комград,   Матије Корвина 18, 24300 Бачка Топола</w:t>
      </w:r>
      <w:r>
        <w:rPr>
          <w:i/>
          <w:color w:val="000000"/>
          <w:sz w:val="24"/>
          <w:szCs w:val="24"/>
        </w:rPr>
        <w:t xml:space="preserve">, </w:t>
      </w:r>
      <w:r>
        <w:rPr>
          <w:color w:val="FF0000"/>
          <w:sz w:val="24"/>
          <w:szCs w:val="24"/>
        </w:rPr>
        <w:t xml:space="preserve"> </w:t>
      </w:r>
      <w:r>
        <w:rPr>
          <w:color w:val="000000"/>
          <w:sz w:val="24"/>
          <w:szCs w:val="24"/>
        </w:rPr>
        <w:t>са назнаком:</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w:t>
      </w:r>
      <w:r>
        <w:rPr>
          <w:b/>
          <w:color w:val="000000"/>
          <w:sz w:val="24"/>
          <w:szCs w:val="24"/>
        </w:rPr>
        <w:t xml:space="preserve">Измена понуде за јавну набавку </w:t>
      </w:r>
      <w:r>
        <w:rPr>
          <w:color w:val="000000"/>
          <w:sz w:val="24"/>
          <w:szCs w:val="24"/>
        </w:rPr>
        <w:t>добра –</w:t>
      </w:r>
      <w:r>
        <w:rPr>
          <w:b/>
          <w:color w:val="000000"/>
          <w:sz w:val="24"/>
          <w:szCs w:val="24"/>
        </w:rPr>
        <w:t xml:space="preserve"> </w:t>
      </w:r>
      <w:r>
        <w:rPr>
          <w:b/>
          <w:color w:val="002060"/>
          <w:sz w:val="24"/>
          <w:szCs w:val="24"/>
        </w:rPr>
        <w:t xml:space="preserve"> </w:t>
      </w:r>
      <w:r>
        <w:rPr>
          <w:b/>
          <w:color w:val="000000"/>
          <w:sz w:val="24"/>
          <w:szCs w:val="24"/>
        </w:rPr>
        <w:t>водомери,</w:t>
      </w:r>
      <w:r>
        <w:rPr>
          <w:b/>
          <w:color w:val="002060"/>
          <w:sz w:val="24"/>
          <w:szCs w:val="24"/>
        </w:rPr>
        <w:t xml:space="preserve"> </w:t>
      </w:r>
      <w:r>
        <w:rPr>
          <w:b/>
          <w:color w:val="000000"/>
          <w:sz w:val="24"/>
          <w:szCs w:val="24"/>
        </w:rPr>
        <w:t>ЈНМВ бр.: 7/2019 - НЕ ОТВАРАТИ”</w:t>
      </w:r>
      <w:r>
        <w:rPr>
          <w:color w:val="000000"/>
          <w:sz w:val="24"/>
          <w:szCs w:val="24"/>
        </w:rPr>
        <w:t xml:space="preserve"> или</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w:t>
      </w:r>
      <w:r>
        <w:rPr>
          <w:b/>
          <w:color w:val="000000"/>
          <w:sz w:val="24"/>
          <w:szCs w:val="24"/>
        </w:rPr>
        <w:t>Допуна понуде</w:t>
      </w:r>
      <w:r>
        <w:rPr>
          <w:color w:val="000000"/>
          <w:sz w:val="24"/>
          <w:szCs w:val="24"/>
        </w:rPr>
        <w:t xml:space="preserve"> </w:t>
      </w:r>
      <w:r>
        <w:rPr>
          <w:b/>
          <w:color w:val="000000"/>
          <w:sz w:val="24"/>
          <w:szCs w:val="24"/>
        </w:rPr>
        <w:t>за јавну набавку</w:t>
      </w:r>
      <w:r>
        <w:rPr>
          <w:color w:val="000000"/>
          <w:sz w:val="24"/>
          <w:szCs w:val="24"/>
        </w:rPr>
        <w:t xml:space="preserve"> добра</w:t>
      </w:r>
      <w:r>
        <w:rPr>
          <w:b/>
          <w:color w:val="000000"/>
          <w:sz w:val="24"/>
          <w:szCs w:val="24"/>
        </w:rPr>
        <w:t>– водомери, ЈНМВ бр.: 7/2019 - НЕ ОТВАРАТИ”</w:t>
      </w:r>
      <w:r>
        <w:rPr>
          <w:color w:val="000000"/>
          <w:sz w:val="24"/>
          <w:szCs w:val="24"/>
        </w:rPr>
        <w:t xml:space="preserve"> или</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w:t>
      </w:r>
      <w:r>
        <w:rPr>
          <w:b/>
          <w:color w:val="000000"/>
          <w:sz w:val="24"/>
          <w:szCs w:val="24"/>
        </w:rPr>
        <w:t>Опозив понуде</w:t>
      </w:r>
      <w:r>
        <w:rPr>
          <w:color w:val="000000"/>
          <w:sz w:val="24"/>
          <w:szCs w:val="24"/>
        </w:rPr>
        <w:t xml:space="preserve"> </w:t>
      </w:r>
      <w:r>
        <w:rPr>
          <w:b/>
          <w:color w:val="000000"/>
          <w:sz w:val="24"/>
          <w:szCs w:val="24"/>
        </w:rPr>
        <w:t>за јавну набавку</w:t>
      </w:r>
      <w:r>
        <w:rPr>
          <w:color w:val="000000"/>
          <w:sz w:val="24"/>
          <w:szCs w:val="24"/>
        </w:rPr>
        <w:t xml:space="preserve"> добра</w:t>
      </w:r>
      <w:r>
        <w:rPr>
          <w:b/>
          <w:color w:val="000000"/>
          <w:sz w:val="24"/>
          <w:szCs w:val="24"/>
        </w:rPr>
        <w:t xml:space="preserve">–  водомери , ЈНМВ бр.: 7/2019 - НЕ ОТВАРАТИ” </w:t>
      </w:r>
      <w:r>
        <w:rPr>
          <w:color w:val="000000"/>
          <w:sz w:val="24"/>
          <w:szCs w:val="24"/>
        </w:rPr>
        <w:t xml:space="preserve"> или</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w:t>
      </w:r>
      <w:r>
        <w:rPr>
          <w:b/>
          <w:color w:val="000000"/>
          <w:sz w:val="24"/>
          <w:szCs w:val="24"/>
        </w:rPr>
        <w:t>Измена и допуна понуде за јавну набавку</w:t>
      </w:r>
      <w:r>
        <w:rPr>
          <w:color w:val="000000"/>
          <w:sz w:val="24"/>
          <w:szCs w:val="24"/>
        </w:rPr>
        <w:t xml:space="preserve"> добра</w:t>
      </w:r>
      <w:r>
        <w:rPr>
          <w:b/>
          <w:color w:val="000000"/>
          <w:sz w:val="24"/>
          <w:szCs w:val="24"/>
        </w:rPr>
        <w:t>–водомери,</w:t>
      </w:r>
      <w:r>
        <w:rPr>
          <w:b/>
          <w:color w:val="002060"/>
          <w:sz w:val="24"/>
          <w:szCs w:val="24"/>
        </w:rPr>
        <w:t xml:space="preserve"> </w:t>
      </w:r>
      <w:r>
        <w:rPr>
          <w:b/>
          <w:color w:val="000000"/>
          <w:sz w:val="24"/>
          <w:szCs w:val="24"/>
        </w:rPr>
        <w:t>ЈНМВ бр.: 7/2019 - НЕ ОТВАРАТИ”.</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218E" w:rsidRDefault="00027A38">
      <w:pPr>
        <w:pStyle w:val="normal0"/>
        <w:pBdr>
          <w:top w:val="nil"/>
          <w:left w:val="nil"/>
          <w:bottom w:val="nil"/>
          <w:right w:val="nil"/>
          <w:between w:val="nil"/>
        </w:pBdr>
        <w:jc w:val="both"/>
        <w:rPr>
          <w:b/>
          <w:i/>
          <w:color w:val="000000"/>
          <w:sz w:val="24"/>
          <w:szCs w:val="24"/>
        </w:rPr>
      </w:pPr>
      <w:r>
        <w:rPr>
          <w:color w:val="000000"/>
          <w:sz w:val="24"/>
          <w:szCs w:val="24"/>
        </w:rPr>
        <w:t>По истеку рока за подн</w:t>
      </w:r>
      <w:r>
        <w:rPr>
          <w:color w:val="000000"/>
          <w:sz w:val="24"/>
          <w:szCs w:val="24"/>
        </w:rPr>
        <w:t>ошење понуда понуђач не може да повуче нити да мења своју понуду.</w:t>
      </w:r>
    </w:p>
    <w:p w:rsidR="0077218E" w:rsidRDefault="0077218E">
      <w:pPr>
        <w:pStyle w:val="normal0"/>
        <w:pBdr>
          <w:top w:val="nil"/>
          <w:left w:val="nil"/>
          <w:bottom w:val="nil"/>
          <w:right w:val="nil"/>
          <w:between w:val="nil"/>
        </w:pBdr>
        <w:jc w:val="both"/>
        <w:rPr>
          <w:b/>
          <w:i/>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 xml:space="preserve">6. УЧЕСТВОВАЊЕ У ЗАЈЕДНИЧКОЈ ПОНУДИ ИЛИ КАО ПОДИЗВОЂАЧ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Понуђач може да поднесе само једну понуду.</w:t>
      </w:r>
      <w:r>
        <w:rPr>
          <w:i/>
          <w:color w:val="000000"/>
          <w:sz w:val="24"/>
          <w:szCs w:val="24"/>
        </w:rPr>
        <w:t xml:space="preserve">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Понуђач који је самостално поднео понуду не може истовремено да учествује у заједничкој п</w:t>
      </w:r>
      <w:r>
        <w:rPr>
          <w:color w:val="000000"/>
          <w:sz w:val="24"/>
          <w:szCs w:val="24"/>
        </w:rPr>
        <w:t>онуди или као подизвођач, нити исто лице може учествовати у више заједничких понуда.</w:t>
      </w:r>
    </w:p>
    <w:p w:rsidR="0077218E" w:rsidRDefault="00027A38">
      <w:pPr>
        <w:pStyle w:val="normal0"/>
        <w:pBdr>
          <w:top w:val="nil"/>
          <w:left w:val="nil"/>
          <w:bottom w:val="nil"/>
          <w:right w:val="nil"/>
          <w:between w:val="nil"/>
        </w:pBdr>
        <w:jc w:val="both"/>
        <w:rPr>
          <w:i/>
          <w:color w:val="FF0000"/>
          <w:sz w:val="24"/>
          <w:szCs w:val="24"/>
        </w:rPr>
      </w:pPr>
      <w:r>
        <w:rPr>
          <w:color w:val="000000"/>
          <w:sz w:val="24"/>
          <w:szCs w:val="24"/>
        </w:rPr>
        <w:t>У Обрасцу понуде (Образац 1. у поглављу V ове конкурсне документације), понуђач наводи на који начин подноси понуду, односно да ли подноси понуду самостално, или као зајед</w:t>
      </w:r>
      <w:r>
        <w:rPr>
          <w:color w:val="000000"/>
          <w:sz w:val="24"/>
          <w:szCs w:val="24"/>
        </w:rPr>
        <w:t>ничку понуду, или подноси понуду са подизвођачем.</w:t>
      </w:r>
    </w:p>
    <w:p w:rsidR="0077218E" w:rsidRDefault="0077218E">
      <w:pPr>
        <w:pStyle w:val="normal0"/>
        <w:pBdr>
          <w:top w:val="nil"/>
          <w:left w:val="nil"/>
          <w:bottom w:val="nil"/>
          <w:right w:val="nil"/>
          <w:between w:val="nil"/>
        </w:pBdr>
        <w:jc w:val="both"/>
        <w:rPr>
          <w:i/>
          <w:color w:val="FF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7. ПОНУДА СА ПОДИЗВОЂАЧЕМ</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Уколико понуђач подноси понуду са подизвођачем дужан је да у Обрасцу понуде (Образац 1. у поглављу V ове конкурсне документације)</w:t>
      </w:r>
      <w:r>
        <w:rPr>
          <w:color w:val="FF0000"/>
          <w:sz w:val="24"/>
          <w:szCs w:val="24"/>
        </w:rPr>
        <w:t xml:space="preserve"> </w:t>
      </w:r>
      <w:r>
        <w:rPr>
          <w:color w:val="000000"/>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Понуђач у Обрасцу понуде</w:t>
      </w:r>
      <w:r>
        <w:rPr>
          <w:i/>
          <w:color w:val="FF0000"/>
          <w:sz w:val="24"/>
          <w:szCs w:val="24"/>
        </w:rPr>
        <w:t xml:space="preserve"> </w:t>
      </w:r>
      <w:r>
        <w:rPr>
          <w:color w:val="000000"/>
          <w:sz w:val="24"/>
          <w:szCs w:val="24"/>
        </w:rPr>
        <w:t>наводи назив и седиште поди</w:t>
      </w:r>
      <w:r>
        <w:rPr>
          <w:color w:val="000000"/>
          <w:sz w:val="24"/>
          <w:szCs w:val="24"/>
        </w:rPr>
        <w:t xml:space="preserve">звођача, уколико ће делимично извршење набавке поверити подизвођачу.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Понуђач је ду</w:t>
      </w:r>
      <w:r>
        <w:rPr>
          <w:color w:val="000000"/>
          <w:sz w:val="24"/>
          <w:szCs w:val="24"/>
        </w:rPr>
        <w:t>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поглављу V ове конкурсне документације).</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218E" w:rsidRDefault="00027A38">
      <w:pPr>
        <w:pStyle w:val="normal0"/>
        <w:pBdr>
          <w:top w:val="nil"/>
          <w:left w:val="nil"/>
          <w:bottom w:val="nil"/>
          <w:right w:val="nil"/>
          <w:between w:val="nil"/>
        </w:pBdr>
        <w:jc w:val="both"/>
        <w:rPr>
          <w:b/>
          <w:i/>
          <w:color w:val="000000"/>
          <w:sz w:val="24"/>
          <w:szCs w:val="24"/>
        </w:rPr>
      </w:pPr>
      <w:r>
        <w:rPr>
          <w:color w:val="000000"/>
          <w:sz w:val="24"/>
          <w:szCs w:val="24"/>
        </w:rPr>
        <w:t>Понуђач је дужан да наручиоцу, на његов захтев, омогући приступ код подизвођача, ради утврђивања исп</w:t>
      </w:r>
      <w:r>
        <w:rPr>
          <w:color w:val="000000"/>
          <w:sz w:val="24"/>
          <w:szCs w:val="24"/>
        </w:rPr>
        <w:t>уњености тражених услова.</w:t>
      </w:r>
    </w:p>
    <w:p w:rsidR="0077218E" w:rsidRDefault="0077218E">
      <w:pPr>
        <w:pStyle w:val="normal0"/>
        <w:pBdr>
          <w:top w:val="nil"/>
          <w:left w:val="nil"/>
          <w:bottom w:val="nil"/>
          <w:right w:val="nil"/>
          <w:between w:val="nil"/>
        </w:pBdr>
        <w:jc w:val="both"/>
        <w:rPr>
          <w:b/>
          <w:i/>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8. ЗАЈЕДНИЧКА ПОНУДА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Понуду може поднети група понуђача.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w:t>
      </w:r>
      <w:r>
        <w:rPr>
          <w:color w:val="000000"/>
          <w:sz w:val="24"/>
          <w:szCs w:val="24"/>
        </w:rPr>
        <w:t xml:space="preserve">набавке, а који обавезно садржи податке из члана 81. ст. 4. тач. 1)  и 2) ЗЈН и то податке о: </w:t>
      </w:r>
    </w:p>
    <w:p w:rsidR="0077218E" w:rsidRDefault="00027A38">
      <w:pPr>
        <w:pStyle w:val="normal0"/>
        <w:numPr>
          <w:ilvl w:val="0"/>
          <w:numId w:val="3"/>
        </w:numPr>
        <w:pBdr>
          <w:top w:val="nil"/>
          <w:left w:val="nil"/>
          <w:bottom w:val="nil"/>
          <w:right w:val="nil"/>
          <w:between w:val="nil"/>
        </w:pBdr>
        <w:jc w:val="both"/>
        <w:rPr>
          <w:color w:val="000000"/>
          <w:sz w:val="24"/>
          <w:szCs w:val="24"/>
        </w:rPr>
      </w:pPr>
      <w:r>
        <w:rPr>
          <w:color w:val="000000"/>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77218E" w:rsidRDefault="00027A38">
      <w:pPr>
        <w:pStyle w:val="normal0"/>
        <w:numPr>
          <w:ilvl w:val="0"/>
          <w:numId w:val="3"/>
        </w:numPr>
        <w:pBdr>
          <w:top w:val="nil"/>
          <w:left w:val="nil"/>
          <w:bottom w:val="nil"/>
          <w:right w:val="nil"/>
          <w:between w:val="nil"/>
        </w:pBdr>
        <w:rPr>
          <w:color w:val="000000"/>
        </w:rPr>
      </w:pPr>
      <w:r>
        <w:rPr>
          <w:color w:val="000000"/>
          <w:sz w:val="24"/>
          <w:szCs w:val="24"/>
        </w:rPr>
        <w:t>опису послова сваког од понуђача из г</w:t>
      </w:r>
      <w:r>
        <w:rPr>
          <w:color w:val="000000"/>
          <w:sz w:val="24"/>
          <w:szCs w:val="24"/>
        </w:rPr>
        <w:t>рупе понуђача у извршењу уговора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Група понуђача је дужна да достави све доказе о испуњености услова који су наведени у поглављу III ове конкурсне документације, у складу са Упутством како се доказује испуњеност услова (Образац 5. у поглављу V ове конкурсне</w:t>
      </w:r>
      <w:r>
        <w:rPr>
          <w:color w:val="000000"/>
          <w:sz w:val="24"/>
          <w:szCs w:val="24"/>
        </w:rPr>
        <w:t xml:space="preserve"> документације).</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Понуђачи из групе понуђача одговарају неограничено солидарно према наручиоцу.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Задруга може поднети понуду самостално, у своје име, а за рачун задругара или заједничку понуду у име задругара.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Ако задруга подноси понуду у своје име за обаве</w:t>
      </w:r>
      <w:r>
        <w:rPr>
          <w:color w:val="000000"/>
          <w:sz w:val="24"/>
          <w:szCs w:val="24"/>
        </w:rPr>
        <w:t>зе из поступка јавне набавке и уговора о јавној набавци одговара задруга и задругари у складу са ЗЈНом.</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b/>
          <w:color w:val="000000"/>
          <w:sz w:val="24"/>
          <w:szCs w:val="24"/>
        </w:rPr>
      </w:pPr>
      <w:r>
        <w:rPr>
          <w:b/>
          <w:color w:val="000000"/>
          <w:sz w:val="24"/>
          <w:szCs w:val="24"/>
        </w:rPr>
        <w:t>9. НАЧИН И УСЛОВИ ПЛАЋАЊА, ГАРАНТНИ РОК, КАО И ДРУГЕ ОКОЛНОСТИ ОД КОЈИХ ЗАВИСИ ПРИХВАТЉИВОСТ</w:t>
      </w:r>
      <w:r>
        <w:rPr>
          <w:b/>
          <w:color w:val="000000"/>
          <w:sz w:val="24"/>
          <w:szCs w:val="24"/>
        </w:rPr>
        <w:t xml:space="preserve">  ПОНУДЕ</w:t>
      </w: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9.1</w:t>
      </w:r>
      <w:r>
        <w:rPr>
          <w:b/>
          <w:color w:val="000000"/>
          <w:sz w:val="24"/>
          <w:szCs w:val="24"/>
          <w:u w:val="single"/>
        </w:rPr>
        <w:t xml:space="preserve">. </w:t>
      </w:r>
      <w:r>
        <w:rPr>
          <w:color w:val="000000"/>
          <w:sz w:val="24"/>
          <w:szCs w:val="24"/>
          <w:u w:val="single"/>
        </w:rPr>
        <w:t>Захтеви у погледу начина, рока и услова плаћања:</w:t>
      </w:r>
    </w:p>
    <w:p w:rsidR="0077218E" w:rsidRDefault="00027A38">
      <w:pPr>
        <w:pStyle w:val="normal0"/>
        <w:pBdr>
          <w:top w:val="nil"/>
          <w:left w:val="nil"/>
          <w:bottom w:val="nil"/>
          <w:right w:val="nil"/>
          <w:between w:val="nil"/>
        </w:pBdr>
        <w:jc w:val="both"/>
        <w:rPr>
          <w:rFonts w:ascii="Calibri" w:eastAsia="Calibri" w:hAnsi="Calibri" w:cs="Calibri"/>
          <w:color w:val="000000"/>
          <w:sz w:val="22"/>
          <w:szCs w:val="22"/>
        </w:rPr>
      </w:pPr>
      <w:r>
        <w:rPr>
          <w:color w:val="000000"/>
          <w:sz w:val="24"/>
          <w:szCs w:val="24"/>
        </w:rPr>
        <w:t>Плаћање испорученијх добара се врши у року до  45 (четрдесет пет) дана од дана достављања фактуре,  у складу са Законом о роковима измирења новчаних обавеза у комерцијалним трансакцијама.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Плаћа</w:t>
      </w:r>
      <w:r>
        <w:rPr>
          <w:color w:val="000000"/>
          <w:sz w:val="24"/>
          <w:szCs w:val="24"/>
        </w:rPr>
        <w:t>ње се врши уплатом на рачун понуђача.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Понуђачу није дозвољено да захтева аванс.</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 xml:space="preserve">9.2. </w:t>
      </w:r>
      <w:r>
        <w:rPr>
          <w:color w:val="000000"/>
          <w:sz w:val="24"/>
          <w:szCs w:val="24"/>
          <w:u w:val="single"/>
        </w:rPr>
        <w:t>Захтеви у погледу гарантног рока: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Гаранција на испоручена добра   не може бити краћа од 24 месеца.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Приликом испоруке испоручилац прилаже сертификат- атест за испоручено д</w:t>
      </w:r>
      <w:r>
        <w:rPr>
          <w:color w:val="000000"/>
          <w:sz w:val="24"/>
          <w:szCs w:val="24"/>
        </w:rPr>
        <w:t>обро.</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i/>
          <w:color w:val="000000"/>
          <w:sz w:val="24"/>
          <w:szCs w:val="24"/>
        </w:rPr>
        <w:t xml:space="preserve">9.3. </w:t>
      </w:r>
      <w:r>
        <w:rPr>
          <w:color w:val="000000"/>
          <w:sz w:val="24"/>
          <w:szCs w:val="24"/>
          <w:u w:val="single"/>
        </w:rPr>
        <w:t>Захтев у погледу рока испоруке:</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Рок за испоруку добара</w:t>
      </w:r>
      <w:r>
        <w:rPr>
          <w:i/>
          <w:color w:val="000000"/>
          <w:sz w:val="24"/>
          <w:szCs w:val="24"/>
        </w:rPr>
        <w:t xml:space="preserve"> </w:t>
      </w:r>
      <w:r>
        <w:rPr>
          <w:color w:val="000000"/>
          <w:sz w:val="24"/>
          <w:szCs w:val="24"/>
        </w:rPr>
        <w:t>не може бити дужи од 15 календарских дана од дана закључења уговора.</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u w:val="single"/>
        </w:rPr>
        <w:t xml:space="preserve">9.4. </w:t>
      </w:r>
      <w:r>
        <w:rPr>
          <w:color w:val="000000"/>
          <w:sz w:val="24"/>
          <w:szCs w:val="24"/>
          <w:u w:val="single"/>
        </w:rPr>
        <w:t>Захтев у погледу рока важења понуде:</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Рок важења понуде не може бити краћи од 60 дана од дана отварања понуда.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У случају истека рока важења понуде, наручилац је дужан да у писаном облику затражи од понуђача продужење рока важења понуде.</w:t>
      </w:r>
    </w:p>
    <w:p w:rsidR="0077218E" w:rsidRDefault="00027A38">
      <w:pPr>
        <w:pStyle w:val="normal0"/>
        <w:pBdr>
          <w:top w:val="nil"/>
          <w:left w:val="nil"/>
          <w:bottom w:val="nil"/>
          <w:right w:val="nil"/>
          <w:between w:val="nil"/>
        </w:pBdr>
        <w:jc w:val="both"/>
        <w:rPr>
          <w:b/>
          <w:i/>
          <w:color w:val="000000"/>
          <w:sz w:val="24"/>
          <w:szCs w:val="24"/>
        </w:rPr>
      </w:pPr>
      <w:r>
        <w:rPr>
          <w:color w:val="000000"/>
          <w:sz w:val="24"/>
          <w:szCs w:val="24"/>
        </w:rPr>
        <w:t>Понуђач који прихвати захтев за продужење рока важења понуде на може мењати понуду.</w:t>
      </w: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77218E">
      <w:pPr>
        <w:pStyle w:val="normal0"/>
        <w:pBdr>
          <w:top w:val="nil"/>
          <w:left w:val="nil"/>
          <w:bottom w:val="nil"/>
          <w:right w:val="nil"/>
          <w:between w:val="nil"/>
        </w:pBdr>
        <w:jc w:val="both"/>
        <w:rPr>
          <w:b/>
          <w:i/>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10. ВАЛУТА И НАЧИН НА КОЈИ МОРА ДА БУДЕ НАВЕДЕНА И ИЗРАЖЕНА ЦЕНА У ПОНУДИ</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Цена мора бити исказана у динарима, са и </w:t>
      </w:r>
      <w:r>
        <w:rPr>
          <w:color w:val="00000A"/>
          <w:sz w:val="24"/>
          <w:szCs w:val="24"/>
        </w:rPr>
        <w:t xml:space="preserve">без пореза на додату вредност, </w:t>
      </w:r>
      <w:r>
        <w:rPr>
          <w:color w:val="000000"/>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У цену су урачумати сви трошкови који понуђачу могу настати у току реализације уговора.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Цена је фиксна и не може се мењати.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Ако је у понуди исказана неуобичајено ниска цена, наручилац ће поступити у складу са чланом 92. ЗЈН.</w:t>
      </w:r>
    </w:p>
    <w:p w:rsidR="0077218E" w:rsidRDefault="00027A38">
      <w:pPr>
        <w:pStyle w:val="normal0"/>
        <w:pBdr>
          <w:top w:val="nil"/>
          <w:left w:val="nil"/>
          <w:bottom w:val="nil"/>
          <w:right w:val="nil"/>
          <w:between w:val="nil"/>
        </w:pBdr>
        <w:jc w:val="both"/>
        <w:rPr>
          <w:b/>
          <w:i/>
          <w:color w:val="000000"/>
          <w:sz w:val="24"/>
          <w:szCs w:val="24"/>
        </w:rPr>
      </w:pPr>
      <w:r>
        <w:rPr>
          <w:color w:val="000000"/>
          <w:sz w:val="24"/>
          <w:szCs w:val="24"/>
        </w:rPr>
        <w:t xml:space="preserve">Ако понуђена цена укључује увозну царину и друге дажбине, понуђач је дужан да тај део одвојено искаже у динарима. </w:t>
      </w:r>
      <w:r>
        <w:rPr>
          <w:b/>
          <w:i/>
          <w:color w:val="000000"/>
          <w:sz w:val="24"/>
          <w:szCs w:val="24"/>
        </w:rPr>
        <w:t xml:space="preserve"> </w:t>
      </w:r>
    </w:p>
    <w:p w:rsidR="0077218E" w:rsidRDefault="0077218E">
      <w:pPr>
        <w:pStyle w:val="normal0"/>
        <w:pBdr>
          <w:top w:val="nil"/>
          <w:left w:val="nil"/>
          <w:bottom w:val="nil"/>
          <w:right w:val="nil"/>
          <w:between w:val="nil"/>
        </w:pBdr>
        <w:jc w:val="both"/>
        <w:rPr>
          <w:b/>
          <w:i/>
          <w:color w:val="000000"/>
          <w:sz w:val="24"/>
          <w:szCs w:val="24"/>
        </w:rPr>
      </w:pPr>
    </w:p>
    <w:p w:rsidR="0077218E" w:rsidRDefault="00027A38">
      <w:pPr>
        <w:pStyle w:val="normal0"/>
        <w:pBdr>
          <w:top w:val="nil"/>
          <w:left w:val="nil"/>
          <w:bottom w:val="nil"/>
          <w:right w:val="nil"/>
          <w:between w:val="nil"/>
        </w:pBdr>
        <w:jc w:val="both"/>
        <w:rPr>
          <w:b/>
          <w:color w:val="000000"/>
          <w:sz w:val="22"/>
          <w:szCs w:val="22"/>
          <w:u w:val="single"/>
        </w:rPr>
      </w:pPr>
      <w:r>
        <w:rPr>
          <w:b/>
          <w:color w:val="000000"/>
          <w:sz w:val="24"/>
          <w:szCs w:val="24"/>
        </w:rPr>
        <w:t>11. ПОДАЦИ О ВРСТИ, САДРЖИНИ, НАЧИНУ ПОДНОШЕЊА, ВИСИНИ И РОКОВИМА ФИНАНСИЈСКОГ ОБЕЗБЕЂЕЊА ИСПУЊЕЊА ОБАВЕЗА ПОНУЂАЧА</w:t>
      </w:r>
    </w:p>
    <w:p w:rsidR="0077218E" w:rsidRDefault="00027A38">
      <w:pPr>
        <w:pStyle w:val="normal0"/>
        <w:pBdr>
          <w:top w:val="nil"/>
          <w:left w:val="nil"/>
          <w:bottom w:val="nil"/>
          <w:right w:val="nil"/>
          <w:between w:val="nil"/>
        </w:pBdr>
        <w:jc w:val="both"/>
        <w:rPr>
          <w:b/>
          <w:color w:val="000000"/>
          <w:sz w:val="22"/>
          <w:szCs w:val="22"/>
          <w:u w:val="single"/>
        </w:rPr>
      </w:pPr>
      <w:r>
        <w:rPr>
          <w:b/>
          <w:color w:val="000000"/>
          <w:sz w:val="22"/>
          <w:szCs w:val="22"/>
          <w:u w:val="single"/>
        </w:rPr>
        <w:t xml:space="preserve">I Понуђач је дужан да уз понуду достави: </w:t>
      </w:r>
    </w:p>
    <w:p w:rsidR="0077218E" w:rsidRDefault="0077218E">
      <w:pPr>
        <w:pStyle w:val="normal0"/>
        <w:pBdr>
          <w:top w:val="nil"/>
          <w:left w:val="nil"/>
          <w:bottom w:val="nil"/>
          <w:right w:val="nil"/>
          <w:between w:val="nil"/>
        </w:pBdr>
        <w:ind w:left="720"/>
        <w:jc w:val="both"/>
        <w:rPr>
          <w:b/>
          <w:color w:val="000000"/>
          <w:sz w:val="22"/>
          <w:szCs w:val="22"/>
          <w:u w:val="single"/>
        </w:rPr>
      </w:pPr>
    </w:p>
    <w:p w:rsidR="0077218E" w:rsidRDefault="00027A38">
      <w:pPr>
        <w:pStyle w:val="normal0"/>
        <w:pBdr>
          <w:top w:val="nil"/>
          <w:left w:val="nil"/>
          <w:bottom w:val="nil"/>
          <w:right w:val="nil"/>
          <w:between w:val="nil"/>
        </w:pBdr>
        <w:jc w:val="both"/>
        <w:rPr>
          <w:color w:val="000000"/>
          <w:sz w:val="22"/>
          <w:szCs w:val="22"/>
        </w:rPr>
      </w:pPr>
      <w:r>
        <w:rPr>
          <w:b/>
          <w:color w:val="000000"/>
          <w:sz w:val="22"/>
          <w:szCs w:val="22"/>
        </w:rPr>
        <w:t>-Средство финансијског</w:t>
      </w:r>
      <w:r>
        <w:rPr>
          <w:b/>
          <w:color w:val="FF0000"/>
          <w:sz w:val="22"/>
          <w:szCs w:val="22"/>
        </w:rPr>
        <w:t xml:space="preserve"> </w:t>
      </w:r>
      <w:r>
        <w:rPr>
          <w:b/>
          <w:color w:val="000000"/>
          <w:sz w:val="22"/>
          <w:szCs w:val="22"/>
        </w:rPr>
        <w:t xml:space="preserve">обезбеђења за озбиљност понуде </w:t>
      </w:r>
      <w:r>
        <w:rPr>
          <w:color w:val="000000"/>
          <w:sz w:val="22"/>
          <w:szCs w:val="22"/>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w:t>
      </w:r>
      <w:r>
        <w:rPr>
          <w:color w:val="000000"/>
          <w:sz w:val="22"/>
          <w:szCs w:val="22"/>
        </w:rPr>
        <w:t xml:space="preserve">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w:t>
      </w:r>
      <w:r>
        <w:rPr>
          <w:color w:val="000000"/>
          <w:sz w:val="22"/>
          <w:szCs w:val="22"/>
        </w:rPr>
        <w:t xml:space="preserve">је </w:t>
      </w:r>
      <w:r>
        <w:rPr>
          <w:b/>
          <w:color w:val="000000"/>
          <w:sz w:val="22"/>
          <w:szCs w:val="22"/>
        </w:rPr>
        <w:t>60</w:t>
      </w:r>
      <w:r>
        <w:rPr>
          <w:color w:val="000000"/>
          <w:sz w:val="22"/>
          <w:szCs w:val="22"/>
        </w:rPr>
        <w:t xml:space="preserve"> дана од дана отварања понуда.</w:t>
      </w:r>
    </w:p>
    <w:p w:rsidR="0077218E" w:rsidRDefault="00027A38">
      <w:pPr>
        <w:pStyle w:val="normal0"/>
        <w:pBdr>
          <w:top w:val="nil"/>
          <w:left w:val="nil"/>
          <w:bottom w:val="nil"/>
          <w:right w:val="nil"/>
          <w:between w:val="nil"/>
        </w:pBdr>
        <w:jc w:val="both"/>
        <w:rPr>
          <w:color w:val="000000"/>
          <w:sz w:val="22"/>
          <w:szCs w:val="22"/>
        </w:rPr>
      </w:pPr>
      <w:r>
        <w:rPr>
          <w:color w:val="000000"/>
          <w:sz w:val="22"/>
          <w:szCs w:val="22"/>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w:t>
      </w:r>
      <w:r>
        <w:rPr>
          <w:color w:val="000000"/>
          <w:sz w:val="22"/>
          <w:szCs w:val="22"/>
        </w:rPr>
        <w:t>понуђач коме је додељен уговор не поднесе средство обезбеђења за добро извршење посла у складу са захтевима из конкурсне документације.</w:t>
      </w:r>
    </w:p>
    <w:p w:rsidR="0077218E" w:rsidRDefault="00027A38">
      <w:pPr>
        <w:pStyle w:val="normal0"/>
        <w:pBdr>
          <w:top w:val="nil"/>
          <w:left w:val="nil"/>
          <w:bottom w:val="nil"/>
          <w:right w:val="nil"/>
          <w:between w:val="nil"/>
        </w:pBdr>
        <w:jc w:val="both"/>
        <w:rPr>
          <w:b/>
          <w:color w:val="000000"/>
          <w:sz w:val="22"/>
          <w:szCs w:val="22"/>
        </w:rPr>
      </w:pPr>
      <w:r>
        <w:rPr>
          <w:color w:val="000000"/>
          <w:sz w:val="22"/>
          <w:szCs w:val="22"/>
        </w:rPr>
        <w:t>Наручилац ће вратити менице понуђачима са којима није закључен уговор, одмах по закључењу уговора са изабраним понуђачем</w:t>
      </w:r>
      <w:r>
        <w:rPr>
          <w:color w:val="000000"/>
          <w:sz w:val="22"/>
          <w:szCs w:val="22"/>
        </w:rPr>
        <w:t>.</w:t>
      </w:r>
    </w:p>
    <w:p w:rsidR="0077218E" w:rsidRDefault="00027A38">
      <w:pPr>
        <w:pStyle w:val="normal0"/>
        <w:pBdr>
          <w:top w:val="nil"/>
          <w:left w:val="nil"/>
          <w:bottom w:val="nil"/>
          <w:right w:val="nil"/>
          <w:between w:val="nil"/>
        </w:pBdr>
        <w:jc w:val="both"/>
        <w:rPr>
          <w:color w:val="000000"/>
          <w:sz w:val="22"/>
          <w:szCs w:val="22"/>
        </w:rPr>
      </w:pPr>
      <w:r>
        <w:rPr>
          <w:b/>
          <w:color w:val="000000"/>
          <w:sz w:val="22"/>
          <w:szCs w:val="22"/>
        </w:rPr>
        <w:t>Уколико понуђач не достави меницу понуда ће бити одбијена као неприхватљива.</w:t>
      </w:r>
    </w:p>
    <w:p w:rsidR="0077218E" w:rsidRDefault="0077218E">
      <w:pPr>
        <w:pStyle w:val="normal0"/>
        <w:pBdr>
          <w:top w:val="nil"/>
          <w:left w:val="nil"/>
          <w:bottom w:val="nil"/>
          <w:right w:val="nil"/>
          <w:between w:val="nil"/>
        </w:pBdr>
        <w:jc w:val="both"/>
        <w:rPr>
          <w:color w:val="000000"/>
          <w:sz w:val="22"/>
          <w:szCs w:val="22"/>
        </w:rPr>
      </w:pPr>
    </w:p>
    <w:p w:rsidR="0077218E" w:rsidRDefault="00027A38">
      <w:pPr>
        <w:pStyle w:val="normal0"/>
        <w:pBdr>
          <w:top w:val="nil"/>
          <w:left w:val="nil"/>
          <w:bottom w:val="nil"/>
          <w:right w:val="nil"/>
          <w:between w:val="nil"/>
        </w:pBdr>
        <w:jc w:val="both"/>
        <w:rPr>
          <w:b/>
          <w:color w:val="000000"/>
          <w:sz w:val="22"/>
          <w:szCs w:val="22"/>
        </w:rPr>
      </w:pPr>
      <w:r>
        <w:rPr>
          <w:b/>
          <w:color w:val="000000"/>
          <w:sz w:val="22"/>
          <w:szCs w:val="22"/>
        </w:rPr>
        <w:t>II.Изабрани понуђач је дужан да достави, као средства финансијског обезбеђења, за добро извршење посла.</w:t>
      </w:r>
    </w:p>
    <w:p w:rsidR="0077218E" w:rsidRDefault="00027A38">
      <w:pPr>
        <w:pStyle w:val="normal0"/>
        <w:pBdr>
          <w:top w:val="nil"/>
          <w:left w:val="nil"/>
          <w:bottom w:val="nil"/>
          <w:right w:val="nil"/>
          <w:between w:val="nil"/>
        </w:pBdr>
        <w:tabs>
          <w:tab w:val="left" w:pos="0"/>
        </w:tabs>
        <w:ind w:left="720"/>
        <w:jc w:val="both"/>
        <w:rPr>
          <w:b/>
          <w:color w:val="000000"/>
          <w:sz w:val="22"/>
          <w:szCs w:val="22"/>
        </w:rPr>
      </w:pPr>
      <w:r>
        <w:rPr>
          <w:b/>
          <w:color w:val="000000"/>
          <w:sz w:val="22"/>
          <w:szCs w:val="22"/>
        </w:rPr>
        <w:t>Банкарску гаранцију за добро извршење посла</w:t>
      </w:r>
      <w:r>
        <w:rPr>
          <w:color w:val="000000"/>
          <w:sz w:val="22"/>
          <w:szCs w:val="22"/>
        </w:rPr>
        <w:t>, која ће бити са клаузулама: безусловна и платива на први позив. Банкарска гаранција за добро извршење посла издаје се у висини од 10% од укупне вредности уговора без ПДВ-а, са роком важности који је 10 (десет) дана дужи од истека рока за коначно извршење</w:t>
      </w:r>
      <w:r>
        <w:rPr>
          <w:color w:val="000000"/>
          <w:sz w:val="22"/>
          <w:szCs w:val="22"/>
        </w:rPr>
        <w:t xml:space="preserve">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w:t>
      </w:r>
      <w:r>
        <w:rPr>
          <w:color w:val="000000"/>
          <w:sz w:val="22"/>
          <w:szCs w:val="22"/>
        </w:rPr>
        <w:t xml:space="preserve">ли промењену месну надлежност за решавање спорова. Понуђач може поднети гаранцију </w:t>
      </w:r>
      <w:r>
        <w:rPr>
          <w:color w:val="000000"/>
          <w:sz w:val="22"/>
          <w:szCs w:val="22"/>
        </w:rPr>
        <w:lastRenderedPageBreak/>
        <w:t>стране банке само ако је тој банци додељен кредитни рејтинг коме одговара најмање ниво кредитног квалитета 3 (инвестициони ранг).</w:t>
      </w:r>
    </w:p>
    <w:p w:rsidR="0077218E" w:rsidRDefault="0077218E">
      <w:pPr>
        <w:pStyle w:val="normal0"/>
        <w:pBdr>
          <w:top w:val="nil"/>
          <w:left w:val="nil"/>
          <w:bottom w:val="nil"/>
          <w:right w:val="nil"/>
          <w:between w:val="nil"/>
        </w:pBdr>
        <w:tabs>
          <w:tab w:val="left" w:pos="0"/>
        </w:tabs>
        <w:jc w:val="both"/>
        <w:rPr>
          <w:b/>
          <w:color w:val="000000"/>
          <w:sz w:val="22"/>
          <w:szCs w:val="22"/>
        </w:rPr>
      </w:pPr>
    </w:p>
    <w:p w:rsidR="0077218E" w:rsidRDefault="00027A38">
      <w:pPr>
        <w:pStyle w:val="normal0"/>
        <w:pBdr>
          <w:top w:val="nil"/>
          <w:left w:val="nil"/>
          <w:bottom w:val="nil"/>
          <w:right w:val="nil"/>
          <w:between w:val="nil"/>
        </w:pBdr>
        <w:jc w:val="both"/>
        <w:rPr>
          <w:b/>
          <w:color w:val="000000"/>
          <w:sz w:val="22"/>
          <w:szCs w:val="22"/>
        </w:rPr>
      </w:pPr>
      <w:r>
        <w:rPr>
          <w:b/>
          <w:color w:val="000000"/>
          <w:sz w:val="22"/>
          <w:szCs w:val="22"/>
        </w:rPr>
        <w:t xml:space="preserve">Изабрани понуђач се обавезује да у року од </w:t>
      </w:r>
      <w:r>
        <w:rPr>
          <w:b/>
          <w:color w:val="000000"/>
          <w:sz w:val="22"/>
          <w:szCs w:val="22"/>
        </w:rPr>
        <w:t>7 дана од дана закључења уговора, преда наручиоцу банкарску гаранцију за добро извршење посла.</w:t>
      </w:r>
    </w:p>
    <w:p w:rsidR="0077218E" w:rsidRDefault="0077218E">
      <w:pPr>
        <w:pStyle w:val="normal0"/>
        <w:pBdr>
          <w:top w:val="nil"/>
          <w:left w:val="nil"/>
          <w:bottom w:val="nil"/>
          <w:right w:val="nil"/>
          <w:between w:val="nil"/>
        </w:pBdr>
        <w:jc w:val="both"/>
        <w:rPr>
          <w:b/>
          <w:color w:val="000000"/>
          <w:sz w:val="22"/>
          <w:szCs w:val="22"/>
        </w:rPr>
      </w:pPr>
    </w:p>
    <w:p w:rsidR="0077218E" w:rsidRDefault="00027A38">
      <w:pPr>
        <w:pStyle w:val="normal0"/>
        <w:pBdr>
          <w:top w:val="nil"/>
          <w:left w:val="nil"/>
          <w:bottom w:val="nil"/>
          <w:right w:val="nil"/>
          <w:between w:val="nil"/>
        </w:pBdr>
        <w:tabs>
          <w:tab w:val="left" w:pos="0"/>
        </w:tabs>
        <w:jc w:val="both"/>
        <w:rPr>
          <w:b/>
          <w:color w:val="000000"/>
          <w:sz w:val="22"/>
          <w:szCs w:val="22"/>
        </w:rPr>
      </w:pPr>
      <w:r>
        <w:rPr>
          <w:b/>
          <w:color w:val="000000"/>
          <w:sz w:val="22"/>
          <w:szCs w:val="22"/>
        </w:rPr>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w:t>
      </w:r>
      <w:r>
        <w:rPr>
          <w:b/>
          <w:color w:val="000000"/>
          <w:sz w:val="22"/>
          <w:szCs w:val="22"/>
        </w:rPr>
        <w:t>уговором.</w:t>
      </w:r>
    </w:p>
    <w:p w:rsidR="0077218E" w:rsidRDefault="0077218E">
      <w:pPr>
        <w:pStyle w:val="normal0"/>
        <w:pBdr>
          <w:top w:val="nil"/>
          <w:left w:val="nil"/>
          <w:bottom w:val="nil"/>
          <w:right w:val="nil"/>
          <w:between w:val="nil"/>
        </w:pBdr>
        <w:jc w:val="both"/>
        <w:rPr>
          <w:b/>
          <w:color w:val="000000"/>
          <w:sz w:val="22"/>
          <w:szCs w:val="22"/>
        </w:rPr>
      </w:pPr>
    </w:p>
    <w:p w:rsidR="0077218E" w:rsidRDefault="00027A38">
      <w:pPr>
        <w:pStyle w:val="normal0"/>
        <w:widowControl w:val="0"/>
        <w:pBdr>
          <w:top w:val="nil"/>
          <w:left w:val="nil"/>
          <w:bottom w:val="nil"/>
          <w:right w:val="nil"/>
          <w:between w:val="nil"/>
        </w:pBdr>
        <w:spacing w:line="276" w:lineRule="auto"/>
        <w:jc w:val="both"/>
        <w:rPr>
          <w:color w:val="000000"/>
          <w:sz w:val="22"/>
          <w:szCs w:val="22"/>
        </w:rPr>
      </w:pPr>
      <w:r>
        <w:rPr>
          <w:b/>
          <w:color w:val="000000"/>
          <w:sz w:val="22"/>
          <w:szCs w:val="22"/>
        </w:rPr>
        <w:t xml:space="preserve">III.Меницу за отклањање грешака у гарантном року </w:t>
      </w:r>
      <w:r>
        <w:rPr>
          <w:color w:val="000000"/>
          <w:sz w:val="22"/>
          <w:szCs w:val="22"/>
        </w:rPr>
        <w:t>Изабрани понуђач се обавезује да у тренутку Записничке примопредаје предмета јавне набавке преда наручиоцу меницу за отклањање грешака у гарантном року, која ће бити са клаузулама: безусловна и платива на први позив. Меницаа за отклањање грешака у гарантно</w:t>
      </w:r>
      <w:r>
        <w:rPr>
          <w:color w:val="000000"/>
          <w:sz w:val="22"/>
          <w:szCs w:val="22"/>
        </w:rPr>
        <w:t xml:space="preserve">м року се издаје </w:t>
      </w:r>
      <w:r>
        <w:rPr>
          <w:b/>
          <w:color w:val="000000"/>
          <w:sz w:val="22"/>
          <w:szCs w:val="22"/>
        </w:rPr>
        <w:t xml:space="preserve">у висини 5% од укупне вредности уговора, </w:t>
      </w:r>
      <w:r>
        <w:rPr>
          <w:color w:val="000000"/>
          <w:sz w:val="22"/>
          <w:szCs w:val="22"/>
        </w:rPr>
        <w:t xml:space="preserve">без ПДВ-a. Рок важења менице мора бити 5 (пет) дана дужи од гарантног рока. </w:t>
      </w:r>
    </w:p>
    <w:p w:rsidR="0077218E" w:rsidRDefault="00027A38">
      <w:pPr>
        <w:pStyle w:val="normal0"/>
        <w:widowControl w:val="0"/>
        <w:pBdr>
          <w:top w:val="nil"/>
          <w:left w:val="nil"/>
          <w:bottom w:val="nil"/>
          <w:right w:val="nil"/>
          <w:between w:val="nil"/>
        </w:pBdr>
        <w:spacing w:line="276" w:lineRule="auto"/>
        <w:jc w:val="both"/>
        <w:rPr>
          <w:b/>
          <w:color w:val="000000"/>
          <w:sz w:val="22"/>
          <w:szCs w:val="22"/>
        </w:rPr>
      </w:pPr>
      <w:r>
        <w:rPr>
          <w:color w:val="000000"/>
          <w:sz w:val="22"/>
          <w:szCs w:val="22"/>
        </w:rPr>
        <w:t>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77218E" w:rsidRDefault="0077218E">
      <w:pPr>
        <w:pStyle w:val="normal0"/>
        <w:pBdr>
          <w:top w:val="nil"/>
          <w:left w:val="nil"/>
          <w:bottom w:val="nil"/>
          <w:right w:val="nil"/>
          <w:between w:val="nil"/>
        </w:pBdr>
        <w:jc w:val="both"/>
        <w:rPr>
          <w:b/>
          <w:color w:val="000000"/>
          <w:sz w:val="22"/>
          <w:szCs w:val="22"/>
        </w:rPr>
      </w:pPr>
    </w:p>
    <w:p w:rsidR="0077218E" w:rsidRDefault="0077218E">
      <w:pPr>
        <w:pStyle w:val="normal0"/>
        <w:pBdr>
          <w:top w:val="nil"/>
          <w:left w:val="nil"/>
          <w:bottom w:val="nil"/>
          <w:right w:val="nil"/>
          <w:between w:val="nil"/>
        </w:pBdr>
        <w:jc w:val="both"/>
        <w:rPr>
          <w:b/>
          <w:i/>
          <w:color w:val="000000"/>
          <w:sz w:val="24"/>
          <w:szCs w:val="24"/>
          <w:u w:val="single"/>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12. ЗАШТИТА ПОВЕРЉИВОСТИ ПОДАТАКА КОЈЕ НАРУЧИЛ</w:t>
      </w:r>
      <w:r>
        <w:rPr>
          <w:b/>
          <w:color w:val="000000"/>
          <w:sz w:val="24"/>
          <w:szCs w:val="24"/>
        </w:rPr>
        <w:t xml:space="preserve">АЦ СТАВЉА ПОНУЂАЧИМА НА РАСПОЛАГАЊЕ, УКЉУЧУЈУЋИ И ЊИХОВЕ ПОДИЗВОЂАЧЕ </w:t>
      </w:r>
    </w:p>
    <w:p w:rsidR="0077218E" w:rsidRDefault="00027A38">
      <w:pPr>
        <w:pStyle w:val="normal0"/>
        <w:pBdr>
          <w:top w:val="nil"/>
          <w:left w:val="nil"/>
          <w:bottom w:val="nil"/>
          <w:right w:val="nil"/>
          <w:between w:val="nil"/>
        </w:pBdr>
        <w:rPr>
          <w:rFonts w:ascii="Calibri" w:eastAsia="Calibri" w:hAnsi="Calibri" w:cs="Calibri"/>
          <w:b/>
          <w:color w:val="000000"/>
          <w:sz w:val="22"/>
          <w:szCs w:val="22"/>
        </w:rPr>
      </w:pPr>
      <w:r>
        <w:rPr>
          <w:color w:val="000000"/>
          <w:sz w:val="24"/>
          <w:szCs w:val="24"/>
        </w:rPr>
        <w:t>Предметна набавка не садржи поверљиве информације које наручилац ставља на располагање.</w:t>
      </w:r>
    </w:p>
    <w:p w:rsidR="0077218E" w:rsidRDefault="0077218E">
      <w:pPr>
        <w:pStyle w:val="normal0"/>
        <w:pBdr>
          <w:top w:val="nil"/>
          <w:left w:val="nil"/>
          <w:bottom w:val="nil"/>
          <w:right w:val="nil"/>
          <w:between w:val="nil"/>
        </w:pBdr>
        <w:jc w:val="both"/>
        <w:rPr>
          <w:b/>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13. ДОДАТНЕ ИНФОРМАЦИЈЕ ИЛИ ПОЈАШЊЕЊА У ВЕЗИ СА ПРИПРЕМАЊЕМ ПОНУДЕ</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Заинтересовано лице може, у пи</w:t>
      </w:r>
      <w:r>
        <w:rPr>
          <w:color w:val="000000"/>
          <w:sz w:val="24"/>
          <w:szCs w:val="24"/>
        </w:rPr>
        <w:t xml:space="preserve">саном облику путем поште на адресу наручиоца, електронске поште на e-mail:   </w:t>
      </w:r>
      <w:hyperlink r:id="rId8">
        <w:r>
          <w:rPr>
            <w:color w:val="0563C1"/>
            <w:sz w:val="24"/>
            <w:szCs w:val="24"/>
            <w:u w:val="single"/>
          </w:rPr>
          <w:t>k</w:t>
        </w:r>
      </w:hyperlink>
      <w:r>
        <w:rPr>
          <w:color w:val="0563C1"/>
          <w:sz w:val="24"/>
          <w:szCs w:val="24"/>
          <w:u w:val="single"/>
        </w:rPr>
        <w:t>omgrad@stcable.rs</w:t>
      </w:r>
      <w:r>
        <w:rPr>
          <w:color w:val="000000"/>
          <w:sz w:val="24"/>
          <w:szCs w:val="24"/>
        </w:rPr>
        <w:t xml:space="preserve">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Нар</w:t>
      </w:r>
      <w:r>
        <w:rPr>
          <w:color w:val="000000"/>
          <w:sz w:val="24"/>
          <w:szCs w:val="24"/>
        </w:rPr>
        <w:t xml:space="preserve">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Додатне информације или појашњења упућују се са напоменом</w:t>
      </w:r>
      <w:r>
        <w:rPr>
          <w:color w:val="000000"/>
          <w:sz w:val="24"/>
          <w:szCs w:val="24"/>
        </w:rPr>
        <w:t xml:space="preserve"> „Захтев за додатним информацијама или појашњењима конкурсне документације,</w:t>
      </w:r>
      <w:r>
        <w:rPr>
          <w:b/>
          <w:color w:val="000000"/>
          <w:sz w:val="24"/>
          <w:szCs w:val="24"/>
        </w:rPr>
        <w:t xml:space="preserve"> ЈНМВ бр.: 7/2019</w:t>
      </w:r>
      <w:r>
        <w:rPr>
          <w:color w:val="000000"/>
          <w:sz w:val="24"/>
          <w:szCs w:val="24"/>
        </w:rPr>
        <w:t>.</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По истеку рока предвиђеног за подношење пону</w:t>
      </w:r>
      <w:r>
        <w:rPr>
          <w:color w:val="000000"/>
          <w:sz w:val="24"/>
          <w:szCs w:val="24"/>
        </w:rPr>
        <w:t xml:space="preserve">да наручилац не може да мења нити да допуњује конкурсну документацију.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Тражење додатних информација или појашњења у вези са припремањем понуде телефоном није дозвољено.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Комуникација у поступку јавне набавке врши се искључиво на начин одређен чланом 20. З</w:t>
      </w:r>
      <w:r>
        <w:rPr>
          <w:color w:val="000000"/>
          <w:sz w:val="24"/>
          <w:szCs w:val="24"/>
        </w:rPr>
        <w:t xml:space="preserve">ЈН,  и то: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lastRenderedPageBreak/>
        <w:t>- путем електронске поште или поште, као и објављивањем од стране наручиоца на Порталу јавних набавки и на својој интернет страници;</w:t>
      </w:r>
    </w:p>
    <w:p w:rsidR="0077218E" w:rsidRDefault="00027A38">
      <w:pPr>
        <w:pStyle w:val="normal0"/>
        <w:pBdr>
          <w:top w:val="nil"/>
          <w:left w:val="nil"/>
          <w:bottom w:val="nil"/>
          <w:right w:val="nil"/>
          <w:between w:val="nil"/>
        </w:pBdr>
        <w:ind w:firstLine="708"/>
        <w:jc w:val="both"/>
        <w:rPr>
          <w:color w:val="FF0000"/>
          <w:sz w:val="24"/>
          <w:szCs w:val="24"/>
        </w:rPr>
      </w:pPr>
      <w:r>
        <w:rPr>
          <w:color w:val="000000"/>
          <w:sz w:val="24"/>
          <w:szCs w:val="24"/>
        </w:rPr>
        <w:t>- ако је документ из поступка јавне набавке достављен од стране наручиоца или понуђача путем електронске поште,</w:t>
      </w:r>
      <w:r>
        <w:rPr>
          <w:color w:val="000000"/>
          <w:sz w:val="24"/>
          <w:szCs w:val="24"/>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7218E" w:rsidRDefault="0077218E">
      <w:pPr>
        <w:pStyle w:val="normal0"/>
        <w:pBdr>
          <w:top w:val="nil"/>
          <w:left w:val="nil"/>
          <w:bottom w:val="nil"/>
          <w:right w:val="nil"/>
          <w:between w:val="nil"/>
        </w:pBdr>
        <w:jc w:val="both"/>
        <w:rPr>
          <w:color w:val="FF0000"/>
          <w:sz w:val="24"/>
          <w:szCs w:val="24"/>
        </w:rPr>
      </w:pPr>
    </w:p>
    <w:p w:rsidR="0077218E" w:rsidRDefault="0077218E">
      <w:pPr>
        <w:pStyle w:val="normal0"/>
        <w:pBdr>
          <w:top w:val="nil"/>
          <w:left w:val="nil"/>
          <w:bottom w:val="nil"/>
          <w:right w:val="nil"/>
          <w:between w:val="nil"/>
        </w:pBdr>
        <w:jc w:val="both"/>
        <w:rPr>
          <w:color w:val="FF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14. ДОДАТНА ОБЈАШЊЕЊА ОД ПОНУЂАЧА ПОС</w:t>
      </w:r>
      <w:r>
        <w:rPr>
          <w:b/>
          <w:color w:val="000000"/>
          <w:sz w:val="24"/>
          <w:szCs w:val="24"/>
        </w:rPr>
        <w:t xml:space="preserve">ЛЕ ОТВАРАЊА ПОНУДА И КОНТРОЛА КОД ПОНУЂАЧА ОДНОСНО ЊЕГОВОГ ПОДИЗВОЂАЧА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w:t>
      </w:r>
      <w:r>
        <w:rPr>
          <w:color w:val="000000"/>
          <w:sz w:val="24"/>
          <w:szCs w:val="24"/>
        </w:rPr>
        <w:t xml:space="preserve">нуда, а може да врши контролу (увид) код понуђача, односно његовог подизвођача (члан 93. ЗЈН). </w:t>
      </w:r>
    </w:p>
    <w:p w:rsidR="0077218E" w:rsidRDefault="00027A38">
      <w:pPr>
        <w:pStyle w:val="normal0"/>
        <w:pBdr>
          <w:top w:val="nil"/>
          <w:left w:val="nil"/>
          <w:bottom w:val="nil"/>
          <w:right w:val="nil"/>
          <w:between w:val="nil"/>
        </w:pBdr>
        <w:tabs>
          <w:tab w:val="left" w:pos="-135"/>
          <w:tab w:val="left" w:pos="0"/>
          <w:tab w:val="left" w:pos="120"/>
        </w:tabs>
        <w:jc w:val="both"/>
        <w:rPr>
          <w:color w:val="000000"/>
          <w:sz w:val="24"/>
          <w:szCs w:val="24"/>
        </w:rPr>
      </w:pPr>
      <w:r>
        <w:rPr>
          <w:color w:val="000000"/>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w:t>
      </w:r>
      <w:r>
        <w:rPr>
          <w:color w:val="000000"/>
          <w:sz w:val="24"/>
          <w:szCs w:val="24"/>
        </w:rPr>
        <w:t xml:space="preserve">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218E" w:rsidRDefault="00027A38">
      <w:pPr>
        <w:pStyle w:val="normal0"/>
        <w:pBdr>
          <w:top w:val="nil"/>
          <w:left w:val="nil"/>
          <w:bottom w:val="nil"/>
          <w:right w:val="nil"/>
          <w:between w:val="nil"/>
        </w:pBdr>
        <w:tabs>
          <w:tab w:val="left" w:pos="-135"/>
          <w:tab w:val="left" w:pos="0"/>
          <w:tab w:val="left" w:pos="120"/>
        </w:tabs>
        <w:jc w:val="both"/>
        <w:rPr>
          <w:color w:val="000000"/>
          <w:sz w:val="24"/>
          <w:szCs w:val="24"/>
        </w:rPr>
      </w:pPr>
      <w:r>
        <w:rPr>
          <w:color w:val="000000"/>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7218E" w:rsidRDefault="00027A38">
      <w:pPr>
        <w:pStyle w:val="normal0"/>
        <w:pBdr>
          <w:top w:val="nil"/>
          <w:left w:val="nil"/>
          <w:bottom w:val="nil"/>
          <w:right w:val="nil"/>
          <w:between w:val="nil"/>
        </w:pBdr>
        <w:tabs>
          <w:tab w:val="left" w:pos="-135"/>
          <w:tab w:val="left" w:pos="0"/>
          <w:tab w:val="left" w:pos="120"/>
        </w:tabs>
        <w:jc w:val="both"/>
        <w:rPr>
          <w:color w:val="000000"/>
          <w:sz w:val="24"/>
          <w:szCs w:val="24"/>
        </w:rPr>
      </w:pPr>
      <w:r>
        <w:rPr>
          <w:color w:val="000000"/>
          <w:sz w:val="24"/>
          <w:szCs w:val="24"/>
        </w:rPr>
        <w:t>У случају разлике између јединичне и укупне цене, меродавна је јединична цена.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Ако се понуђач не сагласи са испра</w:t>
      </w:r>
      <w:r>
        <w:rPr>
          <w:color w:val="000000"/>
          <w:sz w:val="24"/>
          <w:szCs w:val="24"/>
        </w:rPr>
        <w:t xml:space="preserve">вком рачунских грешака, наручилац ће његову понуду одбити као неприхватљиву. </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15. КОРИШЋЕЊЕ ПАТЕНАТА И ОДГОВОРНОСТ ЗА ПОВРЕДУ ЗАШТИЋЕНИХ ПРАВА ИНТЕЛЕКТУАЛНЕ СВОЈИНЕ ТРЕЋИХ ЛИЦА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Накнаду за коришћење патената, као и одговорност за повреду заштићених права и</w:t>
      </w:r>
      <w:r>
        <w:rPr>
          <w:color w:val="000000"/>
          <w:sz w:val="24"/>
          <w:szCs w:val="24"/>
        </w:rPr>
        <w:t>нтелектуалне својине трећих лица, сноси понуђач.</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16. ПОШТОВАЊЕ ОБАВЕЗА КОЈЕ ПРОИЗИЛАЗИ ИЗ ВАЖЕЋИХ ПРОПИСА</w:t>
      </w:r>
    </w:p>
    <w:p w:rsidR="0077218E" w:rsidRDefault="00027A38">
      <w:pPr>
        <w:pStyle w:val="normal0"/>
        <w:pBdr>
          <w:top w:val="nil"/>
          <w:left w:val="nil"/>
          <w:bottom w:val="nil"/>
          <w:right w:val="nil"/>
          <w:between w:val="nil"/>
        </w:pBdr>
        <w:jc w:val="both"/>
        <w:rPr>
          <w:i/>
          <w:color w:val="000000"/>
          <w:sz w:val="24"/>
          <w:szCs w:val="24"/>
        </w:rPr>
      </w:pPr>
      <w:r>
        <w:rPr>
          <w:color w:val="000000"/>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w:t>
      </w:r>
      <w:r>
        <w:rPr>
          <w:color w:val="000000"/>
          <w:sz w:val="24"/>
          <w:szCs w:val="24"/>
        </w:rPr>
        <w:t xml:space="preserve">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 Образац изјаве из поглавља В.5.)</w:t>
      </w:r>
    </w:p>
    <w:p w:rsidR="0077218E" w:rsidRDefault="0077218E">
      <w:pPr>
        <w:pStyle w:val="normal0"/>
        <w:pBdr>
          <w:top w:val="nil"/>
          <w:left w:val="nil"/>
          <w:bottom w:val="nil"/>
          <w:right w:val="nil"/>
          <w:between w:val="nil"/>
        </w:pBdr>
        <w:jc w:val="both"/>
        <w:rPr>
          <w:i/>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17. НЕГАТИВНА РЕФЕРЕНЦА</w:t>
      </w:r>
    </w:p>
    <w:p w:rsidR="0077218E" w:rsidRDefault="00027A38">
      <w:pPr>
        <w:pStyle w:val="normal0"/>
        <w:pBdr>
          <w:top w:val="nil"/>
          <w:left w:val="nil"/>
          <w:bottom w:val="nil"/>
          <w:right w:val="nil"/>
          <w:between w:val="nil"/>
        </w:pBdr>
        <w:ind w:firstLine="420"/>
        <w:jc w:val="both"/>
        <w:rPr>
          <w:b/>
          <w:color w:val="000000"/>
          <w:sz w:val="24"/>
          <w:szCs w:val="24"/>
        </w:rPr>
      </w:pPr>
      <w:r>
        <w:rPr>
          <w:color w:val="000000"/>
          <w:sz w:val="24"/>
          <w:szCs w:val="24"/>
        </w:rPr>
        <w:t>Наручилац ће одбити  понуду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w:t>
      </w:r>
      <w:r>
        <w:rPr>
          <w:color w:val="000000"/>
          <w:sz w:val="24"/>
          <w:szCs w:val="24"/>
        </w:rPr>
        <w:t>ања позива за подношење понуда.</w:t>
      </w:r>
    </w:p>
    <w:p w:rsidR="0077218E" w:rsidRDefault="0077218E">
      <w:pPr>
        <w:pStyle w:val="normal0"/>
        <w:pBdr>
          <w:top w:val="nil"/>
          <w:left w:val="nil"/>
          <w:bottom w:val="nil"/>
          <w:right w:val="nil"/>
          <w:between w:val="nil"/>
        </w:pBdr>
        <w:ind w:firstLine="360"/>
        <w:jc w:val="both"/>
        <w:rPr>
          <w:b/>
          <w:color w:val="000000"/>
          <w:sz w:val="24"/>
          <w:szCs w:val="24"/>
        </w:rPr>
      </w:pPr>
    </w:p>
    <w:p w:rsidR="0077218E" w:rsidRDefault="00027A38">
      <w:pPr>
        <w:pStyle w:val="normal0"/>
        <w:pBdr>
          <w:top w:val="nil"/>
          <w:left w:val="nil"/>
          <w:bottom w:val="nil"/>
          <w:right w:val="nil"/>
          <w:between w:val="nil"/>
        </w:pBdr>
        <w:jc w:val="both"/>
        <w:rPr>
          <w:color w:val="000000"/>
          <w:sz w:val="24"/>
          <w:szCs w:val="24"/>
        </w:rPr>
      </w:pPr>
      <w:r>
        <w:rPr>
          <w:b/>
          <w:color w:val="000000"/>
          <w:sz w:val="24"/>
          <w:szCs w:val="24"/>
        </w:rPr>
        <w:t xml:space="preserve">18. НАЧИН И РОК ЗА ПОДНОШЕЊЕ ЗАХТЕВА ЗА ЗАШТИТУ ПРАВА ПОНУЂАЧА СА ДЕТАЉНИМ УПУТСТВОМ О САДРЖИНИ ПОТПУНОГ ЗАХТЕВА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Захтев за заштиту права може да поднесе понуђач, односно свако заинтересовано лице које има интерес за доделу</w:t>
      </w:r>
      <w:r>
        <w:rPr>
          <w:color w:val="000000"/>
          <w:sz w:val="24"/>
          <w:szCs w:val="24"/>
        </w:rPr>
        <w:t xml:space="preserve"> уговора у конкретном поступку јавне набавке и који је </w:t>
      </w:r>
      <w:r>
        <w:rPr>
          <w:color w:val="000000"/>
          <w:sz w:val="24"/>
          <w:szCs w:val="24"/>
        </w:rPr>
        <w:lastRenderedPageBreak/>
        <w:t xml:space="preserve">претрпео или би могао да претрпи штету због поступања наручиоца противно одредбама овог ЗЈН.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Захтев за заштиту права подноси се наручиоцу, а копија се истовремено доставља Републичкој комисији за зашт</w:t>
      </w:r>
      <w:r>
        <w:rPr>
          <w:color w:val="000000"/>
          <w:sz w:val="24"/>
          <w:szCs w:val="24"/>
        </w:rPr>
        <w:t xml:space="preserve">иту права у поступцима јавних набавки (у даљем тексту: Републичка комисија).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Захтев за заштиту права се доставља наручиоцу непосредно, електронском поштом на e-mail: </w:t>
      </w:r>
      <w:r>
        <w:rPr>
          <w:color w:val="0563C1"/>
          <w:sz w:val="24"/>
          <w:szCs w:val="24"/>
          <w:u w:val="single"/>
        </w:rPr>
        <w:t>komgrad@stcable.rs</w:t>
      </w:r>
      <w:r>
        <w:rPr>
          <w:color w:val="000000"/>
          <w:sz w:val="24"/>
          <w:szCs w:val="24"/>
        </w:rPr>
        <w:t xml:space="preserve"> или препорученом пошиљком са повратницом на адресу наручиоца.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Захтев з</w:t>
      </w:r>
      <w:r>
        <w:rPr>
          <w:color w:val="000000"/>
          <w:sz w:val="24"/>
          <w:szCs w:val="24"/>
        </w:rPr>
        <w:t>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w:t>
      </w:r>
      <w:r>
        <w:rPr>
          <w:color w:val="000000"/>
          <w:sz w:val="24"/>
          <w:szCs w:val="24"/>
        </w:rPr>
        <w:t xml:space="preserve">штење о поднетом захтеву на Порталу јавних набавки и на интернет страници наручиоца, најкасније у року од два дана од дана пријема захтева.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Захтев за заштиту права којим се оспорава врста поступка, садржина позива за подношење понуда или конкурсне докумен</w:t>
      </w:r>
      <w:r>
        <w:rPr>
          <w:color w:val="000000"/>
          <w:sz w:val="24"/>
          <w:szCs w:val="24"/>
        </w:rPr>
        <w:t>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w:t>
      </w:r>
      <w:r>
        <w:rPr>
          <w:color w:val="000000"/>
          <w:sz w:val="24"/>
          <w:szCs w:val="24"/>
        </w:rPr>
        <w:t xml:space="preserve">достатке и неправилности, а наручилац исте није отклонио.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w:t>
      </w:r>
      <w:r>
        <w:rPr>
          <w:color w:val="000000"/>
          <w:sz w:val="24"/>
          <w:szCs w:val="24"/>
        </w:rPr>
        <w:t xml:space="preserve">ајкасније до истека рока за подношење понуда.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w:t>
      </w:r>
      <w:r>
        <w:rPr>
          <w:color w:val="000000"/>
          <w:sz w:val="24"/>
          <w:szCs w:val="24"/>
        </w:rPr>
        <w:t>авних набавки.</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w:t>
      </w:r>
      <w:r>
        <w:rPr>
          <w:color w:val="000000"/>
          <w:sz w:val="24"/>
          <w:szCs w:val="24"/>
        </w:rPr>
        <w:t xml:space="preserve"> није поднео пре истека тог рока.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Pr>
          <w:color w:val="000000"/>
          <w:sz w:val="24"/>
          <w:szCs w:val="24"/>
        </w:rPr>
        <w:t xml:space="preserve">м подношења претходног захтева.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Захтев за заштиту права мора да садржи: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1) назив и адресу подносиоца захтева и лице за контакт;</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2) назив и адресу наручиоца;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3)податке о јавној набавци која је предмет захтева, односно о одлуци наручиоца;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4) повреде прописа којима се уређује поступак јавне набавке;</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5) чињенице и доказе којима </w:t>
      </w:r>
      <w:r>
        <w:rPr>
          <w:color w:val="000000"/>
          <w:sz w:val="24"/>
          <w:szCs w:val="24"/>
        </w:rPr>
        <w:t xml:space="preserve">се повреде доказују;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6) потврду о уплати таксе из члана 156. овог ЗЈН;</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7) потпис подносиоца. </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w:t>
      </w:r>
      <w:r>
        <w:rPr>
          <w:color w:val="000000"/>
          <w:sz w:val="24"/>
          <w:szCs w:val="24"/>
        </w:rPr>
        <w:t xml:space="preserve">личке комисије, у смислу члана 151. став 1. тачка 6) ЗЈН, је: </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 xml:space="preserve">1. </w:t>
      </w:r>
      <w:r>
        <w:rPr>
          <w:b/>
          <w:color w:val="000000"/>
          <w:sz w:val="24"/>
          <w:szCs w:val="24"/>
        </w:rPr>
        <w:t xml:space="preserve">Потврда о извршеној уплати таксе из члана 156. ЗЈН која садржи следеће елементе: </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lastRenderedPageBreak/>
        <w:t xml:space="preserve">(1) да буде издата од стране банке и да садржи печат банке; </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w:t>
      </w:r>
      <w:r>
        <w:rPr>
          <w:color w:val="000000"/>
          <w:sz w:val="24"/>
          <w:szCs w:val="24"/>
        </w:rPr>
        <w:t xml:space="preserve">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 xml:space="preserve">(3) износ таксе из члана 156. ЗЈН чија се уплата врши - 60.000 динара; </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 xml:space="preserve">(4) број рачуна: </w:t>
      </w:r>
      <w:r>
        <w:rPr>
          <w:color w:val="000000"/>
          <w:sz w:val="24"/>
          <w:szCs w:val="24"/>
        </w:rPr>
        <w:t>840-30678845-06;</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 xml:space="preserve">(5) шифру плаћања: 153 или 253; </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(6) позив на број: подаци о броју или ознаци јавне набавке поводом које се подноси захтев за заштиту права;</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(7) сврха: ЗЗП;   Ј.П.КОМГРАД јавна набавка ЈНМВ број: 15/2018</w:t>
      </w:r>
      <w:r>
        <w:rPr>
          <w:i/>
          <w:color w:val="000000"/>
          <w:sz w:val="24"/>
          <w:szCs w:val="24"/>
        </w:rPr>
        <w:t>;</w:t>
      </w:r>
      <w:r>
        <w:rPr>
          <w:color w:val="000000"/>
          <w:sz w:val="24"/>
          <w:szCs w:val="24"/>
        </w:rPr>
        <w:t xml:space="preserve">. </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(8) корисник: буџет Републике Србије;</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 xml:space="preserve">(9) назив уплатиоца, односно назив подносиоца захтева за заштиту права за којег је извршена уплата таксе; </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(10) потпис овлашћеног лица банке</w:t>
      </w:r>
    </w:p>
    <w:p w:rsidR="0077218E" w:rsidRDefault="0077218E">
      <w:pPr>
        <w:pStyle w:val="normal0"/>
        <w:pBdr>
          <w:top w:val="nil"/>
          <w:left w:val="nil"/>
          <w:bottom w:val="nil"/>
          <w:right w:val="nil"/>
          <w:between w:val="nil"/>
        </w:pBdr>
        <w:ind w:firstLine="708"/>
        <w:jc w:val="both"/>
        <w:rPr>
          <w:color w:val="000000"/>
          <w:sz w:val="24"/>
          <w:szCs w:val="24"/>
        </w:rPr>
      </w:pP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 xml:space="preserve">2. </w:t>
      </w:r>
      <w:r>
        <w:rPr>
          <w:b/>
          <w:color w:val="000000"/>
          <w:sz w:val="24"/>
          <w:szCs w:val="24"/>
        </w:rPr>
        <w:t>Налог за уплату,</w:t>
      </w:r>
      <w:r>
        <w:rPr>
          <w:color w:val="000000"/>
          <w:sz w:val="24"/>
          <w:szCs w:val="24"/>
        </w:rPr>
        <w:t xml:space="preserve"> први примерак, оверен потписом овлашћеног лица и печатом</w:t>
      </w:r>
      <w:r>
        <w:rPr>
          <w:color w:val="000000"/>
          <w:sz w:val="24"/>
          <w:szCs w:val="24"/>
        </w:rPr>
        <w:t xml:space="preserve"> банке или поште, који садржи и све друге елементе из потврде о извршеној уплати таксе наведене под тачком 1, </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 xml:space="preserve">3. </w:t>
      </w:r>
      <w:r>
        <w:rPr>
          <w:b/>
          <w:color w:val="000000"/>
          <w:sz w:val="24"/>
          <w:szCs w:val="24"/>
        </w:rPr>
        <w:t>Потврда издата од стране Републике Србије, Министарства финансија, Управе за трезор,</w:t>
      </w:r>
      <w:r>
        <w:rPr>
          <w:color w:val="000000"/>
          <w:sz w:val="24"/>
          <w:szCs w:val="24"/>
        </w:rPr>
        <w:t xml:space="preserve"> потписана и оверена печатом, која садржи све елементе из </w:t>
      </w:r>
      <w:r>
        <w:rPr>
          <w:color w:val="000000"/>
          <w:sz w:val="24"/>
          <w:szCs w:val="24"/>
        </w:rPr>
        <w:t>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w:t>
      </w:r>
      <w:r>
        <w:rPr>
          <w:color w:val="000000"/>
          <w:sz w:val="24"/>
          <w:szCs w:val="24"/>
        </w:rPr>
        <w:t>дстава, корисници средстава организација за обавезно социјално осигурање и други корисници јавних средстава),</w:t>
      </w:r>
    </w:p>
    <w:p w:rsidR="0077218E" w:rsidRDefault="00027A38">
      <w:pPr>
        <w:pStyle w:val="normal0"/>
        <w:pBdr>
          <w:top w:val="nil"/>
          <w:left w:val="nil"/>
          <w:bottom w:val="nil"/>
          <w:right w:val="nil"/>
          <w:between w:val="nil"/>
        </w:pBdr>
        <w:ind w:firstLine="708"/>
        <w:jc w:val="both"/>
        <w:rPr>
          <w:color w:val="000000"/>
          <w:sz w:val="24"/>
          <w:szCs w:val="24"/>
        </w:rPr>
      </w:pPr>
      <w:r>
        <w:rPr>
          <w:color w:val="000000"/>
          <w:sz w:val="24"/>
          <w:szCs w:val="24"/>
        </w:rPr>
        <w:t xml:space="preserve">4. </w:t>
      </w:r>
      <w:r>
        <w:rPr>
          <w:b/>
          <w:color w:val="000000"/>
          <w:sz w:val="24"/>
          <w:szCs w:val="24"/>
        </w:rPr>
        <w:t xml:space="preserve">Потврда издата од стране Народне банке Србије, </w:t>
      </w:r>
      <w:r>
        <w:rPr>
          <w:color w:val="000000"/>
          <w:sz w:val="24"/>
          <w:szCs w:val="24"/>
        </w:rPr>
        <w:t>која садржи све елементе из потврде о извршеној уплати таксе из тачке 1, за подносиоце захтева з</w:t>
      </w:r>
      <w:r>
        <w:rPr>
          <w:color w:val="000000"/>
          <w:sz w:val="24"/>
          <w:szCs w:val="24"/>
        </w:rPr>
        <w:t>а заштиту права (банке и други субјекти) који имају отворен рачун код Народне банке Србије у складу са ЗЈН и другим прописом.</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 xml:space="preserve">Поступак заштите права регулисан је одредбама чл. 138. - 166. ЗЈН. </w:t>
      </w:r>
    </w:p>
    <w:p w:rsidR="0077218E" w:rsidRDefault="0077218E">
      <w:pPr>
        <w:pStyle w:val="normal0"/>
        <w:pBdr>
          <w:top w:val="nil"/>
          <w:left w:val="nil"/>
          <w:bottom w:val="nil"/>
          <w:right w:val="nil"/>
          <w:between w:val="nil"/>
        </w:pBdr>
        <w:jc w:val="both"/>
        <w:rPr>
          <w:color w:val="000000"/>
          <w:sz w:val="24"/>
          <w:szCs w:val="24"/>
        </w:rPr>
      </w:pPr>
    </w:p>
    <w:p w:rsidR="0077218E" w:rsidRDefault="00027A38">
      <w:pPr>
        <w:pStyle w:val="normal0"/>
        <w:pBdr>
          <w:top w:val="nil"/>
          <w:left w:val="nil"/>
          <w:bottom w:val="nil"/>
          <w:right w:val="nil"/>
          <w:between w:val="nil"/>
        </w:pBdr>
        <w:rPr>
          <w:color w:val="000000"/>
          <w:sz w:val="24"/>
          <w:szCs w:val="24"/>
        </w:rPr>
      </w:pPr>
      <w:r>
        <w:rPr>
          <w:b/>
          <w:color w:val="000000"/>
          <w:sz w:val="24"/>
          <w:szCs w:val="24"/>
        </w:rPr>
        <w:t>19. РОК У КОЈЕМ ЋЕ УГОВОР БИТИ ЗАКЉУЧЕН</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Наручилац ће уговор о</w:t>
      </w:r>
      <w:r>
        <w:rPr>
          <w:color w:val="000000"/>
          <w:sz w:val="24"/>
          <w:szCs w:val="24"/>
        </w:rPr>
        <w:t xml:space="preserve"> јавној набавци доставити понуђачу којем је уговор додељен у року од 8 (осам) дана од дана протека рока за подношење захтева за заштиту права.</w:t>
      </w:r>
    </w:p>
    <w:p w:rsidR="0077218E" w:rsidRDefault="00027A38">
      <w:pPr>
        <w:pStyle w:val="normal0"/>
        <w:pBdr>
          <w:top w:val="nil"/>
          <w:left w:val="nil"/>
          <w:bottom w:val="nil"/>
          <w:right w:val="nil"/>
          <w:between w:val="nil"/>
        </w:pBdr>
        <w:jc w:val="both"/>
        <w:rPr>
          <w:color w:val="000000"/>
          <w:sz w:val="24"/>
          <w:szCs w:val="24"/>
        </w:rPr>
      </w:pPr>
      <w:r>
        <w:rPr>
          <w:color w:val="000000"/>
          <w:sz w:val="24"/>
          <w:szCs w:val="24"/>
        </w:rPr>
        <w:t>У случају да је поднета само једна понуда наручилац може закључити уговор пре истека рока за подношење захтева за</w:t>
      </w:r>
      <w:r>
        <w:rPr>
          <w:color w:val="000000"/>
          <w:sz w:val="24"/>
          <w:szCs w:val="24"/>
        </w:rPr>
        <w:t xml:space="preserve"> заштиту права, у складу са чланом 112. став 2. тачка 5) Закона.</w:t>
      </w:r>
    </w:p>
    <w:p w:rsidR="0077218E" w:rsidRDefault="0077218E">
      <w:pPr>
        <w:pStyle w:val="normal0"/>
        <w:pBdr>
          <w:top w:val="nil"/>
          <w:left w:val="nil"/>
          <w:bottom w:val="nil"/>
          <w:right w:val="nil"/>
          <w:between w:val="nil"/>
        </w:pBdr>
        <w:jc w:val="both"/>
        <w:rPr>
          <w:color w:val="000000"/>
          <w:sz w:val="24"/>
          <w:szCs w:val="24"/>
        </w:rPr>
      </w:pPr>
    </w:p>
    <w:p w:rsidR="0077218E" w:rsidRDefault="0077218E">
      <w:pPr>
        <w:pStyle w:val="normal0"/>
        <w:pBdr>
          <w:top w:val="nil"/>
          <w:left w:val="nil"/>
          <w:bottom w:val="nil"/>
          <w:right w:val="nil"/>
          <w:between w:val="nil"/>
        </w:pBdr>
        <w:spacing w:line="252" w:lineRule="auto"/>
        <w:rPr>
          <w:color w:val="000000"/>
          <w:sz w:val="24"/>
          <w:szCs w:val="24"/>
        </w:rPr>
      </w:pPr>
    </w:p>
    <w:sectPr w:rsidR="0077218E" w:rsidSect="0077218E">
      <w:footerReference w:type="default" r:id="rId9"/>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A38" w:rsidRDefault="00027A38" w:rsidP="0077218E">
      <w:r>
        <w:separator/>
      </w:r>
    </w:p>
  </w:endnote>
  <w:endnote w:type="continuationSeparator" w:id="1">
    <w:p w:rsidR="00027A38" w:rsidRDefault="00027A38" w:rsidP="0077218E">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8E" w:rsidRDefault="0077218E">
    <w:pPr>
      <w:pStyle w:val="normal0"/>
      <w:widowControl w:val="0"/>
      <w:pBdr>
        <w:top w:val="nil"/>
        <w:left w:val="nil"/>
        <w:bottom w:val="nil"/>
        <w:right w:val="nil"/>
        <w:between w:val="nil"/>
      </w:pBdr>
      <w:spacing w:line="276" w:lineRule="auto"/>
      <w:rPr>
        <w:color w:val="000000"/>
        <w:sz w:val="24"/>
        <w:szCs w:val="24"/>
      </w:rPr>
    </w:pPr>
  </w:p>
  <w:tbl>
    <w:tblPr>
      <w:tblStyle w:val="ad"/>
      <w:tblW w:w="9242" w:type="dxa"/>
      <w:tblLayout w:type="fixed"/>
      <w:tblLook w:val="0000"/>
    </w:tblPr>
    <w:tblGrid>
      <w:gridCol w:w="8208"/>
      <w:gridCol w:w="1034"/>
    </w:tblGrid>
    <w:tr w:rsidR="0077218E">
      <w:tc>
        <w:tcPr>
          <w:tcW w:w="8208" w:type="dxa"/>
          <w:tcBorders>
            <w:top w:val="single" w:sz="8" w:space="0" w:color="808080"/>
          </w:tcBorders>
          <w:shd w:val="clear" w:color="auto" w:fill="auto"/>
        </w:tcPr>
        <w:p w:rsidR="0077218E" w:rsidRDefault="00027A38">
          <w:pPr>
            <w:pStyle w:val="normal0"/>
            <w:pBdr>
              <w:top w:val="nil"/>
              <w:left w:val="nil"/>
              <w:bottom w:val="nil"/>
              <w:right w:val="nil"/>
              <w:between w:val="nil"/>
            </w:pBdr>
            <w:tabs>
              <w:tab w:val="center" w:pos="4513"/>
              <w:tab w:val="right" w:pos="9026"/>
            </w:tabs>
            <w:jc w:val="right"/>
            <w:rPr>
              <w:b/>
              <w:color w:val="000000"/>
              <w:sz w:val="24"/>
              <w:szCs w:val="24"/>
            </w:rPr>
          </w:pPr>
          <w:r>
            <w:rPr>
              <w:b/>
              <w:color w:val="000000"/>
              <w:sz w:val="24"/>
              <w:szCs w:val="24"/>
            </w:rPr>
            <w:t>Конкурсна документација ЈНМВ бр.7/2019</w:t>
          </w:r>
        </w:p>
      </w:tc>
      <w:tc>
        <w:tcPr>
          <w:tcW w:w="1034" w:type="dxa"/>
          <w:tcBorders>
            <w:top w:val="single" w:sz="8" w:space="0" w:color="808080"/>
            <w:left w:val="single" w:sz="8" w:space="0" w:color="808080"/>
          </w:tcBorders>
          <w:shd w:val="clear" w:color="auto" w:fill="auto"/>
        </w:tcPr>
        <w:p w:rsidR="0077218E" w:rsidRDefault="00027A38">
          <w:pPr>
            <w:pStyle w:val="normal0"/>
            <w:pBdr>
              <w:top w:val="nil"/>
              <w:left w:val="nil"/>
              <w:bottom w:val="nil"/>
              <w:right w:val="nil"/>
              <w:between w:val="nil"/>
            </w:pBdr>
            <w:tabs>
              <w:tab w:val="center" w:pos="4513"/>
              <w:tab w:val="right" w:pos="9026"/>
            </w:tabs>
            <w:rPr>
              <w:color w:val="000000"/>
              <w:sz w:val="24"/>
              <w:szCs w:val="24"/>
            </w:rPr>
          </w:pPr>
          <w:r>
            <w:rPr>
              <w:b/>
              <w:color w:val="000000"/>
              <w:sz w:val="24"/>
              <w:szCs w:val="24"/>
            </w:rPr>
            <w:t xml:space="preserve"> </w:t>
          </w:r>
          <w:r w:rsidR="0077218E">
            <w:rPr>
              <w:b/>
              <w:color w:val="000000"/>
              <w:sz w:val="24"/>
              <w:szCs w:val="24"/>
            </w:rPr>
            <w:fldChar w:fldCharType="begin"/>
          </w:r>
          <w:r>
            <w:rPr>
              <w:b/>
              <w:color w:val="000000"/>
              <w:sz w:val="24"/>
              <w:szCs w:val="24"/>
            </w:rPr>
            <w:instrText>PAGE</w:instrText>
          </w:r>
          <w:r w:rsidR="00A95FC1">
            <w:rPr>
              <w:b/>
              <w:color w:val="000000"/>
              <w:sz w:val="24"/>
              <w:szCs w:val="24"/>
            </w:rPr>
            <w:fldChar w:fldCharType="separate"/>
          </w:r>
          <w:r w:rsidR="00A95FC1">
            <w:rPr>
              <w:b/>
              <w:noProof/>
              <w:color w:val="000000"/>
              <w:sz w:val="24"/>
              <w:szCs w:val="24"/>
            </w:rPr>
            <w:t>1</w:t>
          </w:r>
          <w:r w:rsidR="0077218E">
            <w:rPr>
              <w:b/>
              <w:color w:val="000000"/>
              <w:sz w:val="24"/>
              <w:szCs w:val="24"/>
            </w:rPr>
            <w:fldChar w:fldCharType="end"/>
          </w:r>
          <w:r>
            <w:rPr>
              <w:color w:val="000000"/>
              <w:sz w:val="24"/>
              <w:szCs w:val="24"/>
            </w:rPr>
            <w:t xml:space="preserve">/ </w:t>
          </w:r>
          <w:r w:rsidR="0077218E">
            <w:rPr>
              <w:b/>
              <w:color w:val="000000"/>
              <w:sz w:val="24"/>
              <w:szCs w:val="24"/>
            </w:rPr>
            <w:fldChar w:fldCharType="begin"/>
          </w:r>
          <w:r>
            <w:rPr>
              <w:b/>
              <w:color w:val="000000"/>
              <w:sz w:val="24"/>
              <w:szCs w:val="24"/>
            </w:rPr>
            <w:instrText>NUMPAGES</w:instrText>
          </w:r>
          <w:r w:rsidR="00A95FC1">
            <w:rPr>
              <w:b/>
              <w:color w:val="000000"/>
              <w:sz w:val="24"/>
              <w:szCs w:val="24"/>
            </w:rPr>
            <w:fldChar w:fldCharType="separate"/>
          </w:r>
          <w:r w:rsidR="00A95FC1">
            <w:rPr>
              <w:b/>
              <w:noProof/>
              <w:color w:val="000000"/>
              <w:sz w:val="24"/>
              <w:szCs w:val="24"/>
            </w:rPr>
            <w:t>31</w:t>
          </w:r>
          <w:r w:rsidR="0077218E">
            <w:rPr>
              <w:b/>
              <w:color w:val="000000"/>
              <w:sz w:val="24"/>
              <w:szCs w:val="24"/>
            </w:rPr>
            <w:fldChar w:fldCharType="end"/>
          </w:r>
        </w:p>
      </w:tc>
    </w:tr>
  </w:tbl>
  <w:p w:rsidR="0077218E" w:rsidRDefault="00027A38">
    <w:pPr>
      <w:pStyle w:val="normal0"/>
      <w:pBdr>
        <w:top w:val="nil"/>
        <w:left w:val="nil"/>
        <w:bottom w:val="nil"/>
        <w:right w:val="nil"/>
        <w:between w:val="nil"/>
      </w:pBdr>
      <w:tabs>
        <w:tab w:val="center" w:pos="4513"/>
        <w:tab w:val="right" w:pos="9026"/>
      </w:tabs>
      <w:jc w:val="right"/>
      <w:rPr>
        <w:color w:val="000000"/>
        <w:sz w:val="24"/>
        <w:szCs w:val="24"/>
      </w:rPr>
    </w:pPr>
    <w:r>
      <w:rPr>
        <w:color w:val="1F497D"/>
        <w:sz w:val="24"/>
        <w:szCs w:val="24"/>
      </w:rPr>
      <w:t xml:space="preserve"> </w:t>
    </w:r>
  </w:p>
  <w:p w:rsidR="0077218E" w:rsidRDefault="0077218E">
    <w:pPr>
      <w:pStyle w:val="normal0"/>
      <w:pBdr>
        <w:top w:val="nil"/>
        <w:left w:val="nil"/>
        <w:bottom w:val="nil"/>
        <w:right w:val="nil"/>
        <w:between w:val="nil"/>
      </w:pBdr>
      <w:tabs>
        <w:tab w:val="center" w:pos="4513"/>
        <w:tab w:val="right" w:pos="9026"/>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A38" w:rsidRDefault="00027A38" w:rsidP="0077218E">
      <w:r>
        <w:separator/>
      </w:r>
    </w:p>
  </w:footnote>
  <w:footnote w:type="continuationSeparator" w:id="1">
    <w:p w:rsidR="00027A38" w:rsidRDefault="00027A38" w:rsidP="00772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07B88"/>
    <w:multiLevelType w:val="multilevel"/>
    <w:tmpl w:val="C5AA96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FEE418F"/>
    <w:multiLevelType w:val="multilevel"/>
    <w:tmpl w:val="44F023E0"/>
    <w:lvl w:ilvl="0">
      <w:start w:val="1"/>
      <w:numFmt w:val="decimal"/>
      <w:lvlText w:val="%1)"/>
      <w:lvlJc w:val="left"/>
      <w:pPr>
        <w:ind w:left="1425" w:hanging="360"/>
      </w:pPr>
      <w:rPr>
        <w:b/>
        <w:i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5ED73224"/>
    <w:multiLevelType w:val="multilevel"/>
    <w:tmpl w:val="9AB20B20"/>
    <w:lvl w:ilvl="0">
      <w:start w:val="1"/>
      <w:numFmt w:val="decimal"/>
      <w:lvlText w:val="%1)"/>
      <w:lvlJc w:val="left"/>
      <w:pPr>
        <w:ind w:left="108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60A02CE5"/>
    <w:multiLevelType w:val="multilevel"/>
    <w:tmpl w:val="02469F0E"/>
    <w:lvl w:ilvl="0">
      <w:start w:val="1"/>
      <w:numFmt w:val="decimal"/>
      <w:lvlText w:val="%1."/>
      <w:lvlJc w:val="left"/>
      <w:pPr>
        <w:ind w:left="720" w:hanging="360"/>
      </w:pPr>
      <w:rPr>
        <w:b w:val="0"/>
        <w:i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7218E"/>
    <w:rsid w:val="00027A38"/>
    <w:rsid w:val="0077218E"/>
    <w:rsid w:val="00A95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7218E"/>
    <w:pPr>
      <w:keepNext/>
      <w:keepLines/>
      <w:pBdr>
        <w:top w:val="nil"/>
        <w:left w:val="nil"/>
        <w:bottom w:val="nil"/>
        <w:right w:val="nil"/>
        <w:between w:val="nil"/>
      </w:pBdr>
      <w:spacing w:before="480"/>
      <w:outlineLvl w:val="0"/>
    </w:pPr>
    <w:rPr>
      <w:rFonts w:ascii="Cambria" w:eastAsia="Cambria" w:hAnsi="Cambria" w:cs="Cambria"/>
      <w:b/>
      <w:color w:val="365F91"/>
      <w:sz w:val="28"/>
      <w:szCs w:val="28"/>
    </w:rPr>
  </w:style>
  <w:style w:type="paragraph" w:styleId="Heading2">
    <w:name w:val="heading 2"/>
    <w:basedOn w:val="normal0"/>
    <w:next w:val="normal0"/>
    <w:rsid w:val="0077218E"/>
    <w:pPr>
      <w:keepNext/>
      <w:pBdr>
        <w:top w:val="nil"/>
        <w:left w:val="nil"/>
        <w:bottom w:val="nil"/>
        <w:right w:val="nil"/>
        <w:between w:val="nil"/>
      </w:pBdr>
      <w:ind w:left="1143"/>
      <w:jc w:val="center"/>
      <w:outlineLvl w:val="1"/>
    </w:pPr>
    <w:rPr>
      <w:rFonts w:ascii="Book Antiqua" w:eastAsia="Book Antiqua" w:hAnsi="Book Antiqua" w:cs="Book Antiqua"/>
      <w:b/>
      <w:color w:val="000000"/>
      <w:sz w:val="28"/>
      <w:szCs w:val="28"/>
    </w:rPr>
  </w:style>
  <w:style w:type="paragraph" w:styleId="Heading3">
    <w:name w:val="heading 3"/>
    <w:basedOn w:val="normal0"/>
    <w:next w:val="normal0"/>
    <w:rsid w:val="0077218E"/>
    <w:pPr>
      <w:keepNext/>
      <w:pBdr>
        <w:top w:val="nil"/>
        <w:left w:val="nil"/>
        <w:bottom w:val="nil"/>
        <w:right w:val="nil"/>
        <w:between w:val="nil"/>
      </w:pBdr>
      <w:spacing w:before="240" w:after="60"/>
      <w:ind w:left="720"/>
      <w:outlineLvl w:val="2"/>
    </w:pPr>
    <w:rPr>
      <w:rFonts w:ascii="Arial" w:eastAsia="Arial" w:hAnsi="Arial" w:cs="Arial"/>
      <w:b/>
      <w:color w:val="000000"/>
      <w:sz w:val="26"/>
      <w:szCs w:val="26"/>
    </w:rPr>
  </w:style>
  <w:style w:type="paragraph" w:styleId="Heading4">
    <w:name w:val="heading 4"/>
    <w:basedOn w:val="normal0"/>
    <w:next w:val="normal0"/>
    <w:rsid w:val="0077218E"/>
    <w:pPr>
      <w:keepNext/>
      <w:pBdr>
        <w:top w:val="nil"/>
        <w:left w:val="nil"/>
        <w:bottom w:val="nil"/>
        <w:right w:val="nil"/>
        <w:between w:val="nil"/>
      </w:pBdr>
      <w:ind w:left="864"/>
      <w:jc w:val="center"/>
      <w:outlineLvl w:val="3"/>
    </w:pPr>
    <w:rPr>
      <w:rFonts w:ascii="Book Antiqua" w:eastAsia="Book Antiqua" w:hAnsi="Book Antiqua" w:cs="Book Antiqua"/>
      <w:b/>
      <w:color w:val="000000"/>
      <w:sz w:val="28"/>
      <w:szCs w:val="28"/>
      <w:u w:val="single"/>
    </w:rPr>
  </w:style>
  <w:style w:type="paragraph" w:styleId="Heading5">
    <w:name w:val="heading 5"/>
    <w:basedOn w:val="normal0"/>
    <w:next w:val="normal0"/>
    <w:rsid w:val="0077218E"/>
    <w:pPr>
      <w:pBdr>
        <w:top w:val="nil"/>
        <w:left w:val="nil"/>
        <w:bottom w:val="nil"/>
        <w:right w:val="nil"/>
        <w:between w:val="nil"/>
      </w:pBdr>
      <w:spacing w:before="240" w:after="60"/>
      <w:ind w:left="1008"/>
      <w:outlineLvl w:val="4"/>
    </w:pPr>
    <w:rPr>
      <w:b/>
      <w:i/>
      <w:color w:val="000000"/>
      <w:sz w:val="26"/>
      <w:szCs w:val="26"/>
    </w:rPr>
  </w:style>
  <w:style w:type="paragraph" w:styleId="Heading6">
    <w:name w:val="heading 6"/>
    <w:basedOn w:val="normal0"/>
    <w:next w:val="normal0"/>
    <w:rsid w:val="0077218E"/>
    <w:pPr>
      <w:keepNext/>
      <w:pBdr>
        <w:top w:val="nil"/>
        <w:left w:val="nil"/>
        <w:bottom w:val="nil"/>
        <w:right w:val="nil"/>
        <w:between w:val="nil"/>
      </w:pBdr>
      <w:ind w:left="1152"/>
      <w:outlineLvl w:val="5"/>
    </w:pPr>
    <w:rPr>
      <w:rFonts w:ascii="Book Antiqua" w:eastAsia="Book Antiqua" w:hAnsi="Book Antiqua" w:cs="Book Antiqua"/>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7218E"/>
  </w:style>
  <w:style w:type="paragraph" w:styleId="Title">
    <w:name w:val="Title"/>
    <w:basedOn w:val="normal0"/>
    <w:next w:val="normal0"/>
    <w:rsid w:val="0077218E"/>
    <w:pPr>
      <w:keepNext/>
      <w:keepLines/>
      <w:spacing w:before="480" w:after="120"/>
    </w:pPr>
    <w:rPr>
      <w:b/>
      <w:sz w:val="72"/>
      <w:szCs w:val="72"/>
    </w:rPr>
  </w:style>
  <w:style w:type="paragraph" w:styleId="Subtitle">
    <w:name w:val="Subtitle"/>
    <w:basedOn w:val="normal0"/>
    <w:next w:val="normal0"/>
    <w:rsid w:val="0077218E"/>
    <w:pPr>
      <w:keepNext/>
      <w:keepLines/>
      <w:spacing w:before="360" w:after="80"/>
    </w:pPr>
    <w:rPr>
      <w:rFonts w:ascii="Georgia" w:eastAsia="Georgia" w:hAnsi="Georgia" w:cs="Georgia"/>
      <w:i/>
      <w:color w:val="666666"/>
      <w:sz w:val="48"/>
      <w:szCs w:val="48"/>
    </w:rPr>
  </w:style>
  <w:style w:type="table" w:customStyle="1" w:styleId="a">
    <w:basedOn w:val="TableNormal"/>
    <w:rsid w:val="0077218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7218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7218E"/>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7218E"/>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7218E"/>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77218E"/>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77218E"/>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77218E"/>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77218E"/>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77218E"/>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77218E"/>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77218E"/>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77218E"/>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77218E"/>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77218E"/>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ristijan.suromi@btopola.org.rs" TargetMode="External"/><Relationship Id="rId3" Type="http://schemas.openxmlformats.org/officeDocument/2006/relationships/settings" Target="settings.xml"/><Relationship Id="rId7" Type="http://schemas.openxmlformats.org/officeDocument/2006/relationships/hyperlink" Target="http://www.nb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8371</Words>
  <Characters>47718</Characters>
  <Application>Microsoft Office Word</Application>
  <DocSecurity>0</DocSecurity>
  <Lines>397</Lines>
  <Paragraphs>111</Paragraphs>
  <ScaleCrop>false</ScaleCrop>
  <Company/>
  <LinksUpToDate>false</LinksUpToDate>
  <CharactersWithSpaces>55978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Windows User</cp:lastModifiedBy>
  <cp:revision>2</cp:revision>
  <dcterms:created xsi:type="dcterms:W3CDTF">2019-05-31T05:59:00Z</dcterms:created>
  <dcterms:modified xsi:type="dcterms:W3CDTF">2019-05-31T05:59:00Z</dcterms:modified>
</cp:coreProperties>
</file>